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AD4" w:rsidRPr="00D636E3" w:rsidRDefault="00477A5D" w:rsidP="00D636E3">
      <w:pPr>
        <w:spacing w:line="480" w:lineRule="auto"/>
        <w:jc w:val="center"/>
        <w:rPr>
          <w:rFonts w:ascii="Times New Roman" w:hAnsi="Times New Roman" w:cs="Times New Roman"/>
          <w:b/>
          <w:sz w:val="24"/>
          <w:szCs w:val="24"/>
        </w:rPr>
      </w:pPr>
      <w:r w:rsidRPr="00D636E3">
        <w:rPr>
          <w:rFonts w:ascii="Times New Roman" w:hAnsi="Times New Roman" w:cs="Times New Roman"/>
          <w:b/>
          <w:sz w:val="24"/>
          <w:szCs w:val="24"/>
        </w:rPr>
        <w:t>EXPLORING</w:t>
      </w:r>
      <w:r w:rsidR="00127AD4" w:rsidRPr="00D636E3">
        <w:rPr>
          <w:rFonts w:ascii="Times New Roman" w:hAnsi="Times New Roman" w:cs="Times New Roman"/>
          <w:b/>
          <w:sz w:val="24"/>
          <w:szCs w:val="24"/>
        </w:rPr>
        <w:t xml:space="preserve"> THE CRITICAL COMPONENTS AND ELEMENTS </w:t>
      </w:r>
      <w:r w:rsidR="00A55EE3" w:rsidRPr="00D636E3">
        <w:rPr>
          <w:rFonts w:ascii="Times New Roman" w:hAnsi="Times New Roman" w:cs="Times New Roman"/>
          <w:b/>
          <w:sz w:val="24"/>
          <w:szCs w:val="24"/>
        </w:rPr>
        <w:t>AFFECTING</w:t>
      </w:r>
      <w:r w:rsidR="00127AD4" w:rsidRPr="00D636E3">
        <w:rPr>
          <w:rFonts w:ascii="Times New Roman" w:hAnsi="Times New Roman" w:cs="Times New Roman"/>
          <w:b/>
          <w:sz w:val="24"/>
          <w:szCs w:val="24"/>
        </w:rPr>
        <w:t xml:space="preserve"> THE PERFORMANCE AND MANAGEMENT OF PERFORMANCE IN THE CONSTRUCTION INDUSTRY OF UAE</w:t>
      </w:r>
    </w:p>
    <w:p w:rsidR="00A55EE3" w:rsidRPr="00D636E3" w:rsidRDefault="00A55EE3" w:rsidP="00D636E3">
      <w:pPr>
        <w:spacing w:line="480" w:lineRule="auto"/>
        <w:jc w:val="center"/>
        <w:rPr>
          <w:rFonts w:ascii="Times New Roman" w:hAnsi="Times New Roman" w:cs="Times New Roman"/>
          <w:b/>
          <w:sz w:val="24"/>
          <w:szCs w:val="24"/>
        </w:rPr>
      </w:pPr>
      <w:r w:rsidRPr="00D636E3">
        <w:rPr>
          <w:rFonts w:ascii="Times New Roman" w:hAnsi="Times New Roman" w:cs="Times New Roman"/>
          <w:b/>
          <w:sz w:val="24"/>
          <w:szCs w:val="24"/>
        </w:rPr>
        <w:t>Name</w:t>
      </w:r>
    </w:p>
    <w:p w:rsidR="00A55EE3" w:rsidRPr="00D636E3" w:rsidRDefault="00A55EE3" w:rsidP="00D636E3">
      <w:pPr>
        <w:spacing w:line="480" w:lineRule="auto"/>
        <w:jc w:val="center"/>
        <w:rPr>
          <w:rFonts w:ascii="Times New Roman" w:hAnsi="Times New Roman" w:cs="Times New Roman"/>
          <w:b/>
          <w:sz w:val="24"/>
          <w:szCs w:val="24"/>
        </w:rPr>
      </w:pPr>
      <w:proofErr w:type="gramStart"/>
      <w:r w:rsidRPr="00D636E3">
        <w:rPr>
          <w:rFonts w:ascii="Times New Roman" w:hAnsi="Times New Roman" w:cs="Times New Roman"/>
          <w:b/>
          <w:sz w:val="24"/>
          <w:szCs w:val="24"/>
        </w:rPr>
        <w:t>Students No.</w:t>
      </w:r>
      <w:proofErr w:type="gramEnd"/>
    </w:p>
    <w:p w:rsidR="00A55EE3" w:rsidRPr="00D636E3" w:rsidRDefault="00A55EE3" w:rsidP="00D636E3">
      <w:pPr>
        <w:spacing w:line="480" w:lineRule="auto"/>
        <w:jc w:val="center"/>
        <w:rPr>
          <w:rFonts w:ascii="Times New Roman" w:hAnsi="Times New Roman" w:cs="Times New Roman"/>
          <w:b/>
          <w:sz w:val="24"/>
          <w:szCs w:val="24"/>
        </w:rPr>
      </w:pPr>
    </w:p>
    <w:p w:rsidR="00A55EE3" w:rsidRPr="00D636E3" w:rsidRDefault="00A55EE3" w:rsidP="00D636E3">
      <w:pPr>
        <w:spacing w:line="480" w:lineRule="auto"/>
        <w:jc w:val="center"/>
        <w:rPr>
          <w:rFonts w:ascii="Times New Roman" w:hAnsi="Times New Roman" w:cs="Times New Roman"/>
          <w:b/>
          <w:sz w:val="24"/>
          <w:szCs w:val="24"/>
        </w:rPr>
      </w:pPr>
    </w:p>
    <w:p w:rsidR="00A55EE3" w:rsidRPr="00D636E3" w:rsidRDefault="00A55EE3" w:rsidP="00D636E3">
      <w:pPr>
        <w:spacing w:line="480" w:lineRule="auto"/>
        <w:jc w:val="center"/>
        <w:rPr>
          <w:rFonts w:ascii="Times New Roman" w:hAnsi="Times New Roman" w:cs="Times New Roman"/>
          <w:b/>
          <w:sz w:val="24"/>
          <w:szCs w:val="24"/>
        </w:rPr>
      </w:pPr>
    </w:p>
    <w:p w:rsidR="00A55EE3" w:rsidRPr="00D636E3" w:rsidRDefault="00A55EE3" w:rsidP="00D636E3">
      <w:pPr>
        <w:spacing w:line="480" w:lineRule="auto"/>
        <w:jc w:val="center"/>
        <w:rPr>
          <w:rFonts w:ascii="Times New Roman" w:hAnsi="Times New Roman" w:cs="Times New Roman"/>
          <w:b/>
          <w:sz w:val="24"/>
          <w:szCs w:val="24"/>
        </w:rPr>
      </w:pPr>
    </w:p>
    <w:p w:rsidR="00A55EE3" w:rsidRPr="00D636E3" w:rsidRDefault="00A55EE3" w:rsidP="00D636E3">
      <w:pPr>
        <w:spacing w:line="480" w:lineRule="auto"/>
        <w:jc w:val="center"/>
        <w:rPr>
          <w:rFonts w:ascii="Times New Roman" w:hAnsi="Times New Roman" w:cs="Times New Roman"/>
          <w:b/>
          <w:sz w:val="24"/>
          <w:szCs w:val="24"/>
        </w:rPr>
      </w:pPr>
    </w:p>
    <w:p w:rsidR="00A55EE3" w:rsidRPr="00D636E3" w:rsidRDefault="00A55EE3" w:rsidP="00D636E3">
      <w:pPr>
        <w:spacing w:line="480" w:lineRule="auto"/>
        <w:jc w:val="center"/>
        <w:rPr>
          <w:rFonts w:ascii="Times New Roman" w:hAnsi="Times New Roman" w:cs="Times New Roman"/>
          <w:b/>
          <w:sz w:val="24"/>
          <w:szCs w:val="24"/>
        </w:rPr>
      </w:pPr>
    </w:p>
    <w:p w:rsidR="00A55EE3" w:rsidRPr="00D636E3" w:rsidRDefault="00A55EE3" w:rsidP="00D636E3">
      <w:pPr>
        <w:spacing w:line="480" w:lineRule="auto"/>
        <w:jc w:val="center"/>
        <w:rPr>
          <w:rFonts w:ascii="Times New Roman" w:hAnsi="Times New Roman" w:cs="Times New Roman"/>
          <w:b/>
          <w:sz w:val="24"/>
          <w:szCs w:val="24"/>
        </w:rPr>
      </w:pPr>
    </w:p>
    <w:p w:rsidR="00A55EE3" w:rsidRPr="00D636E3" w:rsidRDefault="00A55EE3" w:rsidP="00D636E3">
      <w:pPr>
        <w:spacing w:line="480" w:lineRule="auto"/>
        <w:jc w:val="center"/>
        <w:rPr>
          <w:rFonts w:ascii="Times New Roman" w:hAnsi="Times New Roman" w:cs="Times New Roman"/>
          <w:b/>
          <w:sz w:val="24"/>
          <w:szCs w:val="24"/>
        </w:rPr>
      </w:pPr>
      <w:r w:rsidRPr="00D636E3">
        <w:rPr>
          <w:rFonts w:ascii="Times New Roman" w:hAnsi="Times New Roman" w:cs="Times New Roman"/>
          <w:b/>
          <w:sz w:val="24"/>
          <w:szCs w:val="24"/>
        </w:rPr>
        <w:t>A research project submitted to the department of ……………., in partial fulfillment of for the award of …………………..in the University of ………….</w:t>
      </w:r>
    </w:p>
    <w:p w:rsidR="00127AD4" w:rsidRPr="00D636E3" w:rsidRDefault="00127AD4" w:rsidP="00D636E3">
      <w:pPr>
        <w:spacing w:line="480" w:lineRule="auto"/>
        <w:jc w:val="center"/>
        <w:rPr>
          <w:rFonts w:ascii="Times New Roman" w:hAnsi="Times New Roman" w:cs="Times New Roman"/>
          <w:b/>
          <w:sz w:val="24"/>
          <w:szCs w:val="24"/>
        </w:rPr>
      </w:pPr>
    </w:p>
    <w:p w:rsidR="00127AD4" w:rsidRPr="00D636E3" w:rsidRDefault="00127AD4" w:rsidP="00D636E3">
      <w:pPr>
        <w:spacing w:line="480" w:lineRule="auto"/>
        <w:rPr>
          <w:rFonts w:ascii="Times New Roman" w:hAnsi="Times New Roman" w:cs="Times New Roman"/>
          <w:b/>
          <w:sz w:val="24"/>
          <w:szCs w:val="24"/>
        </w:rPr>
      </w:pPr>
    </w:p>
    <w:p w:rsidR="00A55EE3" w:rsidRPr="00D636E3" w:rsidRDefault="00A55EE3" w:rsidP="00D636E3">
      <w:pPr>
        <w:spacing w:line="480" w:lineRule="auto"/>
        <w:rPr>
          <w:rFonts w:ascii="Times New Roman" w:hAnsi="Times New Roman" w:cs="Times New Roman"/>
          <w:b/>
          <w:sz w:val="24"/>
          <w:szCs w:val="24"/>
        </w:rPr>
      </w:pPr>
      <w:r w:rsidRPr="00D636E3">
        <w:rPr>
          <w:rFonts w:ascii="Times New Roman" w:hAnsi="Times New Roman" w:cs="Times New Roman"/>
          <w:b/>
          <w:sz w:val="24"/>
          <w:szCs w:val="24"/>
        </w:rPr>
        <w:br w:type="page"/>
      </w:r>
    </w:p>
    <w:p w:rsidR="00A55EE3" w:rsidRPr="00D636E3" w:rsidRDefault="00A55EE3" w:rsidP="00D636E3">
      <w:pPr>
        <w:pStyle w:val="Heading1"/>
        <w:spacing w:line="480" w:lineRule="auto"/>
        <w:rPr>
          <w:rFonts w:ascii="Times New Roman" w:hAnsi="Times New Roman" w:cs="Times New Roman"/>
          <w:b/>
          <w:color w:val="auto"/>
          <w:sz w:val="24"/>
          <w:szCs w:val="24"/>
        </w:rPr>
      </w:pPr>
      <w:bookmarkStart w:id="0" w:name="_Toc497761221"/>
      <w:r w:rsidRPr="00D636E3">
        <w:rPr>
          <w:rFonts w:ascii="Times New Roman" w:hAnsi="Times New Roman" w:cs="Times New Roman"/>
          <w:b/>
          <w:color w:val="auto"/>
          <w:sz w:val="24"/>
          <w:szCs w:val="24"/>
        </w:rPr>
        <w:lastRenderedPageBreak/>
        <w:t>DECLARATION</w:t>
      </w:r>
      <w:bookmarkEnd w:id="0"/>
    </w:p>
    <w:p w:rsidR="00A55EE3" w:rsidRPr="00D636E3" w:rsidRDefault="00A55EE3"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I declare that this research work is a presentation of my own original input and not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rsidR="00A55EE3" w:rsidRPr="00D636E3" w:rsidRDefault="00A55EE3"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Name: ______________________</w:t>
      </w:r>
    </w:p>
    <w:p w:rsidR="00A55EE3" w:rsidRPr="00D636E3" w:rsidRDefault="00A55EE3"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Students No.:________________ </w:t>
      </w:r>
    </w:p>
    <w:p w:rsidR="00A55EE3" w:rsidRPr="00D636E3" w:rsidRDefault="00A55EE3"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Signature: _________________</w:t>
      </w:r>
      <w:r w:rsidRPr="00D636E3">
        <w:rPr>
          <w:rFonts w:ascii="Times New Roman" w:hAnsi="Times New Roman" w:cs="Times New Roman"/>
          <w:sz w:val="24"/>
          <w:szCs w:val="24"/>
        </w:rPr>
        <w:tab/>
      </w:r>
      <w:r w:rsidRPr="00D636E3">
        <w:rPr>
          <w:rFonts w:ascii="Times New Roman" w:hAnsi="Times New Roman" w:cs="Times New Roman"/>
          <w:sz w:val="24"/>
          <w:szCs w:val="24"/>
        </w:rPr>
        <w:tab/>
      </w:r>
      <w:r w:rsidRPr="00D636E3">
        <w:rPr>
          <w:rFonts w:ascii="Times New Roman" w:hAnsi="Times New Roman" w:cs="Times New Roman"/>
          <w:sz w:val="24"/>
          <w:szCs w:val="24"/>
        </w:rPr>
        <w:tab/>
      </w:r>
      <w:r w:rsidRPr="00D636E3">
        <w:rPr>
          <w:rFonts w:ascii="Times New Roman" w:hAnsi="Times New Roman" w:cs="Times New Roman"/>
          <w:sz w:val="24"/>
          <w:szCs w:val="24"/>
        </w:rPr>
        <w:tab/>
      </w:r>
      <w:r w:rsidRPr="00D636E3">
        <w:rPr>
          <w:rFonts w:ascii="Times New Roman" w:hAnsi="Times New Roman" w:cs="Times New Roman"/>
          <w:sz w:val="24"/>
          <w:szCs w:val="24"/>
        </w:rPr>
        <w:tab/>
        <w:t>Date: _________________</w:t>
      </w:r>
    </w:p>
    <w:p w:rsidR="00A55EE3" w:rsidRPr="00D636E3" w:rsidRDefault="00A55EE3"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This research has been successfully completed and submitted for examination with my approval as the supervisor. </w:t>
      </w:r>
    </w:p>
    <w:p w:rsidR="00A55EE3" w:rsidRPr="00D636E3" w:rsidRDefault="00A55EE3"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Name: _____________________</w:t>
      </w:r>
    </w:p>
    <w:p w:rsidR="00A55EE3" w:rsidRPr="00D636E3" w:rsidRDefault="00A55EE3"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Signature: __________________ </w:t>
      </w:r>
      <w:r w:rsidRPr="00D636E3">
        <w:rPr>
          <w:rFonts w:ascii="Times New Roman" w:hAnsi="Times New Roman" w:cs="Times New Roman"/>
          <w:sz w:val="24"/>
          <w:szCs w:val="24"/>
        </w:rPr>
        <w:tab/>
      </w:r>
      <w:r w:rsidRPr="00D636E3">
        <w:rPr>
          <w:rFonts w:ascii="Times New Roman" w:hAnsi="Times New Roman" w:cs="Times New Roman"/>
          <w:sz w:val="24"/>
          <w:szCs w:val="24"/>
        </w:rPr>
        <w:tab/>
      </w:r>
      <w:r w:rsidRPr="00D636E3">
        <w:rPr>
          <w:rFonts w:ascii="Times New Roman" w:hAnsi="Times New Roman" w:cs="Times New Roman"/>
          <w:sz w:val="24"/>
          <w:szCs w:val="24"/>
        </w:rPr>
        <w:tab/>
      </w:r>
      <w:r w:rsidRPr="00D636E3">
        <w:rPr>
          <w:rFonts w:ascii="Times New Roman" w:hAnsi="Times New Roman" w:cs="Times New Roman"/>
          <w:sz w:val="24"/>
          <w:szCs w:val="24"/>
        </w:rPr>
        <w:tab/>
      </w:r>
      <w:r w:rsidRPr="00D636E3">
        <w:rPr>
          <w:rFonts w:ascii="Times New Roman" w:hAnsi="Times New Roman" w:cs="Times New Roman"/>
          <w:sz w:val="24"/>
          <w:szCs w:val="24"/>
        </w:rPr>
        <w:tab/>
        <w:t>Date: ___________________</w:t>
      </w:r>
    </w:p>
    <w:p w:rsidR="00A55EE3" w:rsidRPr="00D636E3" w:rsidRDefault="00A55EE3" w:rsidP="00D636E3">
      <w:pPr>
        <w:spacing w:line="480" w:lineRule="auto"/>
        <w:rPr>
          <w:rFonts w:ascii="Times New Roman" w:hAnsi="Times New Roman" w:cs="Times New Roman"/>
          <w:b/>
          <w:sz w:val="24"/>
          <w:szCs w:val="24"/>
        </w:rPr>
      </w:pPr>
      <w:r w:rsidRPr="00D636E3">
        <w:rPr>
          <w:rFonts w:ascii="Times New Roman" w:hAnsi="Times New Roman" w:cs="Times New Roman"/>
          <w:b/>
          <w:sz w:val="24"/>
          <w:szCs w:val="24"/>
        </w:rPr>
        <w:br w:type="page"/>
      </w:r>
    </w:p>
    <w:p w:rsidR="00A55EE3" w:rsidRPr="00D636E3" w:rsidRDefault="00A55EE3" w:rsidP="00D636E3">
      <w:pPr>
        <w:pStyle w:val="Heading1"/>
        <w:spacing w:line="480" w:lineRule="auto"/>
        <w:jc w:val="center"/>
        <w:rPr>
          <w:rFonts w:ascii="Times New Roman" w:hAnsi="Times New Roman" w:cs="Times New Roman"/>
          <w:b/>
          <w:color w:val="auto"/>
          <w:sz w:val="24"/>
          <w:szCs w:val="24"/>
        </w:rPr>
      </w:pPr>
      <w:bookmarkStart w:id="1" w:name="_Toc497761222"/>
      <w:r w:rsidRPr="00D636E3">
        <w:rPr>
          <w:rFonts w:ascii="Times New Roman" w:hAnsi="Times New Roman" w:cs="Times New Roman"/>
          <w:b/>
          <w:color w:val="auto"/>
          <w:sz w:val="24"/>
          <w:szCs w:val="24"/>
        </w:rPr>
        <w:lastRenderedPageBreak/>
        <w:t>DEDICATION</w:t>
      </w:r>
      <w:bookmarkEnd w:id="1"/>
    </w:p>
    <w:p w:rsidR="00A55EE3" w:rsidRPr="00D636E3" w:rsidRDefault="00A55EE3" w:rsidP="00D636E3">
      <w:pPr>
        <w:spacing w:line="480" w:lineRule="auto"/>
        <w:rPr>
          <w:rFonts w:ascii="Times New Roman" w:hAnsi="Times New Roman" w:cs="Times New Roman"/>
          <w:b/>
          <w:sz w:val="24"/>
          <w:szCs w:val="24"/>
        </w:rPr>
      </w:pPr>
      <w:r w:rsidRPr="00D636E3">
        <w:rPr>
          <w:rFonts w:ascii="Times New Roman" w:hAnsi="Times New Roman" w:cs="Times New Roman"/>
          <w:b/>
          <w:sz w:val="24"/>
          <w:szCs w:val="24"/>
        </w:rPr>
        <w:br w:type="page"/>
      </w:r>
    </w:p>
    <w:p w:rsidR="00A55EE3" w:rsidRPr="00D636E3" w:rsidRDefault="00477A5D" w:rsidP="00D636E3">
      <w:pPr>
        <w:pStyle w:val="Heading1"/>
        <w:spacing w:line="480" w:lineRule="auto"/>
        <w:jc w:val="center"/>
        <w:rPr>
          <w:rFonts w:ascii="Times New Roman" w:hAnsi="Times New Roman" w:cs="Times New Roman"/>
          <w:b/>
          <w:color w:val="auto"/>
          <w:sz w:val="24"/>
          <w:szCs w:val="24"/>
        </w:rPr>
      </w:pPr>
      <w:bookmarkStart w:id="2" w:name="_Toc497761223"/>
      <w:r w:rsidRPr="00D636E3">
        <w:rPr>
          <w:rFonts w:ascii="Times New Roman" w:hAnsi="Times New Roman" w:cs="Times New Roman"/>
          <w:b/>
          <w:color w:val="auto"/>
          <w:sz w:val="24"/>
          <w:szCs w:val="24"/>
        </w:rPr>
        <w:lastRenderedPageBreak/>
        <w:t>ACKNOWLEDGEMENT</w:t>
      </w:r>
      <w:bookmarkEnd w:id="2"/>
    </w:p>
    <w:p w:rsidR="00477A5D" w:rsidRPr="00D636E3" w:rsidRDefault="00477A5D" w:rsidP="00D636E3">
      <w:pPr>
        <w:spacing w:line="480" w:lineRule="auto"/>
        <w:rPr>
          <w:rFonts w:ascii="Times New Roman" w:hAnsi="Times New Roman" w:cs="Times New Roman"/>
          <w:b/>
          <w:sz w:val="24"/>
          <w:szCs w:val="24"/>
        </w:rPr>
      </w:pPr>
      <w:r w:rsidRPr="00D636E3">
        <w:rPr>
          <w:rFonts w:ascii="Times New Roman" w:hAnsi="Times New Roman" w:cs="Times New Roman"/>
          <w:b/>
          <w:sz w:val="24"/>
          <w:szCs w:val="24"/>
        </w:rPr>
        <w:br w:type="page"/>
      </w:r>
    </w:p>
    <w:p w:rsidR="00477A5D" w:rsidRPr="00D636E3" w:rsidRDefault="00477A5D" w:rsidP="00D636E3">
      <w:pPr>
        <w:spacing w:line="480" w:lineRule="auto"/>
        <w:jc w:val="center"/>
        <w:rPr>
          <w:rFonts w:ascii="Times New Roman" w:hAnsi="Times New Roman" w:cs="Times New Roman"/>
          <w:b/>
          <w:sz w:val="24"/>
          <w:szCs w:val="24"/>
        </w:rPr>
      </w:pPr>
      <w:r w:rsidRPr="00D636E3">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1066948437"/>
        <w:docPartObj>
          <w:docPartGallery w:val="Table of Contents"/>
          <w:docPartUnique/>
        </w:docPartObj>
      </w:sdtPr>
      <w:sdtEndPr>
        <w:rPr>
          <w:b/>
          <w:bCs/>
          <w:noProof/>
        </w:rPr>
      </w:sdtEndPr>
      <w:sdtContent>
        <w:p w:rsidR="00477A5D" w:rsidRPr="00D636E3" w:rsidRDefault="00477A5D" w:rsidP="00D636E3">
          <w:pPr>
            <w:pStyle w:val="TOCHeading"/>
            <w:spacing w:line="480" w:lineRule="auto"/>
            <w:rPr>
              <w:rFonts w:ascii="Times New Roman" w:hAnsi="Times New Roman" w:cs="Times New Roman"/>
              <w:b/>
              <w:color w:val="auto"/>
              <w:sz w:val="24"/>
              <w:szCs w:val="24"/>
            </w:rPr>
          </w:pPr>
          <w:r w:rsidRPr="00D636E3">
            <w:rPr>
              <w:rFonts w:ascii="Times New Roman" w:hAnsi="Times New Roman" w:cs="Times New Roman"/>
              <w:b/>
              <w:color w:val="auto"/>
              <w:sz w:val="24"/>
              <w:szCs w:val="24"/>
            </w:rPr>
            <w:t>Contents</w:t>
          </w:r>
        </w:p>
        <w:p w:rsidR="00932C9F" w:rsidRDefault="00477A5D">
          <w:pPr>
            <w:pStyle w:val="TOC1"/>
            <w:tabs>
              <w:tab w:val="right" w:leader="dot" w:pos="9350"/>
            </w:tabs>
            <w:rPr>
              <w:rFonts w:eastAsiaTheme="minorEastAsia"/>
              <w:noProof/>
            </w:rPr>
          </w:pPr>
          <w:r w:rsidRPr="00D636E3">
            <w:rPr>
              <w:rFonts w:ascii="Times New Roman" w:hAnsi="Times New Roman" w:cs="Times New Roman"/>
              <w:sz w:val="24"/>
              <w:szCs w:val="24"/>
            </w:rPr>
            <w:fldChar w:fldCharType="begin"/>
          </w:r>
          <w:r w:rsidRPr="00D636E3">
            <w:rPr>
              <w:rFonts w:ascii="Times New Roman" w:hAnsi="Times New Roman" w:cs="Times New Roman"/>
              <w:sz w:val="24"/>
              <w:szCs w:val="24"/>
            </w:rPr>
            <w:instrText xml:space="preserve"> TOC \o "1-3" \h \z \u </w:instrText>
          </w:r>
          <w:r w:rsidRPr="00D636E3">
            <w:rPr>
              <w:rFonts w:ascii="Times New Roman" w:hAnsi="Times New Roman" w:cs="Times New Roman"/>
              <w:sz w:val="24"/>
              <w:szCs w:val="24"/>
            </w:rPr>
            <w:fldChar w:fldCharType="separate"/>
          </w:r>
          <w:hyperlink w:anchor="_Toc497761221" w:history="1">
            <w:r w:rsidR="00932C9F" w:rsidRPr="00497361">
              <w:rPr>
                <w:rStyle w:val="Hyperlink"/>
                <w:rFonts w:ascii="Times New Roman" w:hAnsi="Times New Roman" w:cs="Times New Roman"/>
                <w:b/>
                <w:noProof/>
              </w:rPr>
              <w:t>DECLARATION</w:t>
            </w:r>
            <w:r w:rsidR="00932C9F">
              <w:rPr>
                <w:noProof/>
                <w:webHidden/>
              </w:rPr>
              <w:tab/>
            </w:r>
            <w:r w:rsidR="00932C9F">
              <w:rPr>
                <w:noProof/>
                <w:webHidden/>
              </w:rPr>
              <w:fldChar w:fldCharType="begin"/>
            </w:r>
            <w:r w:rsidR="00932C9F">
              <w:rPr>
                <w:noProof/>
                <w:webHidden/>
              </w:rPr>
              <w:instrText xml:space="preserve"> PAGEREF _Toc497761221 \h </w:instrText>
            </w:r>
            <w:r w:rsidR="00932C9F">
              <w:rPr>
                <w:noProof/>
                <w:webHidden/>
              </w:rPr>
            </w:r>
            <w:r w:rsidR="00932C9F">
              <w:rPr>
                <w:noProof/>
                <w:webHidden/>
              </w:rPr>
              <w:fldChar w:fldCharType="separate"/>
            </w:r>
            <w:r w:rsidR="00932C9F">
              <w:rPr>
                <w:noProof/>
                <w:webHidden/>
              </w:rPr>
              <w:t>2</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22" w:history="1">
            <w:r w:rsidR="00932C9F" w:rsidRPr="00497361">
              <w:rPr>
                <w:rStyle w:val="Hyperlink"/>
                <w:rFonts w:ascii="Times New Roman" w:hAnsi="Times New Roman" w:cs="Times New Roman"/>
                <w:b/>
                <w:noProof/>
              </w:rPr>
              <w:t>DEDICATION</w:t>
            </w:r>
            <w:r w:rsidR="00932C9F">
              <w:rPr>
                <w:noProof/>
                <w:webHidden/>
              </w:rPr>
              <w:tab/>
            </w:r>
            <w:r w:rsidR="00932C9F">
              <w:rPr>
                <w:noProof/>
                <w:webHidden/>
              </w:rPr>
              <w:fldChar w:fldCharType="begin"/>
            </w:r>
            <w:r w:rsidR="00932C9F">
              <w:rPr>
                <w:noProof/>
                <w:webHidden/>
              </w:rPr>
              <w:instrText xml:space="preserve"> PAGEREF _Toc497761222 \h </w:instrText>
            </w:r>
            <w:r w:rsidR="00932C9F">
              <w:rPr>
                <w:noProof/>
                <w:webHidden/>
              </w:rPr>
            </w:r>
            <w:r w:rsidR="00932C9F">
              <w:rPr>
                <w:noProof/>
                <w:webHidden/>
              </w:rPr>
              <w:fldChar w:fldCharType="separate"/>
            </w:r>
            <w:r w:rsidR="00932C9F">
              <w:rPr>
                <w:noProof/>
                <w:webHidden/>
              </w:rPr>
              <w:t>3</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23" w:history="1">
            <w:r w:rsidR="00932C9F" w:rsidRPr="00497361">
              <w:rPr>
                <w:rStyle w:val="Hyperlink"/>
                <w:rFonts w:ascii="Times New Roman" w:hAnsi="Times New Roman" w:cs="Times New Roman"/>
                <w:b/>
                <w:noProof/>
              </w:rPr>
              <w:t>ACKNOWLEDGEMENT</w:t>
            </w:r>
            <w:r w:rsidR="00932C9F">
              <w:rPr>
                <w:noProof/>
                <w:webHidden/>
              </w:rPr>
              <w:tab/>
            </w:r>
            <w:r w:rsidR="00932C9F">
              <w:rPr>
                <w:noProof/>
                <w:webHidden/>
              </w:rPr>
              <w:fldChar w:fldCharType="begin"/>
            </w:r>
            <w:r w:rsidR="00932C9F">
              <w:rPr>
                <w:noProof/>
                <w:webHidden/>
              </w:rPr>
              <w:instrText xml:space="preserve"> PAGEREF _Toc497761223 \h </w:instrText>
            </w:r>
            <w:r w:rsidR="00932C9F">
              <w:rPr>
                <w:noProof/>
                <w:webHidden/>
              </w:rPr>
            </w:r>
            <w:r w:rsidR="00932C9F">
              <w:rPr>
                <w:noProof/>
                <w:webHidden/>
              </w:rPr>
              <w:fldChar w:fldCharType="separate"/>
            </w:r>
            <w:r w:rsidR="00932C9F">
              <w:rPr>
                <w:noProof/>
                <w:webHidden/>
              </w:rPr>
              <w:t>4</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24" w:history="1">
            <w:r w:rsidR="00932C9F" w:rsidRPr="00497361">
              <w:rPr>
                <w:rStyle w:val="Hyperlink"/>
                <w:rFonts w:ascii="Times New Roman" w:hAnsi="Times New Roman" w:cs="Times New Roman"/>
                <w:b/>
                <w:noProof/>
              </w:rPr>
              <w:t>LIST OF TABLES</w:t>
            </w:r>
            <w:r w:rsidR="00932C9F">
              <w:rPr>
                <w:noProof/>
                <w:webHidden/>
              </w:rPr>
              <w:tab/>
            </w:r>
            <w:r w:rsidR="00932C9F">
              <w:rPr>
                <w:noProof/>
                <w:webHidden/>
              </w:rPr>
              <w:fldChar w:fldCharType="begin"/>
            </w:r>
            <w:r w:rsidR="00932C9F">
              <w:rPr>
                <w:noProof/>
                <w:webHidden/>
              </w:rPr>
              <w:instrText xml:space="preserve"> PAGEREF _Toc497761224 \h </w:instrText>
            </w:r>
            <w:r w:rsidR="00932C9F">
              <w:rPr>
                <w:noProof/>
                <w:webHidden/>
              </w:rPr>
            </w:r>
            <w:r w:rsidR="00932C9F">
              <w:rPr>
                <w:noProof/>
                <w:webHidden/>
              </w:rPr>
              <w:fldChar w:fldCharType="separate"/>
            </w:r>
            <w:r w:rsidR="00932C9F">
              <w:rPr>
                <w:noProof/>
                <w:webHidden/>
              </w:rPr>
              <w:t>7</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25" w:history="1">
            <w:r w:rsidR="00932C9F" w:rsidRPr="00497361">
              <w:rPr>
                <w:rStyle w:val="Hyperlink"/>
                <w:rFonts w:ascii="Times New Roman" w:hAnsi="Times New Roman" w:cs="Times New Roman"/>
                <w:b/>
                <w:noProof/>
              </w:rPr>
              <w:t>ABSTRACT</w:t>
            </w:r>
            <w:r w:rsidR="00932C9F">
              <w:rPr>
                <w:noProof/>
                <w:webHidden/>
              </w:rPr>
              <w:tab/>
            </w:r>
            <w:r w:rsidR="00932C9F">
              <w:rPr>
                <w:noProof/>
                <w:webHidden/>
              </w:rPr>
              <w:fldChar w:fldCharType="begin"/>
            </w:r>
            <w:r w:rsidR="00932C9F">
              <w:rPr>
                <w:noProof/>
                <w:webHidden/>
              </w:rPr>
              <w:instrText xml:space="preserve"> PAGEREF _Toc497761225 \h </w:instrText>
            </w:r>
            <w:r w:rsidR="00932C9F">
              <w:rPr>
                <w:noProof/>
                <w:webHidden/>
              </w:rPr>
            </w:r>
            <w:r w:rsidR="00932C9F">
              <w:rPr>
                <w:noProof/>
                <w:webHidden/>
              </w:rPr>
              <w:fldChar w:fldCharType="separate"/>
            </w:r>
            <w:r w:rsidR="00932C9F">
              <w:rPr>
                <w:noProof/>
                <w:webHidden/>
              </w:rPr>
              <w:t>10</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26" w:history="1">
            <w:r w:rsidR="00932C9F" w:rsidRPr="00497361">
              <w:rPr>
                <w:rStyle w:val="Hyperlink"/>
                <w:rFonts w:ascii="Times New Roman" w:hAnsi="Times New Roman" w:cs="Times New Roman"/>
                <w:b/>
                <w:noProof/>
              </w:rPr>
              <w:t>CHAPTER 1: INTRODUCTION</w:t>
            </w:r>
            <w:r w:rsidR="00932C9F">
              <w:rPr>
                <w:noProof/>
                <w:webHidden/>
              </w:rPr>
              <w:tab/>
            </w:r>
            <w:r w:rsidR="00932C9F">
              <w:rPr>
                <w:noProof/>
                <w:webHidden/>
              </w:rPr>
              <w:fldChar w:fldCharType="begin"/>
            </w:r>
            <w:r w:rsidR="00932C9F">
              <w:rPr>
                <w:noProof/>
                <w:webHidden/>
              </w:rPr>
              <w:instrText xml:space="preserve"> PAGEREF _Toc497761226 \h </w:instrText>
            </w:r>
            <w:r w:rsidR="00932C9F">
              <w:rPr>
                <w:noProof/>
                <w:webHidden/>
              </w:rPr>
            </w:r>
            <w:r w:rsidR="00932C9F">
              <w:rPr>
                <w:noProof/>
                <w:webHidden/>
              </w:rPr>
              <w:fldChar w:fldCharType="separate"/>
            </w:r>
            <w:r w:rsidR="00932C9F">
              <w:rPr>
                <w:noProof/>
                <w:webHidden/>
              </w:rPr>
              <w:t>11</w:t>
            </w:r>
            <w:r w:rsidR="00932C9F">
              <w:rPr>
                <w:noProof/>
                <w:webHidden/>
              </w:rPr>
              <w:fldChar w:fldCharType="end"/>
            </w:r>
          </w:hyperlink>
        </w:p>
        <w:p w:rsidR="00932C9F" w:rsidRDefault="00292DE1">
          <w:pPr>
            <w:pStyle w:val="TOC2"/>
            <w:tabs>
              <w:tab w:val="left" w:pos="880"/>
              <w:tab w:val="right" w:leader="dot" w:pos="9350"/>
            </w:tabs>
            <w:rPr>
              <w:rFonts w:eastAsiaTheme="minorEastAsia"/>
              <w:noProof/>
            </w:rPr>
          </w:pPr>
          <w:hyperlink w:anchor="_Toc497761227" w:history="1">
            <w:r w:rsidR="00932C9F" w:rsidRPr="00497361">
              <w:rPr>
                <w:rStyle w:val="Hyperlink"/>
                <w:rFonts w:ascii="Times New Roman" w:hAnsi="Times New Roman" w:cs="Times New Roman"/>
                <w:b/>
                <w:noProof/>
              </w:rPr>
              <w:t>1.1</w:t>
            </w:r>
            <w:r w:rsidR="00932C9F">
              <w:rPr>
                <w:rFonts w:eastAsiaTheme="minorEastAsia"/>
                <w:noProof/>
              </w:rPr>
              <w:tab/>
            </w:r>
            <w:r w:rsidR="00932C9F" w:rsidRPr="00497361">
              <w:rPr>
                <w:rStyle w:val="Hyperlink"/>
                <w:rFonts w:ascii="Times New Roman" w:hAnsi="Times New Roman" w:cs="Times New Roman"/>
                <w:b/>
                <w:noProof/>
              </w:rPr>
              <w:t>Background of the study</w:t>
            </w:r>
            <w:r w:rsidR="00932C9F">
              <w:rPr>
                <w:noProof/>
                <w:webHidden/>
              </w:rPr>
              <w:tab/>
            </w:r>
            <w:r w:rsidR="00932C9F">
              <w:rPr>
                <w:noProof/>
                <w:webHidden/>
              </w:rPr>
              <w:fldChar w:fldCharType="begin"/>
            </w:r>
            <w:r w:rsidR="00932C9F">
              <w:rPr>
                <w:noProof/>
                <w:webHidden/>
              </w:rPr>
              <w:instrText xml:space="preserve"> PAGEREF _Toc497761227 \h </w:instrText>
            </w:r>
            <w:r w:rsidR="00932C9F">
              <w:rPr>
                <w:noProof/>
                <w:webHidden/>
              </w:rPr>
            </w:r>
            <w:r w:rsidR="00932C9F">
              <w:rPr>
                <w:noProof/>
                <w:webHidden/>
              </w:rPr>
              <w:fldChar w:fldCharType="separate"/>
            </w:r>
            <w:r w:rsidR="00932C9F">
              <w:rPr>
                <w:noProof/>
                <w:webHidden/>
              </w:rPr>
              <w:t>11</w:t>
            </w:r>
            <w:r w:rsidR="00932C9F">
              <w:rPr>
                <w:noProof/>
                <w:webHidden/>
              </w:rPr>
              <w:fldChar w:fldCharType="end"/>
            </w:r>
          </w:hyperlink>
        </w:p>
        <w:p w:rsidR="00932C9F" w:rsidRDefault="00292DE1">
          <w:pPr>
            <w:pStyle w:val="TOC3"/>
            <w:tabs>
              <w:tab w:val="left" w:pos="1320"/>
              <w:tab w:val="right" w:leader="dot" w:pos="9350"/>
            </w:tabs>
            <w:rPr>
              <w:rFonts w:eastAsiaTheme="minorEastAsia"/>
              <w:noProof/>
            </w:rPr>
          </w:pPr>
          <w:hyperlink w:anchor="_Toc497761228" w:history="1">
            <w:r w:rsidR="00932C9F" w:rsidRPr="00497361">
              <w:rPr>
                <w:rStyle w:val="Hyperlink"/>
                <w:rFonts w:ascii="Times New Roman" w:hAnsi="Times New Roman" w:cs="Times New Roman"/>
                <w:b/>
                <w:noProof/>
              </w:rPr>
              <w:t>1.1.1</w:t>
            </w:r>
            <w:r w:rsidR="00932C9F">
              <w:rPr>
                <w:rFonts w:eastAsiaTheme="minorEastAsia"/>
                <w:noProof/>
              </w:rPr>
              <w:tab/>
            </w:r>
            <w:r w:rsidR="00932C9F" w:rsidRPr="00497361">
              <w:rPr>
                <w:rStyle w:val="Hyperlink"/>
                <w:rFonts w:ascii="Times New Roman" w:hAnsi="Times New Roman" w:cs="Times New Roman"/>
                <w:b/>
                <w:noProof/>
              </w:rPr>
              <w:t>Project management in United Arab Emirates</w:t>
            </w:r>
            <w:r w:rsidR="00932C9F">
              <w:rPr>
                <w:noProof/>
                <w:webHidden/>
              </w:rPr>
              <w:tab/>
            </w:r>
            <w:r w:rsidR="00932C9F">
              <w:rPr>
                <w:noProof/>
                <w:webHidden/>
              </w:rPr>
              <w:fldChar w:fldCharType="begin"/>
            </w:r>
            <w:r w:rsidR="00932C9F">
              <w:rPr>
                <w:noProof/>
                <w:webHidden/>
              </w:rPr>
              <w:instrText xml:space="preserve"> PAGEREF _Toc497761228 \h </w:instrText>
            </w:r>
            <w:r w:rsidR="00932C9F">
              <w:rPr>
                <w:noProof/>
                <w:webHidden/>
              </w:rPr>
            </w:r>
            <w:r w:rsidR="00932C9F">
              <w:rPr>
                <w:noProof/>
                <w:webHidden/>
              </w:rPr>
              <w:fldChar w:fldCharType="separate"/>
            </w:r>
            <w:r w:rsidR="00932C9F">
              <w:rPr>
                <w:noProof/>
                <w:webHidden/>
              </w:rPr>
              <w:t>13</w:t>
            </w:r>
            <w:r w:rsidR="00932C9F">
              <w:rPr>
                <w:noProof/>
                <w:webHidden/>
              </w:rPr>
              <w:fldChar w:fldCharType="end"/>
            </w:r>
          </w:hyperlink>
        </w:p>
        <w:p w:rsidR="00932C9F" w:rsidRDefault="00292DE1">
          <w:pPr>
            <w:pStyle w:val="TOC3"/>
            <w:tabs>
              <w:tab w:val="left" w:pos="1320"/>
              <w:tab w:val="right" w:leader="dot" w:pos="9350"/>
            </w:tabs>
            <w:rPr>
              <w:rFonts w:eastAsiaTheme="minorEastAsia"/>
              <w:noProof/>
            </w:rPr>
          </w:pPr>
          <w:hyperlink w:anchor="_Toc497761229" w:history="1">
            <w:r w:rsidR="00932C9F" w:rsidRPr="00497361">
              <w:rPr>
                <w:rStyle w:val="Hyperlink"/>
                <w:rFonts w:ascii="Times New Roman" w:hAnsi="Times New Roman" w:cs="Times New Roman"/>
                <w:b/>
                <w:noProof/>
              </w:rPr>
              <w:t>1.1.2</w:t>
            </w:r>
            <w:r w:rsidR="00932C9F">
              <w:rPr>
                <w:rFonts w:eastAsiaTheme="minorEastAsia"/>
                <w:noProof/>
              </w:rPr>
              <w:tab/>
            </w:r>
            <w:r w:rsidR="00932C9F" w:rsidRPr="00497361">
              <w:rPr>
                <w:rStyle w:val="Hyperlink"/>
                <w:rFonts w:ascii="Times New Roman" w:hAnsi="Times New Roman" w:cs="Times New Roman"/>
                <w:b/>
                <w:noProof/>
              </w:rPr>
              <w:t>Project success and failure</w:t>
            </w:r>
            <w:r w:rsidR="00932C9F">
              <w:rPr>
                <w:noProof/>
                <w:webHidden/>
              </w:rPr>
              <w:tab/>
            </w:r>
            <w:r w:rsidR="00932C9F">
              <w:rPr>
                <w:noProof/>
                <w:webHidden/>
              </w:rPr>
              <w:fldChar w:fldCharType="begin"/>
            </w:r>
            <w:r w:rsidR="00932C9F">
              <w:rPr>
                <w:noProof/>
                <w:webHidden/>
              </w:rPr>
              <w:instrText xml:space="preserve"> PAGEREF _Toc497761229 \h </w:instrText>
            </w:r>
            <w:r w:rsidR="00932C9F">
              <w:rPr>
                <w:noProof/>
                <w:webHidden/>
              </w:rPr>
            </w:r>
            <w:r w:rsidR="00932C9F">
              <w:rPr>
                <w:noProof/>
                <w:webHidden/>
              </w:rPr>
              <w:fldChar w:fldCharType="separate"/>
            </w:r>
            <w:r w:rsidR="00932C9F">
              <w:rPr>
                <w:noProof/>
                <w:webHidden/>
              </w:rPr>
              <w:t>15</w:t>
            </w:r>
            <w:r w:rsidR="00932C9F">
              <w:rPr>
                <w:noProof/>
                <w:webHidden/>
              </w:rPr>
              <w:fldChar w:fldCharType="end"/>
            </w:r>
          </w:hyperlink>
        </w:p>
        <w:p w:rsidR="00932C9F" w:rsidRDefault="00292DE1">
          <w:pPr>
            <w:pStyle w:val="TOC2"/>
            <w:tabs>
              <w:tab w:val="left" w:pos="880"/>
              <w:tab w:val="right" w:leader="dot" w:pos="9350"/>
            </w:tabs>
            <w:rPr>
              <w:rFonts w:eastAsiaTheme="minorEastAsia"/>
              <w:noProof/>
            </w:rPr>
          </w:pPr>
          <w:hyperlink w:anchor="_Toc497761230" w:history="1">
            <w:r w:rsidR="00932C9F" w:rsidRPr="00497361">
              <w:rPr>
                <w:rStyle w:val="Hyperlink"/>
                <w:rFonts w:ascii="Times New Roman" w:hAnsi="Times New Roman" w:cs="Times New Roman"/>
                <w:b/>
                <w:noProof/>
              </w:rPr>
              <w:t>1.2</w:t>
            </w:r>
            <w:r w:rsidR="00932C9F">
              <w:rPr>
                <w:rFonts w:eastAsiaTheme="minorEastAsia"/>
                <w:noProof/>
              </w:rPr>
              <w:tab/>
            </w:r>
            <w:r w:rsidR="00932C9F" w:rsidRPr="00497361">
              <w:rPr>
                <w:rStyle w:val="Hyperlink"/>
                <w:rFonts w:ascii="Times New Roman" w:hAnsi="Times New Roman" w:cs="Times New Roman"/>
                <w:b/>
                <w:noProof/>
              </w:rPr>
              <w:t>Statement of the problem</w:t>
            </w:r>
            <w:r w:rsidR="00932C9F">
              <w:rPr>
                <w:noProof/>
                <w:webHidden/>
              </w:rPr>
              <w:tab/>
            </w:r>
            <w:r w:rsidR="00932C9F">
              <w:rPr>
                <w:noProof/>
                <w:webHidden/>
              </w:rPr>
              <w:fldChar w:fldCharType="begin"/>
            </w:r>
            <w:r w:rsidR="00932C9F">
              <w:rPr>
                <w:noProof/>
                <w:webHidden/>
              </w:rPr>
              <w:instrText xml:space="preserve"> PAGEREF _Toc497761230 \h </w:instrText>
            </w:r>
            <w:r w:rsidR="00932C9F">
              <w:rPr>
                <w:noProof/>
                <w:webHidden/>
              </w:rPr>
            </w:r>
            <w:r w:rsidR="00932C9F">
              <w:rPr>
                <w:noProof/>
                <w:webHidden/>
              </w:rPr>
              <w:fldChar w:fldCharType="separate"/>
            </w:r>
            <w:r w:rsidR="00932C9F">
              <w:rPr>
                <w:noProof/>
                <w:webHidden/>
              </w:rPr>
              <w:t>17</w:t>
            </w:r>
            <w:r w:rsidR="00932C9F">
              <w:rPr>
                <w:noProof/>
                <w:webHidden/>
              </w:rPr>
              <w:fldChar w:fldCharType="end"/>
            </w:r>
          </w:hyperlink>
        </w:p>
        <w:p w:rsidR="00932C9F" w:rsidRDefault="00292DE1">
          <w:pPr>
            <w:pStyle w:val="TOC2"/>
            <w:tabs>
              <w:tab w:val="left" w:pos="880"/>
              <w:tab w:val="right" w:leader="dot" w:pos="9350"/>
            </w:tabs>
            <w:rPr>
              <w:rFonts w:eastAsiaTheme="minorEastAsia"/>
              <w:noProof/>
            </w:rPr>
          </w:pPr>
          <w:hyperlink w:anchor="_Toc497761231" w:history="1">
            <w:r w:rsidR="00932C9F" w:rsidRPr="00497361">
              <w:rPr>
                <w:rStyle w:val="Hyperlink"/>
                <w:rFonts w:ascii="Times New Roman" w:hAnsi="Times New Roman" w:cs="Times New Roman"/>
                <w:b/>
                <w:noProof/>
              </w:rPr>
              <w:t>1.3</w:t>
            </w:r>
            <w:r w:rsidR="00932C9F">
              <w:rPr>
                <w:rFonts w:eastAsiaTheme="minorEastAsia"/>
                <w:noProof/>
              </w:rPr>
              <w:tab/>
            </w:r>
            <w:r w:rsidR="00932C9F" w:rsidRPr="00497361">
              <w:rPr>
                <w:rStyle w:val="Hyperlink"/>
                <w:rFonts w:ascii="Times New Roman" w:hAnsi="Times New Roman" w:cs="Times New Roman"/>
                <w:b/>
                <w:noProof/>
              </w:rPr>
              <w:t>Objectives</w:t>
            </w:r>
            <w:r w:rsidR="00932C9F">
              <w:rPr>
                <w:noProof/>
                <w:webHidden/>
              </w:rPr>
              <w:tab/>
            </w:r>
            <w:r w:rsidR="00932C9F">
              <w:rPr>
                <w:noProof/>
                <w:webHidden/>
              </w:rPr>
              <w:fldChar w:fldCharType="begin"/>
            </w:r>
            <w:r w:rsidR="00932C9F">
              <w:rPr>
                <w:noProof/>
                <w:webHidden/>
              </w:rPr>
              <w:instrText xml:space="preserve"> PAGEREF _Toc497761231 \h </w:instrText>
            </w:r>
            <w:r w:rsidR="00932C9F">
              <w:rPr>
                <w:noProof/>
                <w:webHidden/>
              </w:rPr>
            </w:r>
            <w:r w:rsidR="00932C9F">
              <w:rPr>
                <w:noProof/>
                <w:webHidden/>
              </w:rPr>
              <w:fldChar w:fldCharType="separate"/>
            </w:r>
            <w:r w:rsidR="00932C9F">
              <w:rPr>
                <w:noProof/>
                <w:webHidden/>
              </w:rPr>
              <w:t>17</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32" w:history="1">
            <w:r w:rsidR="00932C9F" w:rsidRPr="00497361">
              <w:rPr>
                <w:rStyle w:val="Hyperlink"/>
                <w:rFonts w:ascii="Times New Roman" w:hAnsi="Times New Roman" w:cs="Times New Roman"/>
                <w:b/>
                <w:noProof/>
              </w:rPr>
              <w:t>1.4 Study Research Questions</w:t>
            </w:r>
            <w:r w:rsidR="00932C9F">
              <w:rPr>
                <w:noProof/>
                <w:webHidden/>
              </w:rPr>
              <w:tab/>
            </w:r>
            <w:r w:rsidR="00932C9F">
              <w:rPr>
                <w:noProof/>
                <w:webHidden/>
              </w:rPr>
              <w:fldChar w:fldCharType="begin"/>
            </w:r>
            <w:r w:rsidR="00932C9F">
              <w:rPr>
                <w:noProof/>
                <w:webHidden/>
              </w:rPr>
              <w:instrText xml:space="preserve"> PAGEREF _Toc497761232 \h </w:instrText>
            </w:r>
            <w:r w:rsidR="00932C9F">
              <w:rPr>
                <w:noProof/>
                <w:webHidden/>
              </w:rPr>
            </w:r>
            <w:r w:rsidR="00932C9F">
              <w:rPr>
                <w:noProof/>
                <w:webHidden/>
              </w:rPr>
              <w:fldChar w:fldCharType="separate"/>
            </w:r>
            <w:r w:rsidR="00932C9F">
              <w:rPr>
                <w:noProof/>
                <w:webHidden/>
              </w:rPr>
              <w:t>18</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33" w:history="1">
            <w:r w:rsidR="00932C9F" w:rsidRPr="00497361">
              <w:rPr>
                <w:rStyle w:val="Hyperlink"/>
                <w:rFonts w:ascii="Times New Roman" w:hAnsi="Times New Roman" w:cs="Times New Roman"/>
                <w:b/>
                <w:noProof/>
              </w:rPr>
              <w:t>1.5 Significance of the study</w:t>
            </w:r>
            <w:r w:rsidR="00932C9F">
              <w:rPr>
                <w:noProof/>
                <w:webHidden/>
              </w:rPr>
              <w:tab/>
            </w:r>
            <w:r w:rsidR="00932C9F">
              <w:rPr>
                <w:noProof/>
                <w:webHidden/>
              </w:rPr>
              <w:fldChar w:fldCharType="begin"/>
            </w:r>
            <w:r w:rsidR="00932C9F">
              <w:rPr>
                <w:noProof/>
                <w:webHidden/>
              </w:rPr>
              <w:instrText xml:space="preserve"> PAGEREF _Toc497761233 \h </w:instrText>
            </w:r>
            <w:r w:rsidR="00932C9F">
              <w:rPr>
                <w:noProof/>
                <w:webHidden/>
              </w:rPr>
            </w:r>
            <w:r w:rsidR="00932C9F">
              <w:rPr>
                <w:noProof/>
                <w:webHidden/>
              </w:rPr>
              <w:fldChar w:fldCharType="separate"/>
            </w:r>
            <w:r w:rsidR="00932C9F">
              <w:rPr>
                <w:noProof/>
                <w:webHidden/>
              </w:rPr>
              <w:t>18</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34" w:history="1">
            <w:r w:rsidR="00932C9F" w:rsidRPr="00497361">
              <w:rPr>
                <w:rStyle w:val="Hyperlink"/>
                <w:rFonts w:ascii="Times New Roman" w:hAnsi="Times New Roman" w:cs="Times New Roman"/>
                <w:b/>
                <w:noProof/>
              </w:rPr>
              <w:t>CHAPTER 2: LITERATURE REVIEW</w:t>
            </w:r>
            <w:r w:rsidR="00932C9F">
              <w:rPr>
                <w:noProof/>
                <w:webHidden/>
              </w:rPr>
              <w:tab/>
            </w:r>
            <w:r w:rsidR="00932C9F">
              <w:rPr>
                <w:noProof/>
                <w:webHidden/>
              </w:rPr>
              <w:fldChar w:fldCharType="begin"/>
            </w:r>
            <w:r w:rsidR="00932C9F">
              <w:rPr>
                <w:noProof/>
                <w:webHidden/>
              </w:rPr>
              <w:instrText xml:space="preserve"> PAGEREF _Toc497761234 \h </w:instrText>
            </w:r>
            <w:r w:rsidR="00932C9F">
              <w:rPr>
                <w:noProof/>
                <w:webHidden/>
              </w:rPr>
            </w:r>
            <w:r w:rsidR="00932C9F">
              <w:rPr>
                <w:noProof/>
                <w:webHidden/>
              </w:rPr>
              <w:fldChar w:fldCharType="separate"/>
            </w:r>
            <w:r w:rsidR="00932C9F">
              <w:rPr>
                <w:noProof/>
                <w:webHidden/>
              </w:rPr>
              <w:t>19</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35" w:history="1">
            <w:r w:rsidR="00932C9F" w:rsidRPr="00497361">
              <w:rPr>
                <w:rStyle w:val="Hyperlink"/>
                <w:rFonts w:ascii="Times New Roman" w:hAnsi="Times New Roman" w:cs="Times New Roman"/>
                <w:b/>
                <w:noProof/>
              </w:rPr>
              <w:t>2.1 Introduction</w:t>
            </w:r>
            <w:r w:rsidR="00932C9F">
              <w:rPr>
                <w:noProof/>
                <w:webHidden/>
              </w:rPr>
              <w:tab/>
            </w:r>
            <w:r w:rsidR="00932C9F">
              <w:rPr>
                <w:noProof/>
                <w:webHidden/>
              </w:rPr>
              <w:fldChar w:fldCharType="begin"/>
            </w:r>
            <w:r w:rsidR="00932C9F">
              <w:rPr>
                <w:noProof/>
                <w:webHidden/>
              </w:rPr>
              <w:instrText xml:space="preserve"> PAGEREF _Toc497761235 \h </w:instrText>
            </w:r>
            <w:r w:rsidR="00932C9F">
              <w:rPr>
                <w:noProof/>
                <w:webHidden/>
              </w:rPr>
            </w:r>
            <w:r w:rsidR="00932C9F">
              <w:rPr>
                <w:noProof/>
                <w:webHidden/>
              </w:rPr>
              <w:fldChar w:fldCharType="separate"/>
            </w:r>
            <w:r w:rsidR="00932C9F">
              <w:rPr>
                <w:noProof/>
                <w:webHidden/>
              </w:rPr>
              <w:t>19</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36" w:history="1">
            <w:r w:rsidR="00932C9F" w:rsidRPr="00497361">
              <w:rPr>
                <w:rStyle w:val="Hyperlink"/>
                <w:rFonts w:ascii="Times New Roman" w:hAnsi="Times New Roman" w:cs="Times New Roman"/>
                <w:b/>
                <w:noProof/>
              </w:rPr>
              <w:t>2.2 Theoretical review</w:t>
            </w:r>
            <w:r w:rsidR="00932C9F">
              <w:rPr>
                <w:noProof/>
                <w:webHidden/>
              </w:rPr>
              <w:tab/>
            </w:r>
            <w:r w:rsidR="00932C9F">
              <w:rPr>
                <w:noProof/>
                <w:webHidden/>
              </w:rPr>
              <w:fldChar w:fldCharType="begin"/>
            </w:r>
            <w:r w:rsidR="00932C9F">
              <w:rPr>
                <w:noProof/>
                <w:webHidden/>
              </w:rPr>
              <w:instrText xml:space="preserve"> PAGEREF _Toc497761236 \h </w:instrText>
            </w:r>
            <w:r w:rsidR="00932C9F">
              <w:rPr>
                <w:noProof/>
                <w:webHidden/>
              </w:rPr>
            </w:r>
            <w:r w:rsidR="00932C9F">
              <w:rPr>
                <w:noProof/>
                <w:webHidden/>
              </w:rPr>
              <w:fldChar w:fldCharType="separate"/>
            </w:r>
            <w:r w:rsidR="00932C9F">
              <w:rPr>
                <w:noProof/>
                <w:webHidden/>
              </w:rPr>
              <w:t>19</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37" w:history="1">
            <w:r w:rsidR="00932C9F" w:rsidRPr="00497361">
              <w:rPr>
                <w:rStyle w:val="Hyperlink"/>
                <w:rFonts w:ascii="Times New Roman" w:hAnsi="Times New Roman" w:cs="Times New Roman"/>
                <w:b/>
                <w:noProof/>
              </w:rPr>
              <w:t>2.2.1 Theory of construction management</w:t>
            </w:r>
            <w:r w:rsidR="00932C9F">
              <w:rPr>
                <w:noProof/>
                <w:webHidden/>
              </w:rPr>
              <w:tab/>
            </w:r>
            <w:r w:rsidR="00932C9F">
              <w:rPr>
                <w:noProof/>
                <w:webHidden/>
              </w:rPr>
              <w:fldChar w:fldCharType="begin"/>
            </w:r>
            <w:r w:rsidR="00932C9F">
              <w:rPr>
                <w:noProof/>
                <w:webHidden/>
              </w:rPr>
              <w:instrText xml:space="preserve"> PAGEREF _Toc497761237 \h </w:instrText>
            </w:r>
            <w:r w:rsidR="00932C9F">
              <w:rPr>
                <w:noProof/>
                <w:webHidden/>
              </w:rPr>
            </w:r>
            <w:r w:rsidR="00932C9F">
              <w:rPr>
                <w:noProof/>
                <w:webHidden/>
              </w:rPr>
              <w:fldChar w:fldCharType="separate"/>
            </w:r>
            <w:r w:rsidR="00932C9F">
              <w:rPr>
                <w:noProof/>
                <w:webHidden/>
              </w:rPr>
              <w:t>19</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38" w:history="1">
            <w:r w:rsidR="00932C9F" w:rsidRPr="00497361">
              <w:rPr>
                <w:rStyle w:val="Hyperlink"/>
                <w:rFonts w:ascii="Times New Roman" w:hAnsi="Times New Roman" w:cs="Times New Roman"/>
                <w:b/>
                <w:noProof/>
              </w:rPr>
              <w:t>2.2.2 Theory of lean construction</w:t>
            </w:r>
            <w:r w:rsidR="00932C9F">
              <w:rPr>
                <w:noProof/>
                <w:webHidden/>
              </w:rPr>
              <w:tab/>
            </w:r>
            <w:r w:rsidR="00932C9F">
              <w:rPr>
                <w:noProof/>
                <w:webHidden/>
              </w:rPr>
              <w:fldChar w:fldCharType="begin"/>
            </w:r>
            <w:r w:rsidR="00932C9F">
              <w:rPr>
                <w:noProof/>
                <w:webHidden/>
              </w:rPr>
              <w:instrText xml:space="preserve"> PAGEREF _Toc497761238 \h </w:instrText>
            </w:r>
            <w:r w:rsidR="00932C9F">
              <w:rPr>
                <w:noProof/>
                <w:webHidden/>
              </w:rPr>
            </w:r>
            <w:r w:rsidR="00932C9F">
              <w:rPr>
                <w:noProof/>
                <w:webHidden/>
              </w:rPr>
              <w:fldChar w:fldCharType="separate"/>
            </w:r>
            <w:r w:rsidR="00932C9F">
              <w:rPr>
                <w:noProof/>
                <w:webHidden/>
              </w:rPr>
              <w:t>21</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39" w:history="1">
            <w:r w:rsidR="00932C9F" w:rsidRPr="00497361">
              <w:rPr>
                <w:rStyle w:val="Hyperlink"/>
                <w:rFonts w:ascii="Times New Roman" w:hAnsi="Times New Roman" w:cs="Times New Roman"/>
                <w:b/>
                <w:noProof/>
              </w:rPr>
              <w:t>2.3 Empirical literature review</w:t>
            </w:r>
            <w:r w:rsidR="00932C9F">
              <w:rPr>
                <w:noProof/>
                <w:webHidden/>
              </w:rPr>
              <w:tab/>
            </w:r>
            <w:r w:rsidR="00932C9F">
              <w:rPr>
                <w:noProof/>
                <w:webHidden/>
              </w:rPr>
              <w:fldChar w:fldCharType="begin"/>
            </w:r>
            <w:r w:rsidR="00932C9F">
              <w:rPr>
                <w:noProof/>
                <w:webHidden/>
              </w:rPr>
              <w:instrText xml:space="preserve"> PAGEREF _Toc497761239 \h </w:instrText>
            </w:r>
            <w:r w:rsidR="00932C9F">
              <w:rPr>
                <w:noProof/>
                <w:webHidden/>
              </w:rPr>
            </w:r>
            <w:r w:rsidR="00932C9F">
              <w:rPr>
                <w:noProof/>
                <w:webHidden/>
              </w:rPr>
              <w:fldChar w:fldCharType="separate"/>
            </w:r>
            <w:r w:rsidR="00932C9F">
              <w:rPr>
                <w:noProof/>
                <w:webHidden/>
              </w:rPr>
              <w:t>22</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40" w:history="1">
            <w:r w:rsidR="00932C9F" w:rsidRPr="00497361">
              <w:rPr>
                <w:rStyle w:val="Hyperlink"/>
                <w:rFonts w:ascii="Times New Roman" w:hAnsi="Times New Roman" w:cs="Times New Roman"/>
                <w:b/>
                <w:noProof/>
              </w:rPr>
              <w:t>2.3.1 Construction industry in United Arab Emirates</w:t>
            </w:r>
            <w:r w:rsidR="00932C9F">
              <w:rPr>
                <w:noProof/>
                <w:webHidden/>
              </w:rPr>
              <w:tab/>
            </w:r>
            <w:r w:rsidR="00932C9F">
              <w:rPr>
                <w:noProof/>
                <w:webHidden/>
              </w:rPr>
              <w:fldChar w:fldCharType="begin"/>
            </w:r>
            <w:r w:rsidR="00932C9F">
              <w:rPr>
                <w:noProof/>
                <w:webHidden/>
              </w:rPr>
              <w:instrText xml:space="preserve"> PAGEREF _Toc497761240 \h </w:instrText>
            </w:r>
            <w:r w:rsidR="00932C9F">
              <w:rPr>
                <w:noProof/>
                <w:webHidden/>
              </w:rPr>
            </w:r>
            <w:r w:rsidR="00932C9F">
              <w:rPr>
                <w:noProof/>
                <w:webHidden/>
              </w:rPr>
              <w:fldChar w:fldCharType="separate"/>
            </w:r>
            <w:r w:rsidR="00932C9F">
              <w:rPr>
                <w:noProof/>
                <w:webHidden/>
              </w:rPr>
              <w:t>22</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41" w:history="1">
            <w:r w:rsidR="00932C9F" w:rsidRPr="00497361">
              <w:rPr>
                <w:rStyle w:val="Hyperlink"/>
                <w:rFonts w:ascii="Times New Roman" w:hAnsi="Times New Roman" w:cs="Times New Roman"/>
                <w:b/>
                <w:noProof/>
              </w:rPr>
              <w:t>2.3.2 Project management dimensions</w:t>
            </w:r>
            <w:r w:rsidR="00932C9F">
              <w:rPr>
                <w:noProof/>
                <w:webHidden/>
              </w:rPr>
              <w:tab/>
            </w:r>
            <w:r w:rsidR="00932C9F">
              <w:rPr>
                <w:noProof/>
                <w:webHidden/>
              </w:rPr>
              <w:fldChar w:fldCharType="begin"/>
            </w:r>
            <w:r w:rsidR="00932C9F">
              <w:rPr>
                <w:noProof/>
                <w:webHidden/>
              </w:rPr>
              <w:instrText xml:space="preserve"> PAGEREF _Toc497761241 \h </w:instrText>
            </w:r>
            <w:r w:rsidR="00932C9F">
              <w:rPr>
                <w:noProof/>
                <w:webHidden/>
              </w:rPr>
            </w:r>
            <w:r w:rsidR="00932C9F">
              <w:rPr>
                <w:noProof/>
                <w:webHidden/>
              </w:rPr>
              <w:fldChar w:fldCharType="separate"/>
            </w:r>
            <w:r w:rsidR="00932C9F">
              <w:rPr>
                <w:noProof/>
                <w:webHidden/>
              </w:rPr>
              <w:t>23</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42" w:history="1">
            <w:r w:rsidR="00932C9F" w:rsidRPr="00497361">
              <w:rPr>
                <w:rStyle w:val="Hyperlink"/>
                <w:rFonts w:ascii="Times New Roman" w:hAnsi="Times New Roman" w:cs="Times New Roman"/>
                <w:b/>
                <w:noProof/>
              </w:rPr>
              <w:t>2.3.3 Project management methodologies</w:t>
            </w:r>
            <w:r w:rsidR="00932C9F">
              <w:rPr>
                <w:noProof/>
                <w:webHidden/>
              </w:rPr>
              <w:tab/>
            </w:r>
            <w:r w:rsidR="00932C9F">
              <w:rPr>
                <w:noProof/>
                <w:webHidden/>
              </w:rPr>
              <w:fldChar w:fldCharType="begin"/>
            </w:r>
            <w:r w:rsidR="00932C9F">
              <w:rPr>
                <w:noProof/>
                <w:webHidden/>
              </w:rPr>
              <w:instrText xml:space="preserve"> PAGEREF _Toc497761242 \h </w:instrText>
            </w:r>
            <w:r w:rsidR="00932C9F">
              <w:rPr>
                <w:noProof/>
                <w:webHidden/>
              </w:rPr>
            </w:r>
            <w:r w:rsidR="00932C9F">
              <w:rPr>
                <w:noProof/>
                <w:webHidden/>
              </w:rPr>
              <w:fldChar w:fldCharType="separate"/>
            </w:r>
            <w:r w:rsidR="00932C9F">
              <w:rPr>
                <w:noProof/>
                <w:webHidden/>
              </w:rPr>
              <w:t>24</w:t>
            </w:r>
            <w:r w:rsidR="00932C9F">
              <w:rPr>
                <w:noProof/>
                <w:webHidden/>
              </w:rPr>
              <w:fldChar w:fldCharType="end"/>
            </w:r>
          </w:hyperlink>
        </w:p>
        <w:p w:rsidR="00932C9F" w:rsidRDefault="00292DE1">
          <w:pPr>
            <w:pStyle w:val="TOC3"/>
            <w:tabs>
              <w:tab w:val="left" w:pos="1320"/>
              <w:tab w:val="right" w:leader="dot" w:pos="9350"/>
            </w:tabs>
            <w:rPr>
              <w:rFonts w:eastAsiaTheme="minorEastAsia"/>
              <w:noProof/>
            </w:rPr>
          </w:pPr>
          <w:hyperlink w:anchor="_Toc497761243" w:history="1">
            <w:r w:rsidR="00932C9F" w:rsidRPr="00497361">
              <w:rPr>
                <w:rStyle w:val="Hyperlink"/>
                <w:rFonts w:ascii="Times New Roman" w:hAnsi="Times New Roman" w:cs="Times New Roman"/>
                <w:b/>
                <w:noProof/>
              </w:rPr>
              <w:t>2.3.3.1</w:t>
            </w:r>
            <w:r w:rsidR="00932C9F">
              <w:rPr>
                <w:rFonts w:eastAsiaTheme="minorEastAsia"/>
                <w:noProof/>
              </w:rPr>
              <w:tab/>
            </w:r>
            <w:r w:rsidR="00932C9F" w:rsidRPr="00497361">
              <w:rPr>
                <w:rStyle w:val="Hyperlink"/>
                <w:rFonts w:ascii="Times New Roman" w:hAnsi="Times New Roman" w:cs="Times New Roman"/>
                <w:b/>
                <w:noProof/>
              </w:rPr>
              <w:t>Traditional, sequential methodologies.</w:t>
            </w:r>
            <w:r w:rsidR="00932C9F">
              <w:rPr>
                <w:noProof/>
                <w:webHidden/>
              </w:rPr>
              <w:tab/>
            </w:r>
            <w:r w:rsidR="00932C9F">
              <w:rPr>
                <w:noProof/>
                <w:webHidden/>
              </w:rPr>
              <w:fldChar w:fldCharType="begin"/>
            </w:r>
            <w:r w:rsidR="00932C9F">
              <w:rPr>
                <w:noProof/>
                <w:webHidden/>
              </w:rPr>
              <w:instrText xml:space="preserve"> PAGEREF _Toc497761243 \h </w:instrText>
            </w:r>
            <w:r w:rsidR="00932C9F">
              <w:rPr>
                <w:noProof/>
                <w:webHidden/>
              </w:rPr>
            </w:r>
            <w:r w:rsidR="00932C9F">
              <w:rPr>
                <w:noProof/>
                <w:webHidden/>
              </w:rPr>
              <w:fldChar w:fldCharType="separate"/>
            </w:r>
            <w:r w:rsidR="00932C9F">
              <w:rPr>
                <w:noProof/>
                <w:webHidden/>
              </w:rPr>
              <w:t>24</w:t>
            </w:r>
            <w:r w:rsidR="00932C9F">
              <w:rPr>
                <w:noProof/>
                <w:webHidden/>
              </w:rPr>
              <w:fldChar w:fldCharType="end"/>
            </w:r>
          </w:hyperlink>
        </w:p>
        <w:p w:rsidR="00932C9F" w:rsidRDefault="00292DE1">
          <w:pPr>
            <w:pStyle w:val="TOC3"/>
            <w:tabs>
              <w:tab w:val="left" w:pos="1320"/>
              <w:tab w:val="right" w:leader="dot" w:pos="9350"/>
            </w:tabs>
            <w:rPr>
              <w:rFonts w:eastAsiaTheme="minorEastAsia"/>
              <w:noProof/>
            </w:rPr>
          </w:pPr>
          <w:hyperlink w:anchor="_Toc497761244" w:history="1">
            <w:r w:rsidR="00932C9F" w:rsidRPr="00497361">
              <w:rPr>
                <w:rStyle w:val="Hyperlink"/>
                <w:rFonts w:ascii="Times New Roman" w:eastAsia="Times New Roman" w:hAnsi="Times New Roman" w:cs="Times New Roman"/>
                <w:b/>
                <w:noProof/>
              </w:rPr>
              <w:t>2.3.3.2</w:t>
            </w:r>
            <w:r w:rsidR="00932C9F">
              <w:rPr>
                <w:rFonts w:eastAsiaTheme="minorEastAsia"/>
                <w:noProof/>
              </w:rPr>
              <w:tab/>
            </w:r>
            <w:r w:rsidR="00932C9F" w:rsidRPr="00497361">
              <w:rPr>
                <w:rStyle w:val="Hyperlink"/>
                <w:rFonts w:ascii="Times New Roman" w:eastAsia="Times New Roman" w:hAnsi="Times New Roman" w:cs="Times New Roman"/>
                <w:b/>
                <w:noProof/>
              </w:rPr>
              <w:t>The PMBOK/PMI Methodologies</w:t>
            </w:r>
            <w:r w:rsidR="00932C9F">
              <w:rPr>
                <w:noProof/>
                <w:webHidden/>
              </w:rPr>
              <w:tab/>
            </w:r>
            <w:r w:rsidR="00932C9F">
              <w:rPr>
                <w:noProof/>
                <w:webHidden/>
              </w:rPr>
              <w:fldChar w:fldCharType="begin"/>
            </w:r>
            <w:r w:rsidR="00932C9F">
              <w:rPr>
                <w:noProof/>
                <w:webHidden/>
              </w:rPr>
              <w:instrText xml:space="preserve"> PAGEREF _Toc497761244 \h </w:instrText>
            </w:r>
            <w:r w:rsidR="00932C9F">
              <w:rPr>
                <w:noProof/>
                <w:webHidden/>
              </w:rPr>
            </w:r>
            <w:r w:rsidR="00932C9F">
              <w:rPr>
                <w:noProof/>
                <w:webHidden/>
              </w:rPr>
              <w:fldChar w:fldCharType="separate"/>
            </w:r>
            <w:r w:rsidR="00932C9F">
              <w:rPr>
                <w:noProof/>
                <w:webHidden/>
              </w:rPr>
              <w:t>25</w:t>
            </w:r>
            <w:r w:rsidR="00932C9F">
              <w:rPr>
                <w:noProof/>
                <w:webHidden/>
              </w:rPr>
              <w:fldChar w:fldCharType="end"/>
            </w:r>
          </w:hyperlink>
        </w:p>
        <w:p w:rsidR="00932C9F" w:rsidRDefault="00292DE1">
          <w:pPr>
            <w:pStyle w:val="TOC3"/>
            <w:tabs>
              <w:tab w:val="left" w:pos="1320"/>
              <w:tab w:val="right" w:leader="dot" w:pos="9350"/>
            </w:tabs>
            <w:rPr>
              <w:rFonts w:eastAsiaTheme="minorEastAsia"/>
              <w:noProof/>
            </w:rPr>
          </w:pPr>
          <w:hyperlink w:anchor="_Toc497761245" w:history="1">
            <w:r w:rsidR="00932C9F" w:rsidRPr="00497361">
              <w:rPr>
                <w:rStyle w:val="Hyperlink"/>
                <w:rFonts w:ascii="Times New Roman" w:eastAsia="Times New Roman" w:hAnsi="Times New Roman" w:cs="Times New Roman"/>
                <w:b/>
                <w:noProof/>
              </w:rPr>
              <w:t>2.3.3.3</w:t>
            </w:r>
            <w:r w:rsidR="00932C9F">
              <w:rPr>
                <w:rFonts w:eastAsiaTheme="minorEastAsia"/>
                <w:noProof/>
              </w:rPr>
              <w:tab/>
            </w:r>
            <w:r w:rsidR="00932C9F" w:rsidRPr="00497361">
              <w:rPr>
                <w:rStyle w:val="Hyperlink"/>
                <w:rFonts w:ascii="Times New Roman" w:eastAsia="Times New Roman" w:hAnsi="Times New Roman" w:cs="Times New Roman"/>
                <w:b/>
                <w:noProof/>
              </w:rPr>
              <w:t>The Agile Methodologies of Project Management</w:t>
            </w:r>
            <w:r w:rsidR="00932C9F">
              <w:rPr>
                <w:noProof/>
                <w:webHidden/>
              </w:rPr>
              <w:tab/>
            </w:r>
            <w:r w:rsidR="00932C9F">
              <w:rPr>
                <w:noProof/>
                <w:webHidden/>
              </w:rPr>
              <w:fldChar w:fldCharType="begin"/>
            </w:r>
            <w:r w:rsidR="00932C9F">
              <w:rPr>
                <w:noProof/>
                <w:webHidden/>
              </w:rPr>
              <w:instrText xml:space="preserve"> PAGEREF _Toc497761245 \h </w:instrText>
            </w:r>
            <w:r w:rsidR="00932C9F">
              <w:rPr>
                <w:noProof/>
                <w:webHidden/>
              </w:rPr>
            </w:r>
            <w:r w:rsidR="00932C9F">
              <w:rPr>
                <w:noProof/>
                <w:webHidden/>
              </w:rPr>
              <w:fldChar w:fldCharType="separate"/>
            </w:r>
            <w:r w:rsidR="00932C9F">
              <w:rPr>
                <w:noProof/>
                <w:webHidden/>
              </w:rPr>
              <w:t>25</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46" w:history="1">
            <w:r w:rsidR="00932C9F" w:rsidRPr="00497361">
              <w:rPr>
                <w:rStyle w:val="Hyperlink"/>
                <w:rFonts w:ascii="Times New Roman" w:eastAsia="Times New Roman" w:hAnsi="Times New Roman" w:cs="Times New Roman"/>
                <w:b/>
                <w:noProof/>
              </w:rPr>
              <w:t xml:space="preserve">2.3.3.4 </w:t>
            </w:r>
            <w:r w:rsidR="00932C9F" w:rsidRPr="00497361">
              <w:rPr>
                <w:rStyle w:val="Hyperlink"/>
                <w:rFonts w:ascii="Times New Roman" w:eastAsia="Times New Roman" w:hAnsi="Times New Roman" w:cs="Times New Roman"/>
                <w:b/>
                <w:bCs/>
                <w:noProof/>
              </w:rPr>
              <w:t>The Change Management Methodologies</w:t>
            </w:r>
            <w:r w:rsidR="00932C9F">
              <w:rPr>
                <w:noProof/>
                <w:webHidden/>
              </w:rPr>
              <w:tab/>
            </w:r>
            <w:r w:rsidR="00932C9F">
              <w:rPr>
                <w:noProof/>
                <w:webHidden/>
              </w:rPr>
              <w:fldChar w:fldCharType="begin"/>
            </w:r>
            <w:r w:rsidR="00932C9F">
              <w:rPr>
                <w:noProof/>
                <w:webHidden/>
              </w:rPr>
              <w:instrText xml:space="preserve"> PAGEREF _Toc497761246 \h </w:instrText>
            </w:r>
            <w:r w:rsidR="00932C9F">
              <w:rPr>
                <w:noProof/>
                <w:webHidden/>
              </w:rPr>
            </w:r>
            <w:r w:rsidR="00932C9F">
              <w:rPr>
                <w:noProof/>
                <w:webHidden/>
              </w:rPr>
              <w:fldChar w:fldCharType="separate"/>
            </w:r>
            <w:r w:rsidR="00932C9F">
              <w:rPr>
                <w:noProof/>
                <w:webHidden/>
              </w:rPr>
              <w:t>28</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47" w:history="1">
            <w:r w:rsidR="00932C9F" w:rsidRPr="00497361">
              <w:rPr>
                <w:rStyle w:val="Hyperlink"/>
                <w:rFonts w:ascii="Times New Roman" w:eastAsia="Times New Roman" w:hAnsi="Times New Roman" w:cs="Times New Roman"/>
                <w:b/>
                <w:bCs/>
                <w:noProof/>
              </w:rPr>
              <w:t>2.3.3.5 The Process-based Methodologies</w:t>
            </w:r>
            <w:r w:rsidR="00932C9F">
              <w:rPr>
                <w:noProof/>
                <w:webHidden/>
              </w:rPr>
              <w:tab/>
            </w:r>
            <w:r w:rsidR="00932C9F">
              <w:rPr>
                <w:noProof/>
                <w:webHidden/>
              </w:rPr>
              <w:fldChar w:fldCharType="begin"/>
            </w:r>
            <w:r w:rsidR="00932C9F">
              <w:rPr>
                <w:noProof/>
                <w:webHidden/>
              </w:rPr>
              <w:instrText xml:space="preserve"> PAGEREF _Toc497761247 \h </w:instrText>
            </w:r>
            <w:r w:rsidR="00932C9F">
              <w:rPr>
                <w:noProof/>
                <w:webHidden/>
              </w:rPr>
            </w:r>
            <w:r w:rsidR="00932C9F">
              <w:rPr>
                <w:noProof/>
                <w:webHidden/>
              </w:rPr>
              <w:fldChar w:fldCharType="separate"/>
            </w:r>
            <w:r w:rsidR="00932C9F">
              <w:rPr>
                <w:noProof/>
                <w:webHidden/>
              </w:rPr>
              <w:t>28</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48" w:history="1">
            <w:r w:rsidR="00932C9F" w:rsidRPr="00497361">
              <w:rPr>
                <w:rStyle w:val="Hyperlink"/>
                <w:rFonts w:ascii="Times New Roman" w:eastAsia="Times New Roman" w:hAnsi="Times New Roman" w:cs="Times New Roman"/>
                <w:b/>
                <w:noProof/>
              </w:rPr>
              <w:t>2.3.3.6</w:t>
            </w:r>
            <w:r w:rsidR="00932C9F" w:rsidRPr="00497361">
              <w:rPr>
                <w:rStyle w:val="Hyperlink"/>
                <w:rFonts w:ascii="Times New Roman" w:eastAsia="Times New Roman" w:hAnsi="Times New Roman" w:cs="Times New Roman"/>
                <w:b/>
                <w:bCs/>
                <w:noProof/>
              </w:rPr>
              <w:t xml:space="preserve"> The Other Methodologies</w:t>
            </w:r>
            <w:r w:rsidR="00932C9F">
              <w:rPr>
                <w:noProof/>
                <w:webHidden/>
              </w:rPr>
              <w:tab/>
            </w:r>
            <w:r w:rsidR="00932C9F">
              <w:rPr>
                <w:noProof/>
                <w:webHidden/>
              </w:rPr>
              <w:fldChar w:fldCharType="begin"/>
            </w:r>
            <w:r w:rsidR="00932C9F">
              <w:rPr>
                <w:noProof/>
                <w:webHidden/>
              </w:rPr>
              <w:instrText xml:space="preserve"> PAGEREF _Toc497761248 \h </w:instrText>
            </w:r>
            <w:r w:rsidR="00932C9F">
              <w:rPr>
                <w:noProof/>
                <w:webHidden/>
              </w:rPr>
            </w:r>
            <w:r w:rsidR="00932C9F">
              <w:rPr>
                <w:noProof/>
                <w:webHidden/>
              </w:rPr>
              <w:fldChar w:fldCharType="separate"/>
            </w:r>
            <w:r w:rsidR="00932C9F">
              <w:rPr>
                <w:noProof/>
                <w:webHidden/>
              </w:rPr>
              <w:t>29</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49" w:history="1">
            <w:r w:rsidR="00932C9F" w:rsidRPr="00497361">
              <w:rPr>
                <w:rStyle w:val="Hyperlink"/>
                <w:rFonts w:ascii="Times New Roman" w:hAnsi="Times New Roman" w:cs="Times New Roman"/>
                <w:b/>
                <w:noProof/>
              </w:rPr>
              <w:t>2.3.4 Comprehensive Performance Measurement Model</w:t>
            </w:r>
            <w:r w:rsidR="00932C9F">
              <w:rPr>
                <w:noProof/>
                <w:webHidden/>
              </w:rPr>
              <w:tab/>
            </w:r>
            <w:r w:rsidR="00932C9F">
              <w:rPr>
                <w:noProof/>
                <w:webHidden/>
              </w:rPr>
              <w:fldChar w:fldCharType="begin"/>
            </w:r>
            <w:r w:rsidR="00932C9F">
              <w:rPr>
                <w:noProof/>
                <w:webHidden/>
              </w:rPr>
              <w:instrText xml:space="preserve"> PAGEREF _Toc497761249 \h </w:instrText>
            </w:r>
            <w:r w:rsidR="00932C9F">
              <w:rPr>
                <w:noProof/>
                <w:webHidden/>
              </w:rPr>
            </w:r>
            <w:r w:rsidR="00932C9F">
              <w:rPr>
                <w:noProof/>
                <w:webHidden/>
              </w:rPr>
              <w:fldChar w:fldCharType="separate"/>
            </w:r>
            <w:r w:rsidR="00932C9F">
              <w:rPr>
                <w:noProof/>
                <w:webHidden/>
              </w:rPr>
              <w:t>30</w:t>
            </w:r>
            <w:r w:rsidR="00932C9F">
              <w:rPr>
                <w:noProof/>
                <w:webHidden/>
              </w:rPr>
              <w:fldChar w:fldCharType="end"/>
            </w:r>
          </w:hyperlink>
        </w:p>
        <w:p w:rsidR="00932C9F" w:rsidRDefault="00292DE1">
          <w:pPr>
            <w:pStyle w:val="TOC2"/>
            <w:tabs>
              <w:tab w:val="left" w:pos="880"/>
              <w:tab w:val="right" w:leader="dot" w:pos="9350"/>
            </w:tabs>
            <w:rPr>
              <w:rFonts w:eastAsiaTheme="minorEastAsia"/>
              <w:noProof/>
            </w:rPr>
          </w:pPr>
          <w:hyperlink w:anchor="_Toc497761250" w:history="1">
            <w:r w:rsidR="00932C9F" w:rsidRPr="00497361">
              <w:rPr>
                <w:rStyle w:val="Hyperlink"/>
                <w:rFonts w:ascii="Times New Roman" w:hAnsi="Times New Roman" w:cs="Times New Roman"/>
                <w:b/>
                <w:noProof/>
              </w:rPr>
              <w:t>2.4</w:t>
            </w:r>
            <w:r w:rsidR="00932C9F">
              <w:rPr>
                <w:rFonts w:eastAsiaTheme="minorEastAsia"/>
                <w:noProof/>
              </w:rPr>
              <w:tab/>
            </w:r>
            <w:r w:rsidR="00932C9F" w:rsidRPr="00497361">
              <w:rPr>
                <w:rStyle w:val="Hyperlink"/>
                <w:rFonts w:ascii="Times New Roman" w:hAnsi="Times New Roman" w:cs="Times New Roman"/>
                <w:b/>
                <w:noProof/>
              </w:rPr>
              <w:t>Conceptual framework</w:t>
            </w:r>
            <w:r w:rsidR="00932C9F">
              <w:rPr>
                <w:noProof/>
                <w:webHidden/>
              </w:rPr>
              <w:tab/>
            </w:r>
            <w:r w:rsidR="00932C9F">
              <w:rPr>
                <w:noProof/>
                <w:webHidden/>
              </w:rPr>
              <w:fldChar w:fldCharType="begin"/>
            </w:r>
            <w:r w:rsidR="00932C9F">
              <w:rPr>
                <w:noProof/>
                <w:webHidden/>
              </w:rPr>
              <w:instrText xml:space="preserve"> PAGEREF _Toc497761250 \h </w:instrText>
            </w:r>
            <w:r w:rsidR="00932C9F">
              <w:rPr>
                <w:noProof/>
                <w:webHidden/>
              </w:rPr>
            </w:r>
            <w:r w:rsidR="00932C9F">
              <w:rPr>
                <w:noProof/>
                <w:webHidden/>
              </w:rPr>
              <w:fldChar w:fldCharType="separate"/>
            </w:r>
            <w:r w:rsidR="00932C9F">
              <w:rPr>
                <w:noProof/>
                <w:webHidden/>
              </w:rPr>
              <w:t>31</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51" w:history="1">
            <w:r w:rsidR="00932C9F" w:rsidRPr="00497361">
              <w:rPr>
                <w:rStyle w:val="Hyperlink"/>
                <w:rFonts w:ascii="Times New Roman" w:hAnsi="Times New Roman" w:cs="Times New Roman"/>
                <w:b/>
                <w:noProof/>
              </w:rPr>
              <w:t>2.5 Summary of literature review</w:t>
            </w:r>
            <w:r w:rsidR="00932C9F">
              <w:rPr>
                <w:noProof/>
                <w:webHidden/>
              </w:rPr>
              <w:tab/>
            </w:r>
            <w:r w:rsidR="00932C9F">
              <w:rPr>
                <w:noProof/>
                <w:webHidden/>
              </w:rPr>
              <w:fldChar w:fldCharType="begin"/>
            </w:r>
            <w:r w:rsidR="00932C9F">
              <w:rPr>
                <w:noProof/>
                <w:webHidden/>
              </w:rPr>
              <w:instrText xml:space="preserve"> PAGEREF _Toc497761251 \h </w:instrText>
            </w:r>
            <w:r w:rsidR="00932C9F">
              <w:rPr>
                <w:noProof/>
                <w:webHidden/>
              </w:rPr>
            </w:r>
            <w:r w:rsidR="00932C9F">
              <w:rPr>
                <w:noProof/>
                <w:webHidden/>
              </w:rPr>
              <w:fldChar w:fldCharType="separate"/>
            </w:r>
            <w:r w:rsidR="00932C9F">
              <w:rPr>
                <w:noProof/>
                <w:webHidden/>
              </w:rPr>
              <w:t>32</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52" w:history="1">
            <w:r w:rsidR="00932C9F" w:rsidRPr="00497361">
              <w:rPr>
                <w:rStyle w:val="Hyperlink"/>
                <w:rFonts w:ascii="Times New Roman" w:hAnsi="Times New Roman" w:cs="Times New Roman"/>
                <w:b/>
                <w:noProof/>
              </w:rPr>
              <w:t>CHAPTER THREE: METHODOLOGY</w:t>
            </w:r>
            <w:r w:rsidR="00932C9F">
              <w:rPr>
                <w:noProof/>
                <w:webHidden/>
              </w:rPr>
              <w:tab/>
            </w:r>
            <w:r w:rsidR="00932C9F">
              <w:rPr>
                <w:noProof/>
                <w:webHidden/>
              </w:rPr>
              <w:fldChar w:fldCharType="begin"/>
            </w:r>
            <w:r w:rsidR="00932C9F">
              <w:rPr>
                <w:noProof/>
                <w:webHidden/>
              </w:rPr>
              <w:instrText xml:space="preserve"> PAGEREF _Toc497761252 \h </w:instrText>
            </w:r>
            <w:r w:rsidR="00932C9F">
              <w:rPr>
                <w:noProof/>
                <w:webHidden/>
              </w:rPr>
            </w:r>
            <w:r w:rsidR="00932C9F">
              <w:rPr>
                <w:noProof/>
                <w:webHidden/>
              </w:rPr>
              <w:fldChar w:fldCharType="separate"/>
            </w:r>
            <w:r w:rsidR="00932C9F">
              <w:rPr>
                <w:noProof/>
                <w:webHidden/>
              </w:rPr>
              <w:t>33</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53" w:history="1">
            <w:r w:rsidR="00932C9F" w:rsidRPr="00497361">
              <w:rPr>
                <w:rStyle w:val="Hyperlink"/>
                <w:rFonts w:ascii="Times New Roman" w:hAnsi="Times New Roman" w:cs="Times New Roman"/>
                <w:b/>
                <w:noProof/>
              </w:rPr>
              <w:t>3.1 Introduction.</w:t>
            </w:r>
            <w:r w:rsidR="00932C9F">
              <w:rPr>
                <w:noProof/>
                <w:webHidden/>
              </w:rPr>
              <w:tab/>
            </w:r>
            <w:r w:rsidR="00932C9F">
              <w:rPr>
                <w:noProof/>
                <w:webHidden/>
              </w:rPr>
              <w:fldChar w:fldCharType="begin"/>
            </w:r>
            <w:r w:rsidR="00932C9F">
              <w:rPr>
                <w:noProof/>
                <w:webHidden/>
              </w:rPr>
              <w:instrText xml:space="preserve"> PAGEREF _Toc497761253 \h </w:instrText>
            </w:r>
            <w:r w:rsidR="00932C9F">
              <w:rPr>
                <w:noProof/>
                <w:webHidden/>
              </w:rPr>
            </w:r>
            <w:r w:rsidR="00932C9F">
              <w:rPr>
                <w:noProof/>
                <w:webHidden/>
              </w:rPr>
              <w:fldChar w:fldCharType="separate"/>
            </w:r>
            <w:r w:rsidR="00932C9F">
              <w:rPr>
                <w:noProof/>
                <w:webHidden/>
              </w:rPr>
              <w:t>33</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54" w:history="1">
            <w:r w:rsidR="00932C9F" w:rsidRPr="00497361">
              <w:rPr>
                <w:rStyle w:val="Hyperlink"/>
                <w:rFonts w:ascii="Times New Roman" w:hAnsi="Times New Roman" w:cs="Times New Roman"/>
                <w:b/>
                <w:noProof/>
              </w:rPr>
              <w:t>3.2 Research Design</w:t>
            </w:r>
            <w:r w:rsidR="00932C9F">
              <w:rPr>
                <w:noProof/>
                <w:webHidden/>
              </w:rPr>
              <w:tab/>
            </w:r>
            <w:r w:rsidR="00932C9F">
              <w:rPr>
                <w:noProof/>
                <w:webHidden/>
              </w:rPr>
              <w:fldChar w:fldCharType="begin"/>
            </w:r>
            <w:r w:rsidR="00932C9F">
              <w:rPr>
                <w:noProof/>
                <w:webHidden/>
              </w:rPr>
              <w:instrText xml:space="preserve"> PAGEREF _Toc497761254 \h </w:instrText>
            </w:r>
            <w:r w:rsidR="00932C9F">
              <w:rPr>
                <w:noProof/>
                <w:webHidden/>
              </w:rPr>
            </w:r>
            <w:r w:rsidR="00932C9F">
              <w:rPr>
                <w:noProof/>
                <w:webHidden/>
              </w:rPr>
              <w:fldChar w:fldCharType="separate"/>
            </w:r>
            <w:r w:rsidR="00932C9F">
              <w:rPr>
                <w:noProof/>
                <w:webHidden/>
              </w:rPr>
              <w:t>33</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55" w:history="1">
            <w:r w:rsidR="00932C9F" w:rsidRPr="00497361">
              <w:rPr>
                <w:rStyle w:val="Hyperlink"/>
                <w:rFonts w:ascii="Times New Roman" w:hAnsi="Times New Roman" w:cs="Times New Roman"/>
                <w:b/>
                <w:noProof/>
              </w:rPr>
              <w:t>3.1.1. Overview</w:t>
            </w:r>
            <w:r w:rsidR="00932C9F">
              <w:rPr>
                <w:noProof/>
                <w:webHidden/>
              </w:rPr>
              <w:tab/>
            </w:r>
            <w:r w:rsidR="00932C9F">
              <w:rPr>
                <w:noProof/>
                <w:webHidden/>
              </w:rPr>
              <w:fldChar w:fldCharType="begin"/>
            </w:r>
            <w:r w:rsidR="00932C9F">
              <w:rPr>
                <w:noProof/>
                <w:webHidden/>
              </w:rPr>
              <w:instrText xml:space="preserve"> PAGEREF _Toc497761255 \h </w:instrText>
            </w:r>
            <w:r w:rsidR="00932C9F">
              <w:rPr>
                <w:noProof/>
                <w:webHidden/>
              </w:rPr>
            </w:r>
            <w:r w:rsidR="00932C9F">
              <w:rPr>
                <w:noProof/>
                <w:webHidden/>
              </w:rPr>
              <w:fldChar w:fldCharType="separate"/>
            </w:r>
            <w:r w:rsidR="00932C9F">
              <w:rPr>
                <w:noProof/>
                <w:webHidden/>
              </w:rPr>
              <w:t>33</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56" w:history="1">
            <w:r w:rsidR="00932C9F" w:rsidRPr="00497361">
              <w:rPr>
                <w:rStyle w:val="Hyperlink"/>
                <w:rFonts w:ascii="Times New Roman" w:hAnsi="Times New Roman" w:cs="Times New Roman"/>
                <w:b/>
                <w:noProof/>
              </w:rPr>
              <w:t>3.1.2 Qualitative and Quantitative approach</w:t>
            </w:r>
            <w:r w:rsidR="00932C9F">
              <w:rPr>
                <w:noProof/>
                <w:webHidden/>
              </w:rPr>
              <w:tab/>
            </w:r>
            <w:r w:rsidR="00932C9F">
              <w:rPr>
                <w:noProof/>
                <w:webHidden/>
              </w:rPr>
              <w:fldChar w:fldCharType="begin"/>
            </w:r>
            <w:r w:rsidR="00932C9F">
              <w:rPr>
                <w:noProof/>
                <w:webHidden/>
              </w:rPr>
              <w:instrText xml:space="preserve"> PAGEREF _Toc497761256 \h </w:instrText>
            </w:r>
            <w:r w:rsidR="00932C9F">
              <w:rPr>
                <w:noProof/>
                <w:webHidden/>
              </w:rPr>
            </w:r>
            <w:r w:rsidR="00932C9F">
              <w:rPr>
                <w:noProof/>
                <w:webHidden/>
              </w:rPr>
              <w:fldChar w:fldCharType="separate"/>
            </w:r>
            <w:r w:rsidR="00932C9F">
              <w:rPr>
                <w:noProof/>
                <w:webHidden/>
              </w:rPr>
              <w:t>34</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57" w:history="1">
            <w:r w:rsidR="00932C9F" w:rsidRPr="00497361">
              <w:rPr>
                <w:rStyle w:val="Hyperlink"/>
                <w:rFonts w:ascii="Times New Roman" w:hAnsi="Times New Roman" w:cs="Times New Roman"/>
                <w:b/>
                <w:noProof/>
              </w:rPr>
              <w:t>3.1.2.1 Quantitative method</w:t>
            </w:r>
            <w:r w:rsidR="00932C9F">
              <w:rPr>
                <w:noProof/>
                <w:webHidden/>
              </w:rPr>
              <w:tab/>
            </w:r>
            <w:r w:rsidR="00932C9F">
              <w:rPr>
                <w:noProof/>
                <w:webHidden/>
              </w:rPr>
              <w:fldChar w:fldCharType="begin"/>
            </w:r>
            <w:r w:rsidR="00932C9F">
              <w:rPr>
                <w:noProof/>
                <w:webHidden/>
              </w:rPr>
              <w:instrText xml:space="preserve"> PAGEREF _Toc497761257 \h </w:instrText>
            </w:r>
            <w:r w:rsidR="00932C9F">
              <w:rPr>
                <w:noProof/>
                <w:webHidden/>
              </w:rPr>
            </w:r>
            <w:r w:rsidR="00932C9F">
              <w:rPr>
                <w:noProof/>
                <w:webHidden/>
              </w:rPr>
              <w:fldChar w:fldCharType="separate"/>
            </w:r>
            <w:r w:rsidR="00932C9F">
              <w:rPr>
                <w:noProof/>
                <w:webHidden/>
              </w:rPr>
              <w:t>34</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58" w:history="1">
            <w:r w:rsidR="00932C9F" w:rsidRPr="00497361">
              <w:rPr>
                <w:rStyle w:val="Hyperlink"/>
                <w:rFonts w:ascii="Times New Roman" w:hAnsi="Times New Roman" w:cs="Times New Roman"/>
                <w:b/>
                <w:noProof/>
              </w:rPr>
              <w:t>3.1.2.2 Qualitative method</w:t>
            </w:r>
            <w:r w:rsidR="00932C9F">
              <w:rPr>
                <w:noProof/>
                <w:webHidden/>
              </w:rPr>
              <w:tab/>
            </w:r>
            <w:r w:rsidR="00932C9F">
              <w:rPr>
                <w:noProof/>
                <w:webHidden/>
              </w:rPr>
              <w:fldChar w:fldCharType="begin"/>
            </w:r>
            <w:r w:rsidR="00932C9F">
              <w:rPr>
                <w:noProof/>
                <w:webHidden/>
              </w:rPr>
              <w:instrText xml:space="preserve"> PAGEREF _Toc497761258 \h </w:instrText>
            </w:r>
            <w:r w:rsidR="00932C9F">
              <w:rPr>
                <w:noProof/>
                <w:webHidden/>
              </w:rPr>
            </w:r>
            <w:r w:rsidR="00932C9F">
              <w:rPr>
                <w:noProof/>
                <w:webHidden/>
              </w:rPr>
              <w:fldChar w:fldCharType="separate"/>
            </w:r>
            <w:r w:rsidR="00932C9F">
              <w:rPr>
                <w:noProof/>
                <w:webHidden/>
              </w:rPr>
              <w:t>35</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59" w:history="1">
            <w:r w:rsidR="00932C9F" w:rsidRPr="00497361">
              <w:rPr>
                <w:rStyle w:val="Hyperlink"/>
                <w:rFonts w:ascii="Times New Roman" w:hAnsi="Times New Roman" w:cs="Times New Roman"/>
                <w:b/>
                <w:noProof/>
              </w:rPr>
              <w:t>3.1.3 Secondary data</w:t>
            </w:r>
            <w:r w:rsidR="00932C9F">
              <w:rPr>
                <w:noProof/>
                <w:webHidden/>
              </w:rPr>
              <w:tab/>
            </w:r>
            <w:r w:rsidR="00932C9F">
              <w:rPr>
                <w:noProof/>
                <w:webHidden/>
              </w:rPr>
              <w:fldChar w:fldCharType="begin"/>
            </w:r>
            <w:r w:rsidR="00932C9F">
              <w:rPr>
                <w:noProof/>
                <w:webHidden/>
              </w:rPr>
              <w:instrText xml:space="preserve"> PAGEREF _Toc497761259 \h </w:instrText>
            </w:r>
            <w:r w:rsidR="00932C9F">
              <w:rPr>
                <w:noProof/>
                <w:webHidden/>
              </w:rPr>
            </w:r>
            <w:r w:rsidR="00932C9F">
              <w:rPr>
                <w:noProof/>
                <w:webHidden/>
              </w:rPr>
              <w:fldChar w:fldCharType="separate"/>
            </w:r>
            <w:r w:rsidR="00932C9F">
              <w:rPr>
                <w:noProof/>
                <w:webHidden/>
              </w:rPr>
              <w:t>35</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60" w:history="1">
            <w:r w:rsidR="00932C9F" w:rsidRPr="00497361">
              <w:rPr>
                <w:rStyle w:val="Hyperlink"/>
                <w:rFonts w:ascii="Times New Roman" w:hAnsi="Times New Roman" w:cs="Times New Roman"/>
                <w:b/>
                <w:noProof/>
              </w:rPr>
              <w:t>3.1.4 Questionnaire</w:t>
            </w:r>
            <w:r w:rsidR="00932C9F">
              <w:rPr>
                <w:noProof/>
                <w:webHidden/>
              </w:rPr>
              <w:tab/>
            </w:r>
            <w:r w:rsidR="00932C9F">
              <w:rPr>
                <w:noProof/>
                <w:webHidden/>
              </w:rPr>
              <w:fldChar w:fldCharType="begin"/>
            </w:r>
            <w:r w:rsidR="00932C9F">
              <w:rPr>
                <w:noProof/>
                <w:webHidden/>
              </w:rPr>
              <w:instrText xml:space="preserve"> PAGEREF _Toc497761260 \h </w:instrText>
            </w:r>
            <w:r w:rsidR="00932C9F">
              <w:rPr>
                <w:noProof/>
                <w:webHidden/>
              </w:rPr>
            </w:r>
            <w:r w:rsidR="00932C9F">
              <w:rPr>
                <w:noProof/>
                <w:webHidden/>
              </w:rPr>
              <w:fldChar w:fldCharType="separate"/>
            </w:r>
            <w:r w:rsidR="00932C9F">
              <w:rPr>
                <w:noProof/>
                <w:webHidden/>
              </w:rPr>
              <w:t>35</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61" w:history="1">
            <w:r w:rsidR="00932C9F" w:rsidRPr="00497361">
              <w:rPr>
                <w:rStyle w:val="Hyperlink"/>
                <w:rFonts w:ascii="Times New Roman" w:hAnsi="Times New Roman" w:cs="Times New Roman"/>
                <w:b/>
                <w:noProof/>
              </w:rPr>
              <w:t>3.1.7 Interviews</w:t>
            </w:r>
            <w:r w:rsidR="00932C9F">
              <w:rPr>
                <w:noProof/>
                <w:webHidden/>
              </w:rPr>
              <w:tab/>
            </w:r>
            <w:r w:rsidR="00932C9F">
              <w:rPr>
                <w:noProof/>
                <w:webHidden/>
              </w:rPr>
              <w:fldChar w:fldCharType="begin"/>
            </w:r>
            <w:r w:rsidR="00932C9F">
              <w:rPr>
                <w:noProof/>
                <w:webHidden/>
              </w:rPr>
              <w:instrText xml:space="preserve"> PAGEREF _Toc497761261 \h </w:instrText>
            </w:r>
            <w:r w:rsidR="00932C9F">
              <w:rPr>
                <w:noProof/>
                <w:webHidden/>
              </w:rPr>
            </w:r>
            <w:r w:rsidR="00932C9F">
              <w:rPr>
                <w:noProof/>
                <w:webHidden/>
              </w:rPr>
              <w:fldChar w:fldCharType="separate"/>
            </w:r>
            <w:r w:rsidR="00932C9F">
              <w:rPr>
                <w:noProof/>
                <w:webHidden/>
              </w:rPr>
              <w:t>36</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62" w:history="1">
            <w:r w:rsidR="00932C9F" w:rsidRPr="00497361">
              <w:rPr>
                <w:rStyle w:val="Hyperlink"/>
                <w:rFonts w:ascii="Times New Roman" w:hAnsi="Times New Roman" w:cs="Times New Roman"/>
                <w:b/>
                <w:noProof/>
              </w:rPr>
              <w:t xml:space="preserve">3.3 </w:t>
            </w:r>
            <w:r w:rsidR="00932C9F" w:rsidRPr="00497361">
              <w:rPr>
                <w:rStyle w:val="Hyperlink"/>
                <w:rFonts w:ascii="Times New Roman" w:hAnsi="Times New Roman" w:cs="Times New Roman"/>
                <w:b/>
                <w:bCs/>
                <w:noProof/>
              </w:rPr>
              <w:t>Background to construction industry survey</w:t>
            </w:r>
            <w:r w:rsidR="00932C9F">
              <w:rPr>
                <w:noProof/>
                <w:webHidden/>
              </w:rPr>
              <w:tab/>
            </w:r>
            <w:r w:rsidR="00932C9F">
              <w:rPr>
                <w:noProof/>
                <w:webHidden/>
              </w:rPr>
              <w:fldChar w:fldCharType="begin"/>
            </w:r>
            <w:r w:rsidR="00932C9F">
              <w:rPr>
                <w:noProof/>
                <w:webHidden/>
              </w:rPr>
              <w:instrText xml:space="preserve"> PAGEREF _Toc497761262 \h </w:instrText>
            </w:r>
            <w:r w:rsidR="00932C9F">
              <w:rPr>
                <w:noProof/>
                <w:webHidden/>
              </w:rPr>
            </w:r>
            <w:r w:rsidR="00932C9F">
              <w:rPr>
                <w:noProof/>
                <w:webHidden/>
              </w:rPr>
              <w:fldChar w:fldCharType="separate"/>
            </w:r>
            <w:r w:rsidR="00932C9F">
              <w:rPr>
                <w:noProof/>
                <w:webHidden/>
              </w:rPr>
              <w:t>36</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63" w:history="1">
            <w:r w:rsidR="00932C9F" w:rsidRPr="00497361">
              <w:rPr>
                <w:rStyle w:val="Hyperlink"/>
                <w:rFonts w:ascii="Times New Roman" w:hAnsi="Times New Roman" w:cs="Times New Roman"/>
                <w:b/>
                <w:noProof/>
              </w:rPr>
              <w:t>3.2.1 Sampling</w:t>
            </w:r>
            <w:r w:rsidR="00932C9F">
              <w:rPr>
                <w:noProof/>
                <w:webHidden/>
              </w:rPr>
              <w:tab/>
            </w:r>
            <w:r w:rsidR="00932C9F">
              <w:rPr>
                <w:noProof/>
                <w:webHidden/>
              </w:rPr>
              <w:fldChar w:fldCharType="begin"/>
            </w:r>
            <w:r w:rsidR="00932C9F">
              <w:rPr>
                <w:noProof/>
                <w:webHidden/>
              </w:rPr>
              <w:instrText xml:space="preserve"> PAGEREF _Toc497761263 \h </w:instrText>
            </w:r>
            <w:r w:rsidR="00932C9F">
              <w:rPr>
                <w:noProof/>
                <w:webHidden/>
              </w:rPr>
            </w:r>
            <w:r w:rsidR="00932C9F">
              <w:rPr>
                <w:noProof/>
                <w:webHidden/>
              </w:rPr>
              <w:fldChar w:fldCharType="separate"/>
            </w:r>
            <w:r w:rsidR="00932C9F">
              <w:rPr>
                <w:noProof/>
                <w:webHidden/>
              </w:rPr>
              <w:t>36</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64" w:history="1">
            <w:r w:rsidR="00932C9F" w:rsidRPr="00497361">
              <w:rPr>
                <w:rStyle w:val="Hyperlink"/>
                <w:rFonts w:ascii="Times New Roman" w:hAnsi="Times New Roman" w:cs="Times New Roman"/>
                <w:b/>
                <w:noProof/>
              </w:rPr>
              <w:t>3.6 Study Area</w:t>
            </w:r>
            <w:r w:rsidR="00932C9F">
              <w:rPr>
                <w:noProof/>
                <w:webHidden/>
              </w:rPr>
              <w:tab/>
            </w:r>
            <w:r w:rsidR="00932C9F">
              <w:rPr>
                <w:noProof/>
                <w:webHidden/>
              </w:rPr>
              <w:fldChar w:fldCharType="begin"/>
            </w:r>
            <w:r w:rsidR="00932C9F">
              <w:rPr>
                <w:noProof/>
                <w:webHidden/>
              </w:rPr>
              <w:instrText xml:space="preserve"> PAGEREF _Toc497761264 \h </w:instrText>
            </w:r>
            <w:r w:rsidR="00932C9F">
              <w:rPr>
                <w:noProof/>
                <w:webHidden/>
              </w:rPr>
            </w:r>
            <w:r w:rsidR="00932C9F">
              <w:rPr>
                <w:noProof/>
                <w:webHidden/>
              </w:rPr>
              <w:fldChar w:fldCharType="separate"/>
            </w:r>
            <w:r w:rsidR="00932C9F">
              <w:rPr>
                <w:noProof/>
                <w:webHidden/>
              </w:rPr>
              <w:t>37</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65" w:history="1">
            <w:r w:rsidR="00932C9F" w:rsidRPr="00497361">
              <w:rPr>
                <w:rStyle w:val="Hyperlink"/>
                <w:rFonts w:ascii="Times New Roman" w:hAnsi="Times New Roman" w:cs="Times New Roman"/>
                <w:b/>
                <w:noProof/>
              </w:rPr>
              <w:t>3.7 Target Population</w:t>
            </w:r>
            <w:r w:rsidR="00932C9F">
              <w:rPr>
                <w:noProof/>
                <w:webHidden/>
              </w:rPr>
              <w:tab/>
            </w:r>
            <w:r w:rsidR="00932C9F">
              <w:rPr>
                <w:noProof/>
                <w:webHidden/>
              </w:rPr>
              <w:fldChar w:fldCharType="begin"/>
            </w:r>
            <w:r w:rsidR="00932C9F">
              <w:rPr>
                <w:noProof/>
                <w:webHidden/>
              </w:rPr>
              <w:instrText xml:space="preserve"> PAGEREF _Toc497761265 \h </w:instrText>
            </w:r>
            <w:r w:rsidR="00932C9F">
              <w:rPr>
                <w:noProof/>
                <w:webHidden/>
              </w:rPr>
            </w:r>
            <w:r w:rsidR="00932C9F">
              <w:rPr>
                <w:noProof/>
                <w:webHidden/>
              </w:rPr>
              <w:fldChar w:fldCharType="separate"/>
            </w:r>
            <w:r w:rsidR="00932C9F">
              <w:rPr>
                <w:noProof/>
                <w:webHidden/>
              </w:rPr>
              <w:t>37</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66" w:history="1">
            <w:r w:rsidR="00932C9F" w:rsidRPr="00497361">
              <w:rPr>
                <w:rStyle w:val="Hyperlink"/>
                <w:rFonts w:ascii="Times New Roman" w:hAnsi="Times New Roman" w:cs="Times New Roman"/>
                <w:b/>
                <w:noProof/>
              </w:rPr>
              <w:t>3.9 Data Processing and analysis</w:t>
            </w:r>
            <w:r w:rsidR="00932C9F">
              <w:rPr>
                <w:noProof/>
                <w:webHidden/>
              </w:rPr>
              <w:tab/>
            </w:r>
            <w:r w:rsidR="00932C9F">
              <w:rPr>
                <w:noProof/>
                <w:webHidden/>
              </w:rPr>
              <w:fldChar w:fldCharType="begin"/>
            </w:r>
            <w:r w:rsidR="00932C9F">
              <w:rPr>
                <w:noProof/>
                <w:webHidden/>
              </w:rPr>
              <w:instrText xml:space="preserve"> PAGEREF _Toc497761266 \h </w:instrText>
            </w:r>
            <w:r w:rsidR="00932C9F">
              <w:rPr>
                <w:noProof/>
                <w:webHidden/>
              </w:rPr>
            </w:r>
            <w:r w:rsidR="00932C9F">
              <w:rPr>
                <w:noProof/>
                <w:webHidden/>
              </w:rPr>
              <w:fldChar w:fldCharType="separate"/>
            </w:r>
            <w:r w:rsidR="00932C9F">
              <w:rPr>
                <w:noProof/>
                <w:webHidden/>
              </w:rPr>
              <w:t>38</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67" w:history="1">
            <w:r w:rsidR="00932C9F" w:rsidRPr="00497361">
              <w:rPr>
                <w:rStyle w:val="Hyperlink"/>
                <w:rFonts w:ascii="Times New Roman" w:hAnsi="Times New Roman" w:cs="Times New Roman"/>
                <w:b/>
                <w:noProof/>
              </w:rPr>
              <w:t>CHAPTER 4: DATA ANALYSIS PRESENATION AND INTERPERETATION OF FINDINGS</w:t>
            </w:r>
            <w:r w:rsidR="00932C9F">
              <w:rPr>
                <w:noProof/>
                <w:webHidden/>
              </w:rPr>
              <w:tab/>
            </w:r>
            <w:r w:rsidR="00932C9F">
              <w:rPr>
                <w:noProof/>
                <w:webHidden/>
              </w:rPr>
              <w:fldChar w:fldCharType="begin"/>
            </w:r>
            <w:r w:rsidR="00932C9F">
              <w:rPr>
                <w:noProof/>
                <w:webHidden/>
              </w:rPr>
              <w:instrText xml:space="preserve"> PAGEREF _Toc497761267 \h </w:instrText>
            </w:r>
            <w:r w:rsidR="00932C9F">
              <w:rPr>
                <w:noProof/>
                <w:webHidden/>
              </w:rPr>
            </w:r>
            <w:r w:rsidR="00932C9F">
              <w:rPr>
                <w:noProof/>
                <w:webHidden/>
              </w:rPr>
              <w:fldChar w:fldCharType="separate"/>
            </w:r>
            <w:r w:rsidR="00932C9F">
              <w:rPr>
                <w:noProof/>
                <w:webHidden/>
              </w:rPr>
              <w:t>39</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68" w:history="1">
            <w:r w:rsidR="00932C9F" w:rsidRPr="00497361">
              <w:rPr>
                <w:rStyle w:val="Hyperlink"/>
                <w:rFonts w:ascii="Times New Roman" w:hAnsi="Times New Roman" w:cs="Times New Roman"/>
                <w:b/>
                <w:noProof/>
              </w:rPr>
              <w:t>4.1 Introduction</w:t>
            </w:r>
            <w:r w:rsidR="00932C9F">
              <w:rPr>
                <w:noProof/>
                <w:webHidden/>
              </w:rPr>
              <w:tab/>
            </w:r>
            <w:r w:rsidR="00932C9F">
              <w:rPr>
                <w:noProof/>
                <w:webHidden/>
              </w:rPr>
              <w:fldChar w:fldCharType="begin"/>
            </w:r>
            <w:r w:rsidR="00932C9F">
              <w:rPr>
                <w:noProof/>
                <w:webHidden/>
              </w:rPr>
              <w:instrText xml:space="preserve"> PAGEREF _Toc497761268 \h </w:instrText>
            </w:r>
            <w:r w:rsidR="00932C9F">
              <w:rPr>
                <w:noProof/>
                <w:webHidden/>
              </w:rPr>
            </w:r>
            <w:r w:rsidR="00932C9F">
              <w:rPr>
                <w:noProof/>
                <w:webHidden/>
              </w:rPr>
              <w:fldChar w:fldCharType="separate"/>
            </w:r>
            <w:r w:rsidR="00932C9F">
              <w:rPr>
                <w:noProof/>
                <w:webHidden/>
              </w:rPr>
              <w:t>39</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69" w:history="1">
            <w:r w:rsidR="00932C9F" w:rsidRPr="00497361">
              <w:rPr>
                <w:rStyle w:val="Hyperlink"/>
                <w:rFonts w:ascii="Times New Roman" w:hAnsi="Times New Roman" w:cs="Times New Roman"/>
                <w:b/>
                <w:noProof/>
              </w:rPr>
              <w:t>4.2 Construction industry in United Arab Emirates.</w:t>
            </w:r>
            <w:r w:rsidR="00932C9F">
              <w:rPr>
                <w:noProof/>
                <w:webHidden/>
              </w:rPr>
              <w:tab/>
            </w:r>
            <w:r w:rsidR="00932C9F">
              <w:rPr>
                <w:noProof/>
                <w:webHidden/>
              </w:rPr>
              <w:fldChar w:fldCharType="begin"/>
            </w:r>
            <w:r w:rsidR="00932C9F">
              <w:rPr>
                <w:noProof/>
                <w:webHidden/>
              </w:rPr>
              <w:instrText xml:space="preserve"> PAGEREF _Toc497761269 \h </w:instrText>
            </w:r>
            <w:r w:rsidR="00932C9F">
              <w:rPr>
                <w:noProof/>
                <w:webHidden/>
              </w:rPr>
            </w:r>
            <w:r w:rsidR="00932C9F">
              <w:rPr>
                <w:noProof/>
                <w:webHidden/>
              </w:rPr>
              <w:fldChar w:fldCharType="separate"/>
            </w:r>
            <w:r w:rsidR="00932C9F">
              <w:rPr>
                <w:noProof/>
                <w:webHidden/>
              </w:rPr>
              <w:t>39</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70" w:history="1">
            <w:r w:rsidR="00932C9F" w:rsidRPr="00497361">
              <w:rPr>
                <w:rStyle w:val="Hyperlink"/>
                <w:rFonts w:ascii="Times New Roman" w:hAnsi="Times New Roman" w:cs="Times New Roman"/>
                <w:b/>
                <w:noProof/>
              </w:rPr>
              <w:t>4.3: Respondents</w:t>
            </w:r>
            <w:r w:rsidR="00932C9F">
              <w:rPr>
                <w:noProof/>
                <w:webHidden/>
              </w:rPr>
              <w:tab/>
            </w:r>
            <w:r w:rsidR="00932C9F">
              <w:rPr>
                <w:noProof/>
                <w:webHidden/>
              </w:rPr>
              <w:fldChar w:fldCharType="begin"/>
            </w:r>
            <w:r w:rsidR="00932C9F">
              <w:rPr>
                <w:noProof/>
                <w:webHidden/>
              </w:rPr>
              <w:instrText xml:space="preserve"> PAGEREF _Toc497761270 \h </w:instrText>
            </w:r>
            <w:r w:rsidR="00932C9F">
              <w:rPr>
                <w:noProof/>
                <w:webHidden/>
              </w:rPr>
            </w:r>
            <w:r w:rsidR="00932C9F">
              <w:rPr>
                <w:noProof/>
                <w:webHidden/>
              </w:rPr>
              <w:fldChar w:fldCharType="separate"/>
            </w:r>
            <w:r w:rsidR="00932C9F">
              <w:rPr>
                <w:noProof/>
                <w:webHidden/>
              </w:rPr>
              <w:t>42</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71" w:history="1">
            <w:r w:rsidR="00932C9F" w:rsidRPr="00497361">
              <w:rPr>
                <w:rStyle w:val="Hyperlink"/>
                <w:rFonts w:ascii="Times New Roman" w:hAnsi="Times New Roman" w:cs="Times New Roman"/>
                <w:b/>
                <w:noProof/>
              </w:rPr>
              <w:t>4.3.1: Gender and age</w:t>
            </w:r>
            <w:r w:rsidR="00932C9F">
              <w:rPr>
                <w:noProof/>
                <w:webHidden/>
              </w:rPr>
              <w:tab/>
            </w:r>
            <w:r w:rsidR="00932C9F">
              <w:rPr>
                <w:noProof/>
                <w:webHidden/>
              </w:rPr>
              <w:fldChar w:fldCharType="begin"/>
            </w:r>
            <w:r w:rsidR="00932C9F">
              <w:rPr>
                <w:noProof/>
                <w:webHidden/>
              </w:rPr>
              <w:instrText xml:space="preserve"> PAGEREF _Toc497761271 \h </w:instrText>
            </w:r>
            <w:r w:rsidR="00932C9F">
              <w:rPr>
                <w:noProof/>
                <w:webHidden/>
              </w:rPr>
            </w:r>
            <w:r w:rsidR="00932C9F">
              <w:rPr>
                <w:noProof/>
                <w:webHidden/>
              </w:rPr>
              <w:fldChar w:fldCharType="separate"/>
            </w:r>
            <w:r w:rsidR="00932C9F">
              <w:rPr>
                <w:noProof/>
                <w:webHidden/>
              </w:rPr>
              <w:t>42</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72" w:history="1">
            <w:r w:rsidR="00932C9F" w:rsidRPr="00497361">
              <w:rPr>
                <w:rStyle w:val="Hyperlink"/>
                <w:rFonts w:ascii="Times New Roman" w:hAnsi="Times New Roman" w:cs="Times New Roman"/>
                <w:b/>
                <w:noProof/>
              </w:rPr>
              <w:t>4.3.2: Designation</w:t>
            </w:r>
            <w:r w:rsidR="00932C9F">
              <w:rPr>
                <w:noProof/>
                <w:webHidden/>
              </w:rPr>
              <w:tab/>
            </w:r>
            <w:r w:rsidR="00932C9F">
              <w:rPr>
                <w:noProof/>
                <w:webHidden/>
              </w:rPr>
              <w:fldChar w:fldCharType="begin"/>
            </w:r>
            <w:r w:rsidR="00932C9F">
              <w:rPr>
                <w:noProof/>
                <w:webHidden/>
              </w:rPr>
              <w:instrText xml:space="preserve"> PAGEREF _Toc497761272 \h </w:instrText>
            </w:r>
            <w:r w:rsidR="00932C9F">
              <w:rPr>
                <w:noProof/>
                <w:webHidden/>
              </w:rPr>
            </w:r>
            <w:r w:rsidR="00932C9F">
              <w:rPr>
                <w:noProof/>
                <w:webHidden/>
              </w:rPr>
              <w:fldChar w:fldCharType="separate"/>
            </w:r>
            <w:r w:rsidR="00932C9F">
              <w:rPr>
                <w:noProof/>
                <w:webHidden/>
              </w:rPr>
              <w:t>43</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73" w:history="1">
            <w:r w:rsidR="00932C9F" w:rsidRPr="00497361">
              <w:rPr>
                <w:rStyle w:val="Hyperlink"/>
                <w:rFonts w:ascii="Times New Roman" w:hAnsi="Times New Roman" w:cs="Times New Roman"/>
                <w:b/>
                <w:noProof/>
              </w:rPr>
              <w:t>4.3.3: Work experience.</w:t>
            </w:r>
            <w:r w:rsidR="00932C9F">
              <w:rPr>
                <w:noProof/>
                <w:webHidden/>
              </w:rPr>
              <w:tab/>
            </w:r>
            <w:r w:rsidR="00932C9F">
              <w:rPr>
                <w:noProof/>
                <w:webHidden/>
              </w:rPr>
              <w:fldChar w:fldCharType="begin"/>
            </w:r>
            <w:r w:rsidR="00932C9F">
              <w:rPr>
                <w:noProof/>
                <w:webHidden/>
              </w:rPr>
              <w:instrText xml:space="preserve"> PAGEREF _Toc497761273 \h </w:instrText>
            </w:r>
            <w:r w:rsidR="00932C9F">
              <w:rPr>
                <w:noProof/>
                <w:webHidden/>
              </w:rPr>
            </w:r>
            <w:r w:rsidR="00932C9F">
              <w:rPr>
                <w:noProof/>
                <w:webHidden/>
              </w:rPr>
              <w:fldChar w:fldCharType="separate"/>
            </w:r>
            <w:r w:rsidR="00932C9F">
              <w:rPr>
                <w:noProof/>
                <w:webHidden/>
              </w:rPr>
              <w:t>44</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74" w:history="1">
            <w:r w:rsidR="00932C9F" w:rsidRPr="00497361">
              <w:rPr>
                <w:rStyle w:val="Hyperlink"/>
                <w:rFonts w:ascii="Times New Roman" w:hAnsi="Times New Roman" w:cs="Times New Roman"/>
                <w:b/>
                <w:noProof/>
              </w:rPr>
              <w:t>4.4: Perceived competition in the construction industry in United Arab Emirates</w:t>
            </w:r>
            <w:r w:rsidR="00932C9F">
              <w:rPr>
                <w:noProof/>
                <w:webHidden/>
              </w:rPr>
              <w:tab/>
            </w:r>
            <w:r w:rsidR="00932C9F">
              <w:rPr>
                <w:noProof/>
                <w:webHidden/>
              </w:rPr>
              <w:fldChar w:fldCharType="begin"/>
            </w:r>
            <w:r w:rsidR="00932C9F">
              <w:rPr>
                <w:noProof/>
                <w:webHidden/>
              </w:rPr>
              <w:instrText xml:space="preserve"> PAGEREF _Toc497761274 \h </w:instrText>
            </w:r>
            <w:r w:rsidR="00932C9F">
              <w:rPr>
                <w:noProof/>
                <w:webHidden/>
              </w:rPr>
            </w:r>
            <w:r w:rsidR="00932C9F">
              <w:rPr>
                <w:noProof/>
                <w:webHidden/>
              </w:rPr>
              <w:fldChar w:fldCharType="separate"/>
            </w:r>
            <w:r w:rsidR="00932C9F">
              <w:rPr>
                <w:noProof/>
                <w:webHidden/>
              </w:rPr>
              <w:t>45</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75" w:history="1">
            <w:r w:rsidR="00932C9F" w:rsidRPr="00497361">
              <w:rPr>
                <w:rStyle w:val="Hyperlink"/>
                <w:b/>
                <w:noProof/>
              </w:rPr>
              <w:t>4.5 Performance measurement systems in United Arab Emirates</w:t>
            </w:r>
            <w:r w:rsidR="00932C9F">
              <w:rPr>
                <w:noProof/>
                <w:webHidden/>
              </w:rPr>
              <w:tab/>
            </w:r>
            <w:r w:rsidR="00932C9F">
              <w:rPr>
                <w:noProof/>
                <w:webHidden/>
              </w:rPr>
              <w:fldChar w:fldCharType="begin"/>
            </w:r>
            <w:r w:rsidR="00932C9F">
              <w:rPr>
                <w:noProof/>
                <w:webHidden/>
              </w:rPr>
              <w:instrText xml:space="preserve"> PAGEREF _Toc497761275 \h </w:instrText>
            </w:r>
            <w:r w:rsidR="00932C9F">
              <w:rPr>
                <w:noProof/>
                <w:webHidden/>
              </w:rPr>
            </w:r>
            <w:r w:rsidR="00932C9F">
              <w:rPr>
                <w:noProof/>
                <w:webHidden/>
              </w:rPr>
              <w:fldChar w:fldCharType="separate"/>
            </w:r>
            <w:r w:rsidR="00932C9F">
              <w:rPr>
                <w:noProof/>
                <w:webHidden/>
              </w:rPr>
              <w:t>46</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76" w:history="1">
            <w:r w:rsidR="00932C9F" w:rsidRPr="00497361">
              <w:rPr>
                <w:rStyle w:val="Hyperlink"/>
                <w:rFonts w:ascii="Times New Roman" w:hAnsi="Times New Roman" w:cs="Times New Roman"/>
                <w:b/>
                <w:noProof/>
              </w:rPr>
              <w:t>4.6 Factors affecting the performance and performance management of construction industry in United Arab Emirates.</w:t>
            </w:r>
            <w:r w:rsidR="00932C9F">
              <w:rPr>
                <w:noProof/>
                <w:webHidden/>
              </w:rPr>
              <w:tab/>
            </w:r>
            <w:r w:rsidR="00932C9F">
              <w:rPr>
                <w:noProof/>
                <w:webHidden/>
              </w:rPr>
              <w:fldChar w:fldCharType="begin"/>
            </w:r>
            <w:r w:rsidR="00932C9F">
              <w:rPr>
                <w:noProof/>
                <w:webHidden/>
              </w:rPr>
              <w:instrText xml:space="preserve"> PAGEREF _Toc497761276 \h </w:instrText>
            </w:r>
            <w:r w:rsidR="00932C9F">
              <w:rPr>
                <w:noProof/>
                <w:webHidden/>
              </w:rPr>
            </w:r>
            <w:r w:rsidR="00932C9F">
              <w:rPr>
                <w:noProof/>
                <w:webHidden/>
              </w:rPr>
              <w:fldChar w:fldCharType="separate"/>
            </w:r>
            <w:r w:rsidR="00932C9F">
              <w:rPr>
                <w:noProof/>
                <w:webHidden/>
              </w:rPr>
              <w:t>47</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77" w:history="1">
            <w:r w:rsidR="00932C9F" w:rsidRPr="00497361">
              <w:rPr>
                <w:rStyle w:val="Hyperlink"/>
                <w:rFonts w:ascii="Times New Roman" w:hAnsi="Times New Roman" w:cs="Times New Roman"/>
                <w:b/>
                <w:noProof/>
              </w:rPr>
              <w:t>4.7 Relation of factors affecting performance and performance management in UAE to critical success factors of a construction project</w:t>
            </w:r>
            <w:r w:rsidR="00932C9F" w:rsidRPr="00497361">
              <w:rPr>
                <w:rStyle w:val="Hyperlink"/>
                <w:rFonts w:ascii="Times New Roman" w:hAnsi="Times New Roman" w:cs="Times New Roman"/>
                <w:noProof/>
              </w:rPr>
              <w:t>.</w:t>
            </w:r>
            <w:r w:rsidR="00932C9F">
              <w:rPr>
                <w:noProof/>
                <w:webHidden/>
              </w:rPr>
              <w:tab/>
            </w:r>
            <w:r w:rsidR="00932C9F">
              <w:rPr>
                <w:noProof/>
                <w:webHidden/>
              </w:rPr>
              <w:fldChar w:fldCharType="begin"/>
            </w:r>
            <w:r w:rsidR="00932C9F">
              <w:rPr>
                <w:noProof/>
                <w:webHidden/>
              </w:rPr>
              <w:instrText xml:space="preserve"> PAGEREF _Toc497761277 \h </w:instrText>
            </w:r>
            <w:r w:rsidR="00932C9F">
              <w:rPr>
                <w:noProof/>
                <w:webHidden/>
              </w:rPr>
            </w:r>
            <w:r w:rsidR="00932C9F">
              <w:rPr>
                <w:noProof/>
                <w:webHidden/>
              </w:rPr>
              <w:fldChar w:fldCharType="separate"/>
            </w:r>
            <w:r w:rsidR="00932C9F">
              <w:rPr>
                <w:noProof/>
                <w:webHidden/>
              </w:rPr>
              <w:t>49</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78" w:history="1">
            <w:r w:rsidR="00932C9F" w:rsidRPr="00497361">
              <w:rPr>
                <w:rStyle w:val="Hyperlink"/>
                <w:rFonts w:ascii="Times New Roman" w:hAnsi="Times New Roman" w:cs="Times New Roman"/>
                <w:b/>
                <w:noProof/>
              </w:rPr>
              <w:t>4.8 Methods to enhance performance management in the construction industry.</w:t>
            </w:r>
            <w:r w:rsidR="00932C9F">
              <w:rPr>
                <w:noProof/>
                <w:webHidden/>
              </w:rPr>
              <w:tab/>
            </w:r>
            <w:r w:rsidR="00932C9F">
              <w:rPr>
                <w:noProof/>
                <w:webHidden/>
              </w:rPr>
              <w:fldChar w:fldCharType="begin"/>
            </w:r>
            <w:r w:rsidR="00932C9F">
              <w:rPr>
                <w:noProof/>
                <w:webHidden/>
              </w:rPr>
              <w:instrText xml:space="preserve"> PAGEREF _Toc497761278 \h </w:instrText>
            </w:r>
            <w:r w:rsidR="00932C9F">
              <w:rPr>
                <w:noProof/>
                <w:webHidden/>
              </w:rPr>
            </w:r>
            <w:r w:rsidR="00932C9F">
              <w:rPr>
                <w:noProof/>
                <w:webHidden/>
              </w:rPr>
              <w:fldChar w:fldCharType="separate"/>
            </w:r>
            <w:r w:rsidR="00932C9F">
              <w:rPr>
                <w:noProof/>
                <w:webHidden/>
              </w:rPr>
              <w:t>51</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79" w:history="1">
            <w:r w:rsidR="00932C9F" w:rsidRPr="00497361">
              <w:rPr>
                <w:rStyle w:val="Hyperlink"/>
                <w:rFonts w:ascii="Times New Roman" w:hAnsi="Times New Roman" w:cs="Times New Roman"/>
                <w:b/>
                <w:noProof/>
              </w:rPr>
              <w:t>CHAPTER FIVE: SUMMARY, CONCLUSION AND RECOMMENDATIONS</w:t>
            </w:r>
            <w:r w:rsidR="00932C9F">
              <w:rPr>
                <w:noProof/>
                <w:webHidden/>
              </w:rPr>
              <w:tab/>
            </w:r>
            <w:r w:rsidR="00932C9F">
              <w:rPr>
                <w:noProof/>
                <w:webHidden/>
              </w:rPr>
              <w:fldChar w:fldCharType="begin"/>
            </w:r>
            <w:r w:rsidR="00932C9F">
              <w:rPr>
                <w:noProof/>
                <w:webHidden/>
              </w:rPr>
              <w:instrText xml:space="preserve"> PAGEREF _Toc497761279 \h </w:instrText>
            </w:r>
            <w:r w:rsidR="00932C9F">
              <w:rPr>
                <w:noProof/>
                <w:webHidden/>
              </w:rPr>
            </w:r>
            <w:r w:rsidR="00932C9F">
              <w:rPr>
                <w:noProof/>
                <w:webHidden/>
              </w:rPr>
              <w:fldChar w:fldCharType="separate"/>
            </w:r>
            <w:r w:rsidR="00932C9F">
              <w:rPr>
                <w:noProof/>
                <w:webHidden/>
              </w:rPr>
              <w:t>53</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80" w:history="1">
            <w:r w:rsidR="00932C9F" w:rsidRPr="00497361">
              <w:rPr>
                <w:rStyle w:val="Hyperlink"/>
                <w:rFonts w:ascii="Times New Roman" w:hAnsi="Times New Roman" w:cs="Times New Roman"/>
                <w:b/>
                <w:noProof/>
              </w:rPr>
              <w:t>5.1 Introduction</w:t>
            </w:r>
            <w:r w:rsidR="00932C9F">
              <w:rPr>
                <w:noProof/>
                <w:webHidden/>
              </w:rPr>
              <w:tab/>
            </w:r>
            <w:r w:rsidR="00932C9F">
              <w:rPr>
                <w:noProof/>
                <w:webHidden/>
              </w:rPr>
              <w:fldChar w:fldCharType="begin"/>
            </w:r>
            <w:r w:rsidR="00932C9F">
              <w:rPr>
                <w:noProof/>
                <w:webHidden/>
              </w:rPr>
              <w:instrText xml:space="preserve"> PAGEREF _Toc497761280 \h </w:instrText>
            </w:r>
            <w:r w:rsidR="00932C9F">
              <w:rPr>
                <w:noProof/>
                <w:webHidden/>
              </w:rPr>
            </w:r>
            <w:r w:rsidR="00932C9F">
              <w:rPr>
                <w:noProof/>
                <w:webHidden/>
              </w:rPr>
              <w:fldChar w:fldCharType="separate"/>
            </w:r>
            <w:r w:rsidR="00932C9F">
              <w:rPr>
                <w:noProof/>
                <w:webHidden/>
              </w:rPr>
              <w:t>53</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81" w:history="1">
            <w:r w:rsidR="00932C9F" w:rsidRPr="00497361">
              <w:rPr>
                <w:rStyle w:val="Hyperlink"/>
                <w:rFonts w:ascii="Times New Roman" w:hAnsi="Times New Roman" w:cs="Times New Roman"/>
                <w:b/>
                <w:noProof/>
              </w:rPr>
              <w:t>5.2 Summary of findings</w:t>
            </w:r>
            <w:r w:rsidR="00932C9F">
              <w:rPr>
                <w:noProof/>
                <w:webHidden/>
              </w:rPr>
              <w:tab/>
            </w:r>
            <w:r w:rsidR="00932C9F">
              <w:rPr>
                <w:noProof/>
                <w:webHidden/>
              </w:rPr>
              <w:fldChar w:fldCharType="begin"/>
            </w:r>
            <w:r w:rsidR="00932C9F">
              <w:rPr>
                <w:noProof/>
                <w:webHidden/>
              </w:rPr>
              <w:instrText xml:space="preserve"> PAGEREF _Toc497761281 \h </w:instrText>
            </w:r>
            <w:r w:rsidR="00932C9F">
              <w:rPr>
                <w:noProof/>
                <w:webHidden/>
              </w:rPr>
            </w:r>
            <w:r w:rsidR="00932C9F">
              <w:rPr>
                <w:noProof/>
                <w:webHidden/>
              </w:rPr>
              <w:fldChar w:fldCharType="separate"/>
            </w:r>
            <w:r w:rsidR="00932C9F">
              <w:rPr>
                <w:noProof/>
                <w:webHidden/>
              </w:rPr>
              <w:t>53</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82" w:history="1">
            <w:r w:rsidR="00932C9F" w:rsidRPr="00497361">
              <w:rPr>
                <w:rStyle w:val="Hyperlink"/>
                <w:rFonts w:ascii="Times New Roman" w:hAnsi="Times New Roman" w:cs="Times New Roman"/>
                <w:b/>
                <w:noProof/>
              </w:rPr>
              <w:t>5.2.1 Construction industry in United Arab Emirates</w:t>
            </w:r>
            <w:r w:rsidR="00932C9F">
              <w:rPr>
                <w:noProof/>
                <w:webHidden/>
              </w:rPr>
              <w:tab/>
            </w:r>
            <w:r w:rsidR="00932C9F">
              <w:rPr>
                <w:noProof/>
                <w:webHidden/>
              </w:rPr>
              <w:fldChar w:fldCharType="begin"/>
            </w:r>
            <w:r w:rsidR="00932C9F">
              <w:rPr>
                <w:noProof/>
                <w:webHidden/>
              </w:rPr>
              <w:instrText xml:space="preserve"> PAGEREF _Toc497761282 \h </w:instrText>
            </w:r>
            <w:r w:rsidR="00932C9F">
              <w:rPr>
                <w:noProof/>
                <w:webHidden/>
              </w:rPr>
            </w:r>
            <w:r w:rsidR="00932C9F">
              <w:rPr>
                <w:noProof/>
                <w:webHidden/>
              </w:rPr>
              <w:fldChar w:fldCharType="separate"/>
            </w:r>
            <w:r w:rsidR="00932C9F">
              <w:rPr>
                <w:noProof/>
                <w:webHidden/>
              </w:rPr>
              <w:t>53</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83" w:history="1">
            <w:r w:rsidR="00932C9F" w:rsidRPr="00497361">
              <w:rPr>
                <w:rStyle w:val="Hyperlink"/>
                <w:rFonts w:ascii="Times New Roman" w:hAnsi="Times New Roman" w:cs="Times New Roman"/>
                <w:b/>
                <w:noProof/>
              </w:rPr>
              <w:t>5.2.2 Factors affecting performance and performance management in the United Arab Emirates construction industry</w:t>
            </w:r>
            <w:r w:rsidR="00932C9F">
              <w:rPr>
                <w:noProof/>
                <w:webHidden/>
              </w:rPr>
              <w:tab/>
            </w:r>
            <w:r w:rsidR="00932C9F">
              <w:rPr>
                <w:noProof/>
                <w:webHidden/>
              </w:rPr>
              <w:fldChar w:fldCharType="begin"/>
            </w:r>
            <w:r w:rsidR="00932C9F">
              <w:rPr>
                <w:noProof/>
                <w:webHidden/>
              </w:rPr>
              <w:instrText xml:space="preserve"> PAGEREF _Toc497761283 \h </w:instrText>
            </w:r>
            <w:r w:rsidR="00932C9F">
              <w:rPr>
                <w:noProof/>
                <w:webHidden/>
              </w:rPr>
            </w:r>
            <w:r w:rsidR="00932C9F">
              <w:rPr>
                <w:noProof/>
                <w:webHidden/>
              </w:rPr>
              <w:fldChar w:fldCharType="separate"/>
            </w:r>
            <w:r w:rsidR="00932C9F">
              <w:rPr>
                <w:noProof/>
                <w:webHidden/>
              </w:rPr>
              <w:t>54</w:t>
            </w:r>
            <w:r w:rsidR="00932C9F">
              <w:rPr>
                <w:noProof/>
                <w:webHidden/>
              </w:rPr>
              <w:fldChar w:fldCharType="end"/>
            </w:r>
          </w:hyperlink>
        </w:p>
        <w:p w:rsidR="00932C9F" w:rsidRDefault="00292DE1">
          <w:pPr>
            <w:pStyle w:val="TOC3"/>
            <w:tabs>
              <w:tab w:val="right" w:leader="dot" w:pos="9350"/>
            </w:tabs>
            <w:rPr>
              <w:rFonts w:eastAsiaTheme="minorEastAsia"/>
              <w:noProof/>
            </w:rPr>
          </w:pPr>
          <w:hyperlink w:anchor="_Toc497761284" w:history="1">
            <w:r w:rsidR="00932C9F" w:rsidRPr="00497361">
              <w:rPr>
                <w:rStyle w:val="Hyperlink"/>
                <w:rFonts w:ascii="Times New Roman" w:hAnsi="Times New Roman" w:cs="Times New Roman"/>
                <w:b/>
                <w:noProof/>
              </w:rPr>
              <w:t>5.2.3 Relation of factors affecting performance and performance management in UAE to critical success factors of a construction project.</w:t>
            </w:r>
            <w:r w:rsidR="00932C9F">
              <w:rPr>
                <w:noProof/>
                <w:webHidden/>
              </w:rPr>
              <w:tab/>
            </w:r>
            <w:r w:rsidR="00932C9F">
              <w:rPr>
                <w:noProof/>
                <w:webHidden/>
              </w:rPr>
              <w:fldChar w:fldCharType="begin"/>
            </w:r>
            <w:r w:rsidR="00932C9F">
              <w:rPr>
                <w:noProof/>
                <w:webHidden/>
              </w:rPr>
              <w:instrText xml:space="preserve"> PAGEREF _Toc497761284 \h </w:instrText>
            </w:r>
            <w:r w:rsidR="00932C9F">
              <w:rPr>
                <w:noProof/>
                <w:webHidden/>
              </w:rPr>
            </w:r>
            <w:r w:rsidR="00932C9F">
              <w:rPr>
                <w:noProof/>
                <w:webHidden/>
              </w:rPr>
              <w:fldChar w:fldCharType="separate"/>
            </w:r>
            <w:r w:rsidR="00932C9F">
              <w:rPr>
                <w:noProof/>
                <w:webHidden/>
              </w:rPr>
              <w:t>55</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85" w:history="1">
            <w:r w:rsidR="00932C9F" w:rsidRPr="00497361">
              <w:rPr>
                <w:rStyle w:val="Hyperlink"/>
                <w:rFonts w:ascii="Times New Roman" w:hAnsi="Times New Roman" w:cs="Times New Roman"/>
                <w:b/>
                <w:noProof/>
              </w:rPr>
              <w:t>5.3 Conclusion</w:t>
            </w:r>
            <w:r w:rsidR="00932C9F">
              <w:rPr>
                <w:noProof/>
                <w:webHidden/>
              </w:rPr>
              <w:tab/>
            </w:r>
            <w:r w:rsidR="00932C9F">
              <w:rPr>
                <w:noProof/>
                <w:webHidden/>
              </w:rPr>
              <w:fldChar w:fldCharType="begin"/>
            </w:r>
            <w:r w:rsidR="00932C9F">
              <w:rPr>
                <w:noProof/>
                <w:webHidden/>
              </w:rPr>
              <w:instrText xml:space="preserve"> PAGEREF _Toc497761285 \h </w:instrText>
            </w:r>
            <w:r w:rsidR="00932C9F">
              <w:rPr>
                <w:noProof/>
                <w:webHidden/>
              </w:rPr>
            </w:r>
            <w:r w:rsidR="00932C9F">
              <w:rPr>
                <w:noProof/>
                <w:webHidden/>
              </w:rPr>
              <w:fldChar w:fldCharType="separate"/>
            </w:r>
            <w:r w:rsidR="00932C9F">
              <w:rPr>
                <w:noProof/>
                <w:webHidden/>
              </w:rPr>
              <w:t>56</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86" w:history="1">
            <w:r w:rsidR="00932C9F" w:rsidRPr="00497361">
              <w:rPr>
                <w:rStyle w:val="Hyperlink"/>
                <w:rFonts w:ascii="Times New Roman" w:hAnsi="Times New Roman" w:cs="Times New Roman"/>
                <w:b/>
                <w:noProof/>
              </w:rPr>
              <w:t>5.4 Suggestions for further studies</w:t>
            </w:r>
            <w:r w:rsidR="00932C9F">
              <w:rPr>
                <w:noProof/>
                <w:webHidden/>
              </w:rPr>
              <w:tab/>
            </w:r>
            <w:r w:rsidR="00932C9F">
              <w:rPr>
                <w:noProof/>
                <w:webHidden/>
              </w:rPr>
              <w:fldChar w:fldCharType="begin"/>
            </w:r>
            <w:r w:rsidR="00932C9F">
              <w:rPr>
                <w:noProof/>
                <w:webHidden/>
              </w:rPr>
              <w:instrText xml:space="preserve"> PAGEREF _Toc497761286 \h </w:instrText>
            </w:r>
            <w:r w:rsidR="00932C9F">
              <w:rPr>
                <w:noProof/>
                <w:webHidden/>
              </w:rPr>
            </w:r>
            <w:r w:rsidR="00932C9F">
              <w:rPr>
                <w:noProof/>
                <w:webHidden/>
              </w:rPr>
              <w:fldChar w:fldCharType="separate"/>
            </w:r>
            <w:r w:rsidR="00932C9F">
              <w:rPr>
                <w:noProof/>
                <w:webHidden/>
              </w:rPr>
              <w:t>57</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87" w:history="1">
            <w:r w:rsidR="00932C9F" w:rsidRPr="00497361">
              <w:rPr>
                <w:rStyle w:val="Hyperlink"/>
                <w:rFonts w:ascii="Times New Roman" w:hAnsi="Times New Roman" w:cs="Times New Roman"/>
                <w:b/>
                <w:noProof/>
              </w:rPr>
              <w:t>REFERENCES</w:t>
            </w:r>
            <w:r w:rsidR="00932C9F">
              <w:rPr>
                <w:noProof/>
                <w:webHidden/>
              </w:rPr>
              <w:tab/>
            </w:r>
            <w:r w:rsidR="00932C9F">
              <w:rPr>
                <w:noProof/>
                <w:webHidden/>
              </w:rPr>
              <w:fldChar w:fldCharType="begin"/>
            </w:r>
            <w:r w:rsidR="00932C9F">
              <w:rPr>
                <w:noProof/>
                <w:webHidden/>
              </w:rPr>
              <w:instrText xml:space="preserve"> PAGEREF _Toc497761287 \h </w:instrText>
            </w:r>
            <w:r w:rsidR="00932C9F">
              <w:rPr>
                <w:noProof/>
                <w:webHidden/>
              </w:rPr>
            </w:r>
            <w:r w:rsidR="00932C9F">
              <w:rPr>
                <w:noProof/>
                <w:webHidden/>
              </w:rPr>
              <w:fldChar w:fldCharType="separate"/>
            </w:r>
            <w:r w:rsidR="00932C9F">
              <w:rPr>
                <w:noProof/>
                <w:webHidden/>
              </w:rPr>
              <w:t>59</w:t>
            </w:r>
            <w:r w:rsidR="00932C9F">
              <w:rPr>
                <w:noProof/>
                <w:webHidden/>
              </w:rPr>
              <w:fldChar w:fldCharType="end"/>
            </w:r>
          </w:hyperlink>
        </w:p>
        <w:p w:rsidR="00932C9F" w:rsidRDefault="00292DE1">
          <w:pPr>
            <w:pStyle w:val="TOC1"/>
            <w:tabs>
              <w:tab w:val="right" w:leader="dot" w:pos="9350"/>
            </w:tabs>
            <w:rPr>
              <w:rFonts w:eastAsiaTheme="minorEastAsia"/>
              <w:noProof/>
            </w:rPr>
          </w:pPr>
          <w:hyperlink w:anchor="_Toc497761288" w:history="1">
            <w:r w:rsidR="00932C9F" w:rsidRPr="00497361">
              <w:rPr>
                <w:rStyle w:val="Hyperlink"/>
                <w:rFonts w:ascii="Times New Roman" w:hAnsi="Times New Roman" w:cs="Times New Roman"/>
                <w:b/>
                <w:bCs/>
                <w:noProof/>
              </w:rPr>
              <w:t>APPENDICE</w:t>
            </w:r>
            <w:r w:rsidR="00932C9F">
              <w:rPr>
                <w:noProof/>
                <w:webHidden/>
              </w:rPr>
              <w:tab/>
            </w:r>
            <w:r w:rsidR="00932C9F">
              <w:rPr>
                <w:noProof/>
                <w:webHidden/>
              </w:rPr>
              <w:fldChar w:fldCharType="begin"/>
            </w:r>
            <w:r w:rsidR="00932C9F">
              <w:rPr>
                <w:noProof/>
                <w:webHidden/>
              </w:rPr>
              <w:instrText xml:space="preserve"> PAGEREF _Toc497761288 \h </w:instrText>
            </w:r>
            <w:r w:rsidR="00932C9F">
              <w:rPr>
                <w:noProof/>
                <w:webHidden/>
              </w:rPr>
            </w:r>
            <w:r w:rsidR="00932C9F">
              <w:rPr>
                <w:noProof/>
                <w:webHidden/>
              </w:rPr>
              <w:fldChar w:fldCharType="separate"/>
            </w:r>
            <w:r w:rsidR="00932C9F">
              <w:rPr>
                <w:noProof/>
                <w:webHidden/>
              </w:rPr>
              <w:t>61</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89" w:history="1">
            <w:r w:rsidR="00932C9F" w:rsidRPr="00497361">
              <w:rPr>
                <w:rStyle w:val="Hyperlink"/>
                <w:rFonts w:ascii="Times New Roman" w:hAnsi="Times New Roman" w:cs="Times New Roman"/>
                <w:b/>
                <w:bCs/>
                <w:noProof/>
              </w:rPr>
              <w:t>APPENDIX I: LETTER OF INTRODUCTION</w:t>
            </w:r>
            <w:r w:rsidR="00932C9F">
              <w:rPr>
                <w:noProof/>
                <w:webHidden/>
              </w:rPr>
              <w:tab/>
            </w:r>
            <w:r w:rsidR="00932C9F">
              <w:rPr>
                <w:noProof/>
                <w:webHidden/>
              </w:rPr>
              <w:fldChar w:fldCharType="begin"/>
            </w:r>
            <w:r w:rsidR="00932C9F">
              <w:rPr>
                <w:noProof/>
                <w:webHidden/>
              </w:rPr>
              <w:instrText xml:space="preserve"> PAGEREF _Toc497761289 \h </w:instrText>
            </w:r>
            <w:r w:rsidR="00932C9F">
              <w:rPr>
                <w:noProof/>
                <w:webHidden/>
              </w:rPr>
            </w:r>
            <w:r w:rsidR="00932C9F">
              <w:rPr>
                <w:noProof/>
                <w:webHidden/>
              </w:rPr>
              <w:fldChar w:fldCharType="separate"/>
            </w:r>
            <w:r w:rsidR="00932C9F">
              <w:rPr>
                <w:noProof/>
                <w:webHidden/>
              </w:rPr>
              <w:t>61</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90" w:history="1">
            <w:r w:rsidR="00932C9F" w:rsidRPr="00497361">
              <w:rPr>
                <w:rStyle w:val="Hyperlink"/>
                <w:rFonts w:ascii="Times New Roman" w:hAnsi="Times New Roman" w:cs="Times New Roman"/>
                <w:b/>
                <w:bCs/>
                <w:noProof/>
              </w:rPr>
              <w:t>APPENDIX II: SURVEY QUESTIONNAIRE</w:t>
            </w:r>
            <w:r w:rsidR="00932C9F">
              <w:rPr>
                <w:noProof/>
                <w:webHidden/>
              </w:rPr>
              <w:tab/>
            </w:r>
            <w:r w:rsidR="00932C9F">
              <w:rPr>
                <w:noProof/>
                <w:webHidden/>
              </w:rPr>
              <w:fldChar w:fldCharType="begin"/>
            </w:r>
            <w:r w:rsidR="00932C9F">
              <w:rPr>
                <w:noProof/>
                <w:webHidden/>
              </w:rPr>
              <w:instrText xml:space="preserve"> PAGEREF _Toc497761290 \h </w:instrText>
            </w:r>
            <w:r w:rsidR="00932C9F">
              <w:rPr>
                <w:noProof/>
                <w:webHidden/>
              </w:rPr>
            </w:r>
            <w:r w:rsidR="00932C9F">
              <w:rPr>
                <w:noProof/>
                <w:webHidden/>
              </w:rPr>
              <w:fldChar w:fldCharType="separate"/>
            </w:r>
            <w:r w:rsidR="00932C9F">
              <w:rPr>
                <w:noProof/>
                <w:webHidden/>
              </w:rPr>
              <w:t>62</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91" w:history="1">
            <w:r w:rsidR="00932C9F" w:rsidRPr="00497361">
              <w:rPr>
                <w:rStyle w:val="Hyperlink"/>
                <w:rFonts w:ascii="Times New Roman" w:hAnsi="Times New Roman" w:cs="Times New Roman"/>
                <w:b/>
                <w:bCs/>
                <w:noProof/>
              </w:rPr>
              <w:t>APPENDIX III: INTERVIEW QUESTIONNAIRE</w:t>
            </w:r>
            <w:r w:rsidR="00932C9F">
              <w:rPr>
                <w:noProof/>
                <w:webHidden/>
              </w:rPr>
              <w:tab/>
            </w:r>
            <w:r w:rsidR="00932C9F">
              <w:rPr>
                <w:noProof/>
                <w:webHidden/>
              </w:rPr>
              <w:fldChar w:fldCharType="begin"/>
            </w:r>
            <w:r w:rsidR="00932C9F">
              <w:rPr>
                <w:noProof/>
                <w:webHidden/>
              </w:rPr>
              <w:instrText xml:space="preserve"> PAGEREF _Toc497761291 \h </w:instrText>
            </w:r>
            <w:r w:rsidR="00932C9F">
              <w:rPr>
                <w:noProof/>
                <w:webHidden/>
              </w:rPr>
            </w:r>
            <w:r w:rsidR="00932C9F">
              <w:rPr>
                <w:noProof/>
                <w:webHidden/>
              </w:rPr>
              <w:fldChar w:fldCharType="separate"/>
            </w:r>
            <w:r w:rsidR="00932C9F">
              <w:rPr>
                <w:noProof/>
                <w:webHidden/>
              </w:rPr>
              <w:t>69</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92" w:history="1">
            <w:r w:rsidR="00932C9F" w:rsidRPr="00497361">
              <w:rPr>
                <w:rStyle w:val="Hyperlink"/>
                <w:rFonts w:ascii="Times New Roman" w:hAnsi="Times New Roman" w:cs="Times New Roman"/>
                <w:b/>
                <w:noProof/>
                <w:shd w:val="clear" w:color="auto" w:fill="FFFFFF"/>
              </w:rPr>
              <w:t>APPENDIX IV: RESEARCH TIME PLAN</w:t>
            </w:r>
            <w:r w:rsidR="00932C9F">
              <w:rPr>
                <w:noProof/>
                <w:webHidden/>
              </w:rPr>
              <w:tab/>
            </w:r>
            <w:r w:rsidR="00932C9F">
              <w:rPr>
                <w:noProof/>
                <w:webHidden/>
              </w:rPr>
              <w:fldChar w:fldCharType="begin"/>
            </w:r>
            <w:r w:rsidR="00932C9F">
              <w:rPr>
                <w:noProof/>
                <w:webHidden/>
              </w:rPr>
              <w:instrText xml:space="preserve"> PAGEREF _Toc497761292 \h </w:instrText>
            </w:r>
            <w:r w:rsidR="00932C9F">
              <w:rPr>
                <w:noProof/>
                <w:webHidden/>
              </w:rPr>
            </w:r>
            <w:r w:rsidR="00932C9F">
              <w:rPr>
                <w:noProof/>
                <w:webHidden/>
              </w:rPr>
              <w:fldChar w:fldCharType="separate"/>
            </w:r>
            <w:r w:rsidR="00932C9F">
              <w:rPr>
                <w:noProof/>
                <w:webHidden/>
              </w:rPr>
              <w:t>72</w:t>
            </w:r>
            <w:r w:rsidR="00932C9F">
              <w:rPr>
                <w:noProof/>
                <w:webHidden/>
              </w:rPr>
              <w:fldChar w:fldCharType="end"/>
            </w:r>
          </w:hyperlink>
        </w:p>
        <w:p w:rsidR="00932C9F" w:rsidRDefault="00292DE1">
          <w:pPr>
            <w:pStyle w:val="TOC2"/>
            <w:tabs>
              <w:tab w:val="right" w:leader="dot" w:pos="9350"/>
            </w:tabs>
            <w:rPr>
              <w:rFonts w:eastAsiaTheme="minorEastAsia"/>
              <w:noProof/>
            </w:rPr>
          </w:pPr>
          <w:hyperlink w:anchor="_Toc497761293" w:history="1">
            <w:r w:rsidR="00932C9F" w:rsidRPr="00497361">
              <w:rPr>
                <w:rStyle w:val="Hyperlink"/>
                <w:rFonts w:ascii="Times New Roman" w:hAnsi="Times New Roman" w:cs="Times New Roman"/>
                <w:b/>
                <w:noProof/>
              </w:rPr>
              <w:t>APPENDIX V: RESEARCH PROJECT BUDGET</w:t>
            </w:r>
            <w:r w:rsidR="00932C9F">
              <w:rPr>
                <w:noProof/>
                <w:webHidden/>
              </w:rPr>
              <w:tab/>
            </w:r>
            <w:r w:rsidR="00932C9F">
              <w:rPr>
                <w:noProof/>
                <w:webHidden/>
              </w:rPr>
              <w:fldChar w:fldCharType="begin"/>
            </w:r>
            <w:r w:rsidR="00932C9F">
              <w:rPr>
                <w:noProof/>
                <w:webHidden/>
              </w:rPr>
              <w:instrText xml:space="preserve"> PAGEREF _Toc497761293 \h </w:instrText>
            </w:r>
            <w:r w:rsidR="00932C9F">
              <w:rPr>
                <w:noProof/>
                <w:webHidden/>
              </w:rPr>
            </w:r>
            <w:r w:rsidR="00932C9F">
              <w:rPr>
                <w:noProof/>
                <w:webHidden/>
              </w:rPr>
              <w:fldChar w:fldCharType="separate"/>
            </w:r>
            <w:r w:rsidR="00932C9F">
              <w:rPr>
                <w:noProof/>
                <w:webHidden/>
              </w:rPr>
              <w:t>73</w:t>
            </w:r>
            <w:r w:rsidR="00932C9F">
              <w:rPr>
                <w:noProof/>
                <w:webHidden/>
              </w:rPr>
              <w:fldChar w:fldCharType="end"/>
            </w:r>
          </w:hyperlink>
        </w:p>
        <w:p w:rsidR="00477A5D" w:rsidRPr="00D636E3" w:rsidRDefault="00477A5D" w:rsidP="00D636E3">
          <w:pPr>
            <w:spacing w:line="480" w:lineRule="auto"/>
            <w:rPr>
              <w:rFonts w:ascii="Times New Roman" w:hAnsi="Times New Roman" w:cs="Times New Roman"/>
              <w:sz w:val="24"/>
              <w:szCs w:val="24"/>
            </w:rPr>
          </w:pPr>
          <w:r w:rsidRPr="00D636E3">
            <w:rPr>
              <w:rFonts w:ascii="Times New Roman" w:hAnsi="Times New Roman" w:cs="Times New Roman"/>
              <w:b/>
              <w:bCs/>
              <w:noProof/>
              <w:sz w:val="24"/>
              <w:szCs w:val="24"/>
            </w:rPr>
            <w:fldChar w:fldCharType="end"/>
          </w:r>
        </w:p>
      </w:sdtContent>
    </w:sdt>
    <w:p w:rsidR="00477A5D" w:rsidRPr="00D636E3" w:rsidRDefault="00477A5D" w:rsidP="00D636E3">
      <w:pPr>
        <w:spacing w:line="480" w:lineRule="auto"/>
        <w:rPr>
          <w:rFonts w:ascii="Times New Roman" w:hAnsi="Times New Roman" w:cs="Times New Roman"/>
          <w:b/>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bookmarkStart w:id="3" w:name="_Toc497761224"/>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292DE1" w:rsidRDefault="00292DE1" w:rsidP="00D636E3">
      <w:pPr>
        <w:pStyle w:val="Heading1"/>
        <w:spacing w:line="480" w:lineRule="auto"/>
        <w:jc w:val="center"/>
        <w:rPr>
          <w:rFonts w:ascii="Times New Roman" w:hAnsi="Times New Roman" w:cs="Times New Roman"/>
          <w:b/>
          <w:color w:val="auto"/>
          <w:sz w:val="24"/>
          <w:szCs w:val="24"/>
        </w:rPr>
      </w:pPr>
    </w:p>
    <w:p w:rsidR="00477A5D" w:rsidRPr="00D636E3" w:rsidRDefault="00477A5D" w:rsidP="00D636E3">
      <w:pPr>
        <w:pStyle w:val="Heading1"/>
        <w:spacing w:line="480" w:lineRule="auto"/>
        <w:jc w:val="center"/>
        <w:rPr>
          <w:rFonts w:ascii="Times New Roman" w:hAnsi="Times New Roman" w:cs="Times New Roman"/>
          <w:b/>
          <w:color w:val="auto"/>
          <w:sz w:val="24"/>
          <w:szCs w:val="24"/>
        </w:rPr>
      </w:pPr>
      <w:r w:rsidRPr="00D636E3">
        <w:rPr>
          <w:rFonts w:ascii="Times New Roman" w:hAnsi="Times New Roman" w:cs="Times New Roman"/>
          <w:b/>
          <w:color w:val="auto"/>
          <w:sz w:val="24"/>
          <w:szCs w:val="24"/>
        </w:rPr>
        <w:lastRenderedPageBreak/>
        <w:t>LIST OF TABLES</w:t>
      </w:r>
      <w:bookmarkEnd w:id="3"/>
    </w:p>
    <w:p w:rsidR="00815D66" w:rsidRPr="00D636E3" w:rsidRDefault="00815D66" w:rsidP="00D636E3">
      <w:pPr>
        <w:pStyle w:val="TableofFigures"/>
        <w:tabs>
          <w:tab w:val="right" w:leader="dot" w:pos="9350"/>
        </w:tabs>
        <w:spacing w:line="480" w:lineRule="auto"/>
        <w:rPr>
          <w:rFonts w:ascii="Times New Roman" w:eastAsiaTheme="minorEastAsia" w:hAnsi="Times New Roman" w:cs="Times New Roman"/>
          <w:noProof/>
          <w:sz w:val="24"/>
          <w:szCs w:val="24"/>
        </w:rPr>
      </w:pPr>
      <w:r w:rsidRPr="00D636E3">
        <w:rPr>
          <w:rFonts w:ascii="Times New Roman" w:hAnsi="Times New Roman" w:cs="Times New Roman"/>
          <w:sz w:val="24"/>
          <w:szCs w:val="24"/>
        </w:rPr>
        <w:fldChar w:fldCharType="begin"/>
      </w:r>
      <w:r w:rsidRPr="00D636E3">
        <w:rPr>
          <w:rFonts w:ascii="Times New Roman" w:hAnsi="Times New Roman" w:cs="Times New Roman"/>
          <w:sz w:val="24"/>
          <w:szCs w:val="24"/>
        </w:rPr>
        <w:instrText xml:space="preserve"> TOC \h \z \c "Table" </w:instrText>
      </w:r>
      <w:r w:rsidRPr="00D636E3">
        <w:rPr>
          <w:rFonts w:ascii="Times New Roman" w:hAnsi="Times New Roman" w:cs="Times New Roman"/>
          <w:sz w:val="24"/>
          <w:szCs w:val="24"/>
        </w:rPr>
        <w:fldChar w:fldCharType="separate"/>
      </w:r>
      <w:hyperlink w:anchor="_Toc497759540" w:history="1">
        <w:r w:rsidRPr="00D636E3">
          <w:rPr>
            <w:rStyle w:val="Hyperlink"/>
            <w:rFonts w:ascii="Times New Roman" w:hAnsi="Times New Roman" w:cs="Times New Roman"/>
            <w:noProof/>
            <w:color w:val="auto"/>
            <w:sz w:val="24"/>
            <w:szCs w:val="24"/>
          </w:rPr>
          <w:t>Table 1: Gender distribution of the respondents</w:t>
        </w:r>
        <w:r w:rsidRPr="00D636E3">
          <w:rPr>
            <w:rFonts w:ascii="Times New Roman" w:hAnsi="Times New Roman" w:cs="Times New Roman"/>
            <w:noProof/>
            <w:webHidden/>
            <w:sz w:val="24"/>
            <w:szCs w:val="24"/>
          </w:rPr>
          <w:tab/>
        </w:r>
        <w:r w:rsidRPr="00D636E3">
          <w:rPr>
            <w:rFonts w:ascii="Times New Roman" w:hAnsi="Times New Roman" w:cs="Times New Roman"/>
            <w:noProof/>
            <w:webHidden/>
            <w:sz w:val="24"/>
            <w:szCs w:val="24"/>
          </w:rPr>
          <w:fldChar w:fldCharType="begin"/>
        </w:r>
        <w:r w:rsidRPr="00D636E3">
          <w:rPr>
            <w:rFonts w:ascii="Times New Roman" w:hAnsi="Times New Roman" w:cs="Times New Roman"/>
            <w:noProof/>
            <w:webHidden/>
            <w:sz w:val="24"/>
            <w:szCs w:val="24"/>
          </w:rPr>
          <w:instrText xml:space="preserve"> PAGEREF _Toc497759540 \h </w:instrText>
        </w:r>
        <w:r w:rsidRPr="00D636E3">
          <w:rPr>
            <w:rFonts w:ascii="Times New Roman" w:hAnsi="Times New Roman" w:cs="Times New Roman"/>
            <w:noProof/>
            <w:webHidden/>
            <w:sz w:val="24"/>
            <w:szCs w:val="24"/>
          </w:rPr>
        </w:r>
        <w:r w:rsidRPr="00D636E3">
          <w:rPr>
            <w:rFonts w:ascii="Times New Roman" w:hAnsi="Times New Roman" w:cs="Times New Roman"/>
            <w:noProof/>
            <w:webHidden/>
            <w:sz w:val="24"/>
            <w:szCs w:val="24"/>
          </w:rPr>
          <w:fldChar w:fldCharType="separate"/>
        </w:r>
        <w:r w:rsidRPr="00D636E3">
          <w:rPr>
            <w:rFonts w:ascii="Times New Roman" w:hAnsi="Times New Roman" w:cs="Times New Roman"/>
            <w:noProof/>
            <w:webHidden/>
            <w:sz w:val="24"/>
            <w:szCs w:val="24"/>
          </w:rPr>
          <w:t>40</w:t>
        </w:r>
        <w:r w:rsidRPr="00D636E3">
          <w:rPr>
            <w:rFonts w:ascii="Times New Roman" w:hAnsi="Times New Roman" w:cs="Times New Roman"/>
            <w:noProof/>
            <w:webHidden/>
            <w:sz w:val="24"/>
            <w:szCs w:val="24"/>
          </w:rPr>
          <w:fldChar w:fldCharType="end"/>
        </w:r>
      </w:hyperlink>
    </w:p>
    <w:p w:rsidR="00815D66" w:rsidRPr="00D636E3" w:rsidRDefault="00292DE1" w:rsidP="00D636E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97759541" w:history="1">
        <w:r w:rsidR="00815D66" w:rsidRPr="00D636E3">
          <w:rPr>
            <w:rStyle w:val="Hyperlink"/>
            <w:rFonts w:ascii="Times New Roman" w:hAnsi="Times New Roman" w:cs="Times New Roman"/>
            <w:noProof/>
            <w:color w:val="auto"/>
            <w:sz w:val="24"/>
            <w:szCs w:val="24"/>
          </w:rPr>
          <w:t>Table 2: Age distribution of the respondents</w:t>
        </w:r>
        <w:r w:rsidR="00815D66" w:rsidRPr="00D636E3">
          <w:rPr>
            <w:rFonts w:ascii="Times New Roman" w:hAnsi="Times New Roman" w:cs="Times New Roman"/>
            <w:noProof/>
            <w:webHidden/>
            <w:sz w:val="24"/>
            <w:szCs w:val="24"/>
          </w:rPr>
          <w:tab/>
        </w:r>
        <w:r w:rsidR="00815D66" w:rsidRPr="00D636E3">
          <w:rPr>
            <w:rFonts w:ascii="Times New Roman" w:hAnsi="Times New Roman" w:cs="Times New Roman"/>
            <w:noProof/>
            <w:webHidden/>
            <w:sz w:val="24"/>
            <w:szCs w:val="24"/>
          </w:rPr>
          <w:fldChar w:fldCharType="begin"/>
        </w:r>
        <w:r w:rsidR="00815D66" w:rsidRPr="00D636E3">
          <w:rPr>
            <w:rFonts w:ascii="Times New Roman" w:hAnsi="Times New Roman" w:cs="Times New Roman"/>
            <w:noProof/>
            <w:webHidden/>
            <w:sz w:val="24"/>
            <w:szCs w:val="24"/>
          </w:rPr>
          <w:instrText xml:space="preserve"> PAGEREF _Toc497759541 \h </w:instrText>
        </w:r>
        <w:r w:rsidR="00815D66" w:rsidRPr="00D636E3">
          <w:rPr>
            <w:rFonts w:ascii="Times New Roman" w:hAnsi="Times New Roman" w:cs="Times New Roman"/>
            <w:noProof/>
            <w:webHidden/>
            <w:sz w:val="24"/>
            <w:szCs w:val="24"/>
          </w:rPr>
        </w:r>
        <w:r w:rsidR="00815D66" w:rsidRPr="00D636E3">
          <w:rPr>
            <w:rFonts w:ascii="Times New Roman" w:hAnsi="Times New Roman" w:cs="Times New Roman"/>
            <w:noProof/>
            <w:webHidden/>
            <w:sz w:val="24"/>
            <w:szCs w:val="24"/>
          </w:rPr>
          <w:fldChar w:fldCharType="separate"/>
        </w:r>
        <w:r w:rsidR="00815D66" w:rsidRPr="00D636E3">
          <w:rPr>
            <w:rFonts w:ascii="Times New Roman" w:hAnsi="Times New Roman" w:cs="Times New Roman"/>
            <w:noProof/>
            <w:webHidden/>
            <w:sz w:val="24"/>
            <w:szCs w:val="24"/>
          </w:rPr>
          <w:t>40</w:t>
        </w:r>
        <w:r w:rsidR="00815D66" w:rsidRPr="00D636E3">
          <w:rPr>
            <w:rFonts w:ascii="Times New Roman" w:hAnsi="Times New Roman" w:cs="Times New Roman"/>
            <w:noProof/>
            <w:webHidden/>
            <w:sz w:val="24"/>
            <w:szCs w:val="24"/>
          </w:rPr>
          <w:fldChar w:fldCharType="end"/>
        </w:r>
      </w:hyperlink>
    </w:p>
    <w:p w:rsidR="00815D66" w:rsidRPr="00D636E3" w:rsidRDefault="00292DE1" w:rsidP="00D636E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97759542" w:history="1">
        <w:r w:rsidR="00815D66" w:rsidRPr="00D636E3">
          <w:rPr>
            <w:rStyle w:val="Hyperlink"/>
            <w:rFonts w:ascii="Times New Roman" w:hAnsi="Times New Roman" w:cs="Times New Roman"/>
            <w:noProof/>
            <w:color w:val="auto"/>
            <w:sz w:val="24"/>
            <w:szCs w:val="24"/>
          </w:rPr>
          <w:t>Table 3: Designation distribution of the respondents</w:t>
        </w:r>
        <w:r w:rsidR="00815D66" w:rsidRPr="00D636E3">
          <w:rPr>
            <w:rFonts w:ascii="Times New Roman" w:hAnsi="Times New Roman" w:cs="Times New Roman"/>
            <w:noProof/>
            <w:webHidden/>
            <w:sz w:val="24"/>
            <w:szCs w:val="24"/>
          </w:rPr>
          <w:tab/>
        </w:r>
        <w:r w:rsidR="00815D66" w:rsidRPr="00D636E3">
          <w:rPr>
            <w:rFonts w:ascii="Times New Roman" w:hAnsi="Times New Roman" w:cs="Times New Roman"/>
            <w:noProof/>
            <w:webHidden/>
            <w:sz w:val="24"/>
            <w:szCs w:val="24"/>
          </w:rPr>
          <w:fldChar w:fldCharType="begin"/>
        </w:r>
        <w:r w:rsidR="00815D66" w:rsidRPr="00D636E3">
          <w:rPr>
            <w:rFonts w:ascii="Times New Roman" w:hAnsi="Times New Roman" w:cs="Times New Roman"/>
            <w:noProof/>
            <w:webHidden/>
            <w:sz w:val="24"/>
            <w:szCs w:val="24"/>
          </w:rPr>
          <w:instrText xml:space="preserve"> PAGEREF _Toc497759542 \h </w:instrText>
        </w:r>
        <w:r w:rsidR="00815D66" w:rsidRPr="00D636E3">
          <w:rPr>
            <w:rFonts w:ascii="Times New Roman" w:hAnsi="Times New Roman" w:cs="Times New Roman"/>
            <w:noProof/>
            <w:webHidden/>
            <w:sz w:val="24"/>
            <w:szCs w:val="24"/>
          </w:rPr>
        </w:r>
        <w:r w:rsidR="00815D66" w:rsidRPr="00D636E3">
          <w:rPr>
            <w:rFonts w:ascii="Times New Roman" w:hAnsi="Times New Roman" w:cs="Times New Roman"/>
            <w:noProof/>
            <w:webHidden/>
            <w:sz w:val="24"/>
            <w:szCs w:val="24"/>
          </w:rPr>
          <w:fldChar w:fldCharType="separate"/>
        </w:r>
        <w:r w:rsidR="00815D66" w:rsidRPr="00D636E3">
          <w:rPr>
            <w:rFonts w:ascii="Times New Roman" w:hAnsi="Times New Roman" w:cs="Times New Roman"/>
            <w:noProof/>
            <w:webHidden/>
            <w:sz w:val="24"/>
            <w:szCs w:val="24"/>
          </w:rPr>
          <w:t>42</w:t>
        </w:r>
        <w:r w:rsidR="00815D66" w:rsidRPr="00D636E3">
          <w:rPr>
            <w:rFonts w:ascii="Times New Roman" w:hAnsi="Times New Roman" w:cs="Times New Roman"/>
            <w:noProof/>
            <w:webHidden/>
            <w:sz w:val="24"/>
            <w:szCs w:val="24"/>
          </w:rPr>
          <w:fldChar w:fldCharType="end"/>
        </w:r>
      </w:hyperlink>
    </w:p>
    <w:p w:rsidR="00815D66" w:rsidRPr="00D636E3" w:rsidRDefault="00292DE1" w:rsidP="00D636E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97759543" w:history="1">
        <w:r w:rsidR="00815D66" w:rsidRPr="00D636E3">
          <w:rPr>
            <w:rStyle w:val="Hyperlink"/>
            <w:rFonts w:ascii="Times New Roman" w:hAnsi="Times New Roman" w:cs="Times New Roman"/>
            <w:noProof/>
            <w:color w:val="auto"/>
            <w:sz w:val="24"/>
            <w:szCs w:val="24"/>
          </w:rPr>
          <w:t>Table 4: Work experience distribution of the respondents</w:t>
        </w:r>
        <w:r w:rsidR="00815D66" w:rsidRPr="00D636E3">
          <w:rPr>
            <w:rFonts w:ascii="Times New Roman" w:hAnsi="Times New Roman" w:cs="Times New Roman"/>
            <w:noProof/>
            <w:webHidden/>
            <w:sz w:val="24"/>
            <w:szCs w:val="24"/>
          </w:rPr>
          <w:tab/>
        </w:r>
        <w:r w:rsidR="00815D66" w:rsidRPr="00D636E3">
          <w:rPr>
            <w:rFonts w:ascii="Times New Roman" w:hAnsi="Times New Roman" w:cs="Times New Roman"/>
            <w:noProof/>
            <w:webHidden/>
            <w:sz w:val="24"/>
            <w:szCs w:val="24"/>
          </w:rPr>
          <w:fldChar w:fldCharType="begin"/>
        </w:r>
        <w:r w:rsidR="00815D66" w:rsidRPr="00D636E3">
          <w:rPr>
            <w:rFonts w:ascii="Times New Roman" w:hAnsi="Times New Roman" w:cs="Times New Roman"/>
            <w:noProof/>
            <w:webHidden/>
            <w:sz w:val="24"/>
            <w:szCs w:val="24"/>
          </w:rPr>
          <w:instrText xml:space="preserve"> PAGEREF _Toc497759543 \h </w:instrText>
        </w:r>
        <w:r w:rsidR="00815D66" w:rsidRPr="00D636E3">
          <w:rPr>
            <w:rFonts w:ascii="Times New Roman" w:hAnsi="Times New Roman" w:cs="Times New Roman"/>
            <w:noProof/>
            <w:webHidden/>
            <w:sz w:val="24"/>
            <w:szCs w:val="24"/>
          </w:rPr>
        </w:r>
        <w:r w:rsidR="00815D66" w:rsidRPr="00D636E3">
          <w:rPr>
            <w:rFonts w:ascii="Times New Roman" w:hAnsi="Times New Roman" w:cs="Times New Roman"/>
            <w:noProof/>
            <w:webHidden/>
            <w:sz w:val="24"/>
            <w:szCs w:val="24"/>
          </w:rPr>
          <w:fldChar w:fldCharType="separate"/>
        </w:r>
        <w:r w:rsidR="00815D66" w:rsidRPr="00D636E3">
          <w:rPr>
            <w:rFonts w:ascii="Times New Roman" w:hAnsi="Times New Roman" w:cs="Times New Roman"/>
            <w:noProof/>
            <w:webHidden/>
            <w:sz w:val="24"/>
            <w:szCs w:val="24"/>
          </w:rPr>
          <w:t>42</w:t>
        </w:r>
        <w:r w:rsidR="00815D66" w:rsidRPr="00D636E3">
          <w:rPr>
            <w:rFonts w:ascii="Times New Roman" w:hAnsi="Times New Roman" w:cs="Times New Roman"/>
            <w:noProof/>
            <w:webHidden/>
            <w:sz w:val="24"/>
            <w:szCs w:val="24"/>
          </w:rPr>
          <w:fldChar w:fldCharType="end"/>
        </w:r>
      </w:hyperlink>
    </w:p>
    <w:p w:rsidR="00815D66" w:rsidRPr="00D636E3" w:rsidRDefault="00292DE1" w:rsidP="00D636E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97759544" w:history="1">
        <w:r w:rsidR="00815D66" w:rsidRPr="00D636E3">
          <w:rPr>
            <w:rStyle w:val="Hyperlink"/>
            <w:rFonts w:ascii="Times New Roman" w:hAnsi="Times New Roman" w:cs="Times New Roman"/>
            <w:noProof/>
            <w:color w:val="auto"/>
            <w:sz w:val="24"/>
            <w:szCs w:val="24"/>
          </w:rPr>
          <w:t>Table 5: Perceived competition in the construction industry in United Arab Emirates.</w:t>
        </w:r>
        <w:r w:rsidR="00815D66" w:rsidRPr="00D636E3">
          <w:rPr>
            <w:rFonts w:ascii="Times New Roman" w:hAnsi="Times New Roman" w:cs="Times New Roman"/>
            <w:noProof/>
            <w:webHidden/>
            <w:sz w:val="24"/>
            <w:szCs w:val="24"/>
          </w:rPr>
          <w:tab/>
        </w:r>
        <w:r w:rsidR="00815D66" w:rsidRPr="00D636E3">
          <w:rPr>
            <w:rFonts w:ascii="Times New Roman" w:hAnsi="Times New Roman" w:cs="Times New Roman"/>
            <w:noProof/>
            <w:webHidden/>
            <w:sz w:val="24"/>
            <w:szCs w:val="24"/>
          </w:rPr>
          <w:fldChar w:fldCharType="begin"/>
        </w:r>
        <w:r w:rsidR="00815D66" w:rsidRPr="00D636E3">
          <w:rPr>
            <w:rFonts w:ascii="Times New Roman" w:hAnsi="Times New Roman" w:cs="Times New Roman"/>
            <w:noProof/>
            <w:webHidden/>
            <w:sz w:val="24"/>
            <w:szCs w:val="24"/>
          </w:rPr>
          <w:instrText xml:space="preserve"> PAGEREF _Toc497759544 \h </w:instrText>
        </w:r>
        <w:r w:rsidR="00815D66" w:rsidRPr="00D636E3">
          <w:rPr>
            <w:rFonts w:ascii="Times New Roman" w:hAnsi="Times New Roman" w:cs="Times New Roman"/>
            <w:noProof/>
            <w:webHidden/>
            <w:sz w:val="24"/>
            <w:szCs w:val="24"/>
          </w:rPr>
        </w:r>
        <w:r w:rsidR="00815D66" w:rsidRPr="00D636E3">
          <w:rPr>
            <w:rFonts w:ascii="Times New Roman" w:hAnsi="Times New Roman" w:cs="Times New Roman"/>
            <w:noProof/>
            <w:webHidden/>
            <w:sz w:val="24"/>
            <w:szCs w:val="24"/>
          </w:rPr>
          <w:fldChar w:fldCharType="separate"/>
        </w:r>
        <w:r w:rsidR="00815D66" w:rsidRPr="00D636E3">
          <w:rPr>
            <w:rFonts w:ascii="Times New Roman" w:hAnsi="Times New Roman" w:cs="Times New Roman"/>
            <w:noProof/>
            <w:webHidden/>
            <w:sz w:val="24"/>
            <w:szCs w:val="24"/>
          </w:rPr>
          <w:t>43</w:t>
        </w:r>
        <w:r w:rsidR="00815D66" w:rsidRPr="00D636E3">
          <w:rPr>
            <w:rFonts w:ascii="Times New Roman" w:hAnsi="Times New Roman" w:cs="Times New Roman"/>
            <w:noProof/>
            <w:webHidden/>
            <w:sz w:val="24"/>
            <w:szCs w:val="24"/>
          </w:rPr>
          <w:fldChar w:fldCharType="end"/>
        </w:r>
      </w:hyperlink>
    </w:p>
    <w:p w:rsidR="00815D66" w:rsidRPr="00D636E3" w:rsidRDefault="00292DE1" w:rsidP="00D636E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97759545" w:history="1">
        <w:r w:rsidR="00815D66" w:rsidRPr="00D636E3">
          <w:rPr>
            <w:rStyle w:val="Hyperlink"/>
            <w:rFonts w:ascii="Times New Roman" w:hAnsi="Times New Roman" w:cs="Times New Roman"/>
            <w:noProof/>
            <w:color w:val="auto"/>
            <w:sz w:val="24"/>
            <w:szCs w:val="24"/>
          </w:rPr>
          <w:t>Table 6: Relation of factors affecting performance and performance management in UAE to critical success factors of a construction project</w:t>
        </w:r>
        <w:r w:rsidR="00815D66" w:rsidRPr="00D636E3">
          <w:rPr>
            <w:rFonts w:ascii="Times New Roman" w:hAnsi="Times New Roman" w:cs="Times New Roman"/>
            <w:noProof/>
            <w:webHidden/>
            <w:sz w:val="24"/>
            <w:szCs w:val="24"/>
          </w:rPr>
          <w:tab/>
        </w:r>
        <w:r w:rsidR="00815D66" w:rsidRPr="00D636E3">
          <w:rPr>
            <w:rFonts w:ascii="Times New Roman" w:hAnsi="Times New Roman" w:cs="Times New Roman"/>
            <w:noProof/>
            <w:webHidden/>
            <w:sz w:val="24"/>
            <w:szCs w:val="24"/>
          </w:rPr>
          <w:fldChar w:fldCharType="begin"/>
        </w:r>
        <w:r w:rsidR="00815D66" w:rsidRPr="00D636E3">
          <w:rPr>
            <w:rFonts w:ascii="Times New Roman" w:hAnsi="Times New Roman" w:cs="Times New Roman"/>
            <w:noProof/>
            <w:webHidden/>
            <w:sz w:val="24"/>
            <w:szCs w:val="24"/>
          </w:rPr>
          <w:instrText xml:space="preserve"> PAGEREF _Toc497759545 \h </w:instrText>
        </w:r>
        <w:r w:rsidR="00815D66" w:rsidRPr="00D636E3">
          <w:rPr>
            <w:rFonts w:ascii="Times New Roman" w:hAnsi="Times New Roman" w:cs="Times New Roman"/>
            <w:noProof/>
            <w:webHidden/>
            <w:sz w:val="24"/>
            <w:szCs w:val="24"/>
          </w:rPr>
        </w:r>
        <w:r w:rsidR="00815D66" w:rsidRPr="00D636E3">
          <w:rPr>
            <w:rFonts w:ascii="Times New Roman" w:hAnsi="Times New Roman" w:cs="Times New Roman"/>
            <w:noProof/>
            <w:webHidden/>
            <w:sz w:val="24"/>
            <w:szCs w:val="24"/>
          </w:rPr>
          <w:fldChar w:fldCharType="separate"/>
        </w:r>
        <w:r w:rsidR="00815D66" w:rsidRPr="00D636E3">
          <w:rPr>
            <w:rFonts w:ascii="Times New Roman" w:hAnsi="Times New Roman" w:cs="Times New Roman"/>
            <w:noProof/>
            <w:webHidden/>
            <w:sz w:val="24"/>
            <w:szCs w:val="24"/>
          </w:rPr>
          <w:t>48</w:t>
        </w:r>
        <w:r w:rsidR="00815D66" w:rsidRPr="00D636E3">
          <w:rPr>
            <w:rFonts w:ascii="Times New Roman" w:hAnsi="Times New Roman" w:cs="Times New Roman"/>
            <w:noProof/>
            <w:webHidden/>
            <w:sz w:val="24"/>
            <w:szCs w:val="24"/>
          </w:rPr>
          <w:fldChar w:fldCharType="end"/>
        </w:r>
      </w:hyperlink>
    </w:p>
    <w:p w:rsidR="00477A5D" w:rsidRPr="00D636E3" w:rsidRDefault="00815D66"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fldChar w:fldCharType="end"/>
      </w: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p>
    <w:p w:rsidR="00292DE1" w:rsidRDefault="00292DE1" w:rsidP="00292DE1">
      <w:pPr>
        <w:spacing w:line="480" w:lineRule="auto"/>
        <w:jc w:val="center"/>
        <w:rPr>
          <w:rFonts w:ascii="Times New Roman" w:hAnsi="Times New Roman" w:cs="Times New Roman"/>
          <w:b/>
          <w:sz w:val="24"/>
          <w:szCs w:val="24"/>
        </w:rPr>
      </w:pPr>
    </w:p>
    <w:p w:rsidR="00292DE1" w:rsidRDefault="00292DE1" w:rsidP="00292DE1">
      <w:pPr>
        <w:spacing w:line="480" w:lineRule="auto"/>
        <w:jc w:val="center"/>
        <w:rPr>
          <w:rFonts w:ascii="Times New Roman" w:hAnsi="Times New Roman" w:cs="Times New Roman"/>
          <w:b/>
          <w:sz w:val="24"/>
          <w:szCs w:val="24"/>
        </w:rPr>
      </w:pPr>
    </w:p>
    <w:p w:rsidR="00292DE1" w:rsidRDefault="00292DE1" w:rsidP="00292DE1">
      <w:pPr>
        <w:spacing w:line="480" w:lineRule="auto"/>
        <w:jc w:val="center"/>
        <w:rPr>
          <w:rFonts w:ascii="Times New Roman" w:hAnsi="Times New Roman" w:cs="Times New Roman"/>
          <w:b/>
          <w:sz w:val="24"/>
          <w:szCs w:val="24"/>
        </w:rPr>
      </w:pPr>
    </w:p>
    <w:p w:rsidR="00292DE1" w:rsidRDefault="00292DE1" w:rsidP="00292DE1">
      <w:pPr>
        <w:spacing w:line="480" w:lineRule="auto"/>
        <w:jc w:val="center"/>
        <w:rPr>
          <w:rFonts w:ascii="Times New Roman" w:hAnsi="Times New Roman" w:cs="Times New Roman"/>
          <w:b/>
          <w:sz w:val="24"/>
          <w:szCs w:val="24"/>
        </w:rPr>
      </w:pPr>
    </w:p>
    <w:p w:rsidR="00292DE1" w:rsidRDefault="00292DE1" w:rsidP="00292DE1">
      <w:pPr>
        <w:spacing w:line="480" w:lineRule="auto"/>
        <w:jc w:val="center"/>
        <w:rPr>
          <w:rFonts w:ascii="Times New Roman" w:hAnsi="Times New Roman" w:cs="Times New Roman"/>
          <w:b/>
          <w:sz w:val="24"/>
          <w:szCs w:val="24"/>
        </w:rPr>
      </w:pPr>
    </w:p>
    <w:p w:rsidR="00292DE1" w:rsidRDefault="00292DE1" w:rsidP="00292DE1">
      <w:pPr>
        <w:spacing w:line="480" w:lineRule="auto"/>
        <w:jc w:val="center"/>
        <w:rPr>
          <w:rFonts w:ascii="Times New Roman" w:hAnsi="Times New Roman" w:cs="Times New Roman"/>
          <w:b/>
          <w:sz w:val="24"/>
          <w:szCs w:val="24"/>
        </w:rPr>
      </w:pPr>
    </w:p>
    <w:p w:rsidR="00292DE1" w:rsidRDefault="00292DE1" w:rsidP="00292DE1">
      <w:pPr>
        <w:spacing w:line="480" w:lineRule="auto"/>
        <w:jc w:val="center"/>
        <w:rPr>
          <w:rFonts w:ascii="Times New Roman" w:hAnsi="Times New Roman" w:cs="Times New Roman"/>
          <w:b/>
          <w:sz w:val="24"/>
          <w:szCs w:val="24"/>
        </w:rPr>
      </w:pPr>
    </w:p>
    <w:p w:rsidR="00292DE1" w:rsidRDefault="00292DE1" w:rsidP="00292DE1">
      <w:pPr>
        <w:spacing w:line="480" w:lineRule="auto"/>
        <w:jc w:val="center"/>
        <w:rPr>
          <w:rFonts w:ascii="Times New Roman" w:hAnsi="Times New Roman" w:cs="Times New Roman"/>
          <w:b/>
          <w:sz w:val="24"/>
          <w:szCs w:val="24"/>
        </w:rPr>
      </w:pPr>
    </w:p>
    <w:p w:rsidR="00477A5D" w:rsidRPr="00D636E3" w:rsidRDefault="00477A5D" w:rsidP="00292DE1">
      <w:pPr>
        <w:spacing w:line="480" w:lineRule="auto"/>
        <w:jc w:val="center"/>
        <w:rPr>
          <w:rFonts w:ascii="Times New Roman" w:hAnsi="Times New Roman" w:cs="Times New Roman"/>
          <w:b/>
          <w:sz w:val="24"/>
          <w:szCs w:val="24"/>
        </w:rPr>
      </w:pPr>
      <w:r w:rsidRPr="00D636E3">
        <w:rPr>
          <w:rFonts w:ascii="Times New Roman" w:hAnsi="Times New Roman" w:cs="Times New Roman"/>
          <w:b/>
          <w:sz w:val="24"/>
          <w:szCs w:val="24"/>
        </w:rPr>
        <w:lastRenderedPageBreak/>
        <w:t>LIST OF FIGURES</w:t>
      </w:r>
    </w:p>
    <w:p w:rsidR="00D636E3" w:rsidRPr="00D636E3" w:rsidRDefault="00D636E3" w:rsidP="00D636E3">
      <w:pPr>
        <w:pStyle w:val="TableofFigures"/>
        <w:tabs>
          <w:tab w:val="right" w:leader="dot" w:pos="9350"/>
        </w:tabs>
        <w:spacing w:line="480" w:lineRule="auto"/>
        <w:rPr>
          <w:rFonts w:ascii="Times New Roman" w:eastAsiaTheme="minorEastAsia" w:hAnsi="Times New Roman" w:cs="Times New Roman"/>
          <w:noProof/>
          <w:sz w:val="24"/>
          <w:szCs w:val="24"/>
        </w:rPr>
      </w:pPr>
      <w:r w:rsidRPr="00D636E3">
        <w:rPr>
          <w:rFonts w:ascii="Times New Roman" w:hAnsi="Times New Roman" w:cs="Times New Roman"/>
          <w:sz w:val="24"/>
          <w:szCs w:val="24"/>
        </w:rPr>
        <w:fldChar w:fldCharType="begin"/>
      </w:r>
      <w:r w:rsidRPr="00D636E3">
        <w:rPr>
          <w:rFonts w:ascii="Times New Roman" w:hAnsi="Times New Roman" w:cs="Times New Roman"/>
          <w:sz w:val="24"/>
          <w:szCs w:val="24"/>
        </w:rPr>
        <w:instrText xml:space="preserve"> TOC \h \z \c "Figure" </w:instrText>
      </w:r>
      <w:r w:rsidRPr="00D636E3">
        <w:rPr>
          <w:rFonts w:ascii="Times New Roman" w:hAnsi="Times New Roman" w:cs="Times New Roman"/>
          <w:sz w:val="24"/>
          <w:szCs w:val="24"/>
        </w:rPr>
        <w:fldChar w:fldCharType="separate"/>
      </w:r>
      <w:hyperlink r:id="rId7" w:anchor="_Toc497760073" w:history="1">
        <w:r w:rsidRPr="00D636E3">
          <w:rPr>
            <w:rStyle w:val="Hyperlink"/>
            <w:rFonts w:ascii="Times New Roman" w:hAnsi="Times New Roman" w:cs="Times New Roman"/>
            <w:noProof/>
            <w:color w:val="auto"/>
            <w:sz w:val="24"/>
            <w:szCs w:val="24"/>
          </w:rPr>
          <w:t>Figure 1 Conceptual Framework</w:t>
        </w:r>
        <w:r w:rsidRPr="00D636E3">
          <w:rPr>
            <w:rFonts w:ascii="Times New Roman" w:hAnsi="Times New Roman" w:cs="Times New Roman"/>
            <w:noProof/>
            <w:webHidden/>
            <w:sz w:val="24"/>
            <w:szCs w:val="24"/>
          </w:rPr>
          <w:tab/>
        </w:r>
        <w:r w:rsidRPr="00D636E3">
          <w:rPr>
            <w:rFonts w:ascii="Times New Roman" w:hAnsi="Times New Roman" w:cs="Times New Roman"/>
            <w:noProof/>
            <w:webHidden/>
            <w:sz w:val="24"/>
            <w:szCs w:val="24"/>
          </w:rPr>
          <w:fldChar w:fldCharType="begin"/>
        </w:r>
        <w:r w:rsidRPr="00D636E3">
          <w:rPr>
            <w:rFonts w:ascii="Times New Roman" w:hAnsi="Times New Roman" w:cs="Times New Roman"/>
            <w:noProof/>
            <w:webHidden/>
            <w:sz w:val="24"/>
            <w:szCs w:val="24"/>
          </w:rPr>
          <w:instrText xml:space="preserve"> PAGEREF _Toc497760073 \h </w:instrText>
        </w:r>
        <w:r w:rsidRPr="00D636E3">
          <w:rPr>
            <w:rFonts w:ascii="Times New Roman" w:hAnsi="Times New Roman" w:cs="Times New Roman"/>
            <w:noProof/>
            <w:webHidden/>
            <w:sz w:val="24"/>
            <w:szCs w:val="24"/>
          </w:rPr>
        </w:r>
        <w:r w:rsidRPr="00D636E3">
          <w:rPr>
            <w:rFonts w:ascii="Times New Roman" w:hAnsi="Times New Roman" w:cs="Times New Roman"/>
            <w:noProof/>
            <w:webHidden/>
            <w:sz w:val="24"/>
            <w:szCs w:val="24"/>
          </w:rPr>
          <w:fldChar w:fldCharType="separate"/>
        </w:r>
        <w:r w:rsidRPr="00D636E3">
          <w:rPr>
            <w:rFonts w:ascii="Times New Roman" w:hAnsi="Times New Roman" w:cs="Times New Roman"/>
            <w:noProof/>
            <w:webHidden/>
            <w:sz w:val="24"/>
            <w:szCs w:val="24"/>
          </w:rPr>
          <w:t>29</w:t>
        </w:r>
        <w:r w:rsidRPr="00D636E3">
          <w:rPr>
            <w:rFonts w:ascii="Times New Roman" w:hAnsi="Times New Roman" w:cs="Times New Roman"/>
            <w:noProof/>
            <w:webHidden/>
            <w:sz w:val="24"/>
            <w:szCs w:val="24"/>
          </w:rPr>
          <w:fldChar w:fldCharType="end"/>
        </w:r>
      </w:hyperlink>
    </w:p>
    <w:p w:rsidR="00D636E3" w:rsidRPr="00D636E3" w:rsidRDefault="00292DE1" w:rsidP="00D636E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97760074" w:history="1">
        <w:r w:rsidR="00D636E3" w:rsidRPr="00D636E3">
          <w:rPr>
            <w:rStyle w:val="Hyperlink"/>
            <w:rFonts w:ascii="Times New Roman" w:hAnsi="Times New Roman" w:cs="Times New Roman"/>
            <w:noProof/>
            <w:color w:val="auto"/>
            <w:sz w:val="24"/>
            <w:szCs w:val="24"/>
          </w:rPr>
          <w:t>Figure 2 Performance measurement systems in United Arab Emirates</w:t>
        </w:r>
        <w:r w:rsidR="00D636E3" w:rsidRPr="00D636E3">
          <w:rPr>
            <w:rFonts w:ascii="Times New Roman" w:hAnsi="Times New Roman" w:cs="Times New Roman"/>
            <w:noProof/>
            <w:webHidden/>
            <w:sz w:val="24"/>
            <w:szCs w:val="24"/>
          </w:rPr>
          <w:tab/>
        </w:r>
        <w:r w:rsidR="00D636E3" w:rsidRPr="00D636E3">
          <w:rPr>
            <w:rFonts w:ascii="Times New Roman" w:hAnsi="Times New Roman" w:cs="Times New Roman"/>
            <w:noProof/>
            <w:webHidden/>
            <w:sz w:val="24"/>
            <w:szCs w:val="24"/>
          </w:rPr>
          <w:fldChar w:fldCharType="begin"/>
        </w:r>
        <w:r w:rsidR="00D636E3" w:rsidRPr="00D636E3">
          <w:rPr>
            <w:rFonts w:ascii="Times New Roman" w:hAnsi="Times New Roman" w:cs="Times New Roman"/>
            <w:noProof/>
            <w:webHidden/>
            <w:sz w:val="24"/>
            <w:szCs w:val="24"/>
          </w:rPr>
          <w:instrText xml:space="preserve"> PAGEREF _Toc497760074 \h </w:instrText>
        </w:r>
        <w:r w:rsidR="00D636E3" w:rsidRPr="00D636E3">
          <w:rPr>
            <w:rFonts w:ascii="Times New Roman" w:hAnsi="Times New Roman" w:cs="Times New Roman"/>
            <w:noProof/>
            <w:webHidden/>
            <w:sz w:val="24"/>
            <w:szCs w:val="24"/>
          </w:rPr>
        </w:r>
        <w:r w:rsidR="00D636E3" w:rsidRPr="00D636E3">
          <w:rPr>
            <w:rFonts w:ascii="Times New Roman" w:hAnsi="Times New Roman" w:cs="Times New Roman"/>
            <w:noProof/>
            <w:webHidden/>
            <w:sz w:val="24"/>
            <w:szCs w:val="24"/>
          </w:rPr>
          <w:fldChar w:fldCharType="separate"/>
        </w:r>
        <w:r w:rsidR="00D636E3" w:rsidRPr="00D636E3">
          <w:rPr>
            <w:rFonts w:ascii="Times New Roman" w:hAnsi="Times New Roman" w:cs="Times New Roman"/>
            <w:noProof/>
            <w:webHidden/>
            <w:sz w:val="24"/>
            <w:szCs w:val="24"/>
          </w:rPr>
          <w:t>44</w:t>
        </w:r>
        <w:r w:rsidR="00D636E3" w:rsidRPr="00D636E3">
          <w:rPr>
            <w:rFonts w:ascii="Times New Roman" w:hAnsi="Times New Roman" w:cs="Times New Roman"/>
            <w:noProof/>
            <w:webHidden/>
            <w:sz w:val="24"/>
            <w:szCs w:val="24"/>
          </w:rPr>
          <w:fldChar w:fldCharType="end"/>
        </w:r>
      </w:hyperlink>
    </w:p>
    <w:p w:rsidR="00D636E3" w:rsidRPr="00D636E3" w:rsidRDefault="00292DE1" w:rsidP="00D636E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97760075" w:history="1">
        <w:r w:rsidR="00D636E3" w:rsidRPr="00D636E3">
          <w:rPr>
            <w:rStyle w:val="Hyperlink"/>
            <w:rFonts w:ascii="Times New Roman" w:hAnsi="Times New Roman" w:cs="Times New Roman"/>
            <w:noProof/>
            <w:color w:val="auto"/>
            <w:sz w:val="24"/>
            <w:szCs w:val="24"/>
          </w:rPr>
          <w:t>Figure 3 Factors affecting the performance and performance management of construction industry in United Arab Emirates</w:t>
        </w:r>
        <w:r w:rsidR="00D636E3" w:rsidRPr="00D636E3">
          <w:rPr>
            <w:rFonts w:ascii="Times New Roman" w:hAnsi="Times New Roman" w:cs="Times New Roman"/>
            <w:noProof/>
            <w:webHidden/>
            <w:sz w:val="24"/>
            <w:szCs w:val="24"/>
          </w:rPr>
          <w:tab/>
        </w:r>
        <w:r w:rsidR="00D636E3" w:rsidRPr="00D636E3">
          <w:rPr>
            <w:rFonts w:ascii="Times New Roman" w:hAnsi="Times New Roman" w:cs="Times New Roman"/>
            <w:noProof/>
            <w:webHidden/>
            <w:sz w:val="24"/>
            <w:szCs w:val="24"/>
          </w:rPr>
          <w:fldChar w:fldCharType="begin"/>
        </w:r>
        <w:r w:rsidR="00D636E3" w:rsidRPr="00D636E3">
          <w:rPr>
            <w:rFonts w:ascii="Times New Roman" w:hAnsi="Times New Roman" w:cs="Times New Roman"/>
            <w:noProof/>
            <w:webHidden/>
            <w:sz w:val="24"/>
            <w:szCs w:val="24"/>
          </w:rPr>
          <w:instrText xml:space="preserve"> PAGEREF _Toc497760075 \h </w:instrText>
        </w:r>
        <w:r w:rsidR="00D636E3" w:rsidRPr="00D636E3">
          <w:rPr>
            <w:rFonts w:ascii="Times New Roman" w:hAnsi="Times New Roman" w:cs="Times New Roman"/>
            <w:noProof/>
            <w:webHidden/>
            <w:sz w:val="24"/>
            <w:szCs w:val="24"/>
          </w:rPr>
        </w:r>
        <w:r w:rsidR="00D636E3" w:rsidRPr="00D636E3">
          <w:rPr>
            <w:rFonts w:ascii="Times New Roman" w:hAnsi="Times New Roman" w:cs="Times New Roman"/>
            <w:noProof/>
            <w:webHidden/>
            <w:sz w:val="24"/>
            <w:szCs w:val="24"/>
          </w:rPr>
          <w:fldChar w:fldCharType="separate"/>
        </w:r>
        <w:r w:rsidR="00D636E3" w:rsidRPr="00D636E3">
          <w:rPr>
            <w:rFonts w:ascii="Times New Roman" w:hAnsi="Times New Roman" w:cs="Times New Roman"/>
            <w:noProof/>
            <w:webHidden/>
            <w:sz w:val="24"/>
            <w:szCs w:val="24"/>
          </w:rPr>
          <w:t>46</w:t>
        </w:r>
        <w:r w:rsidR="00D636E3" w:rsidRPr="00D636E3">
          <w:rPr>
            <w:rFonts w:ascii="Times New Roman" w:hAnsi="Times New Roman" w:cs="Times New Roman"/>
            <w:noProof/>
            <w:webHidden/>
            <w:sz w:val="24"/>
            <w:szCs w:val="24"/>
          </w:rPr>
          <w:fldChar w:fldCharType="end"/>
        </w:r>
      </w:hyperlink>
    </w:p>
    <w:p w:rsidR="00D636E3" w:rsidRPr="00D636E3" w:rsidRDefault="00292DE1" w:rsidP="00D636E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97760076" w:history="1">
        <w:r w:rsidR="00D636E3" w:rsidRPr="00D636E3">
          <w:rPr>
            <w:rStyle w:val="Hyperlink"/>
            <w:rFonts w:ascii="Times New Roman" w:hAnsi="Times New Roman" w:cs="Times New Roman"/>
            <w:noProof/>
            <w:color w:val="auto"/>
            <w:sz w:val="24"/>
            <w:szCs w:val="24"/>
          </w:rPr>
          <w:t>Figure 4 Methods to enhance performance management in the construction industry.</w:t>
        </w:r>
        <w:r w:rsidR="00D636E3" w:rsidRPr="00D636E3">
          <w:rPr>
            <w:rFonts w:ascii="Times New Roman" w:hAnsi="Times New Roman" w:cs="Times New Roman"/>
            <w:noProof/>
            <w:webHidden/>
            <w:sz w:val="24"/>
            <w:szCs w:val="24"/>
          </w:rPr>
          <w:tab/>
        </w:r>
        <w:r w:rsidR="00D636E3" w:rsidRPr="00D636E3">
          <w:rPr>
            <w:rFonts w:ascii="Times New Roman" w:hAnsi="Times New Roman" w:cs="Times New Roman"/>
            <w:noProof/>
            <w:webHidden/>
            <w:sz w:val="24"/>
            <w:szCs w:val="24"/>
          </w:rPr>
          <w:fldChar w:fldCharType="begin"/>
        </w:r>
        <w:r w:rsidR="00D636E3" w:rsidRPr="00D636E3">
          <w:rPr>
            <w:rFonts w:ascii="Times New Roman" w:hAnsi="Times New Roman" w:cs="Times New Roman"/>
            <w:noProof/>
            <w:webHidden/>
            <w:sz w:val="24"/>
            <w:szCs w:val="24"/>
          </w:rPr>
          <w:instrText xml:space="preserve"> PAGEREF _Toc497760076 \h </w:instrText>
        </w:r>
        <w:r w:rsidR="00D636E3" w:rsidRPr="00D636E3">
          <w:rPr>
            <w:rFonts w:ascii="Times New Roman" w:hAnsi="Times New Roman" w:cs="Times New Roman"/>
            <w:noProof/>
            <w:webHidden/>
            <w:sz w:val="24"/>
            <w:szCs w:val="24"/>
          </w:rPr>
        </w:r>
        <w:r w:rsidR="00D636E3" w:rsidRPr="00D636E3">
          <w:rPr>
            <w:rFonts w:ascii="Times New Roman" w:hAnsi="Times New Roman" w:cs="Times New Roman"/>
            <w:noProof/>
            <w:webHidden/>
            <w:sz w:val="24"/>
            <w:szCs w:val="24"/>
          </w:rPr>
          <w:fldChar w:fldCharType="separate"/>
        </w:r>
        <w:r w:rsidR="00D636E3" w:rsidRPr="00D636E3">
          <w:rPr>
            <w:rFonts w:ascii="Times New Roman" w:hAnsi="Times New Roman" w:cs="Times New Roman"/>
            <w:noProof/>
            <w:webHidden/>
            <w:sz w:val="24"/>
            <w:szCs w:val="24"/>
          </w:rPr>
          <w:t>50</w:t>
        </w:r>
        <w:r w:rsidR="00D636E3" w:rsidRPr="00D636E3">
          <w:rPr>
            <w:rFonts w:ascii="Times New Roman" w:hAnsi="Times New Roman" w:cs="Times New Roman"/>
            <w:noProof/>
            <w:webHidden/>
            <w:sz w:val="24"/>
            <w:szCs w:val="24"/>
          </w:rPr>
          <w:fldChar w:fldCharType="end"/>
        </w:r>
      </w:hyperlink>
    </w:p>
    <w:p w:rsidR="00477A5D" w:rsidRPr="00D636E3" w:rsidRDefault="00D636E3"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fldChar w:fldCharType="end"/>
      </w: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p>
    <w:p w:rsidR="00477A5D" w:rsidRPr="00D636E3" w:rsidRDefault="00477A5D" w:rsidP="00D636E3">
      <w:pPr>
        <w:spacing w:line="480" w:lineRule="auto"/>
        <w:rPr>
          <w:rFonts w:ascii="Times New Roman" w:hAnsi="Times New Roman" w:cs="Times New Roman"/>
          <w:b/>
          <w:sz w:val="24"/>
          <w:szCs w:val="24"/>
        </w:rPr>
      </w:pPr>
      <w:r w:rsidRPr="00D636E3">
        <w:rPr>
          <w:rFonts w:ascii="Times New Roman" w:hAnsi="Times New Roman" w:cs="Times New Roman"/>
          <w:b/>
          <w:sz w:val="24"/>
          <w:szCs w:val="24"/>
        </w:rPr>
        <w:br w:type="page"/>
      </w:r>
    </w:p>
    <w:p w:rsidR="00795F89" w:rsidRPr="00D636E3" w:rsidRDefault="00795F89" w:rsidP="00D636E3">
      <w:pPr>
        <w:pStyle w:val="Heading1"/>
        <w:spacing w:line="480" w:lineRule="auto"/>
        <w:rPr>
          <w:rFonts w:ascii="Times New Roman" w:hAnsi="Times New Roman" w:cs="Times New Roman"/>
          <w:b/>
          <w:color w:val="auto"/>
          <w:sz w:val="24"/>
          <w:szCs w:val="24"/>
        </w:rPr>
      </w:pPr>
      <w:bookmarkStart w:id="4" w:name="_Toc497761225"/>
      <w:r w:rsidRPr="00D636E3">
        <w:rPr>
          <w:rFonts w:ascii="Times New Roman" w:hAnsi="Times New Roman" w:cs="Times New Roman"/>
          <w:b/>
          <w:color w:val="auto"/>
          <w:sz w:val="24"/>
          <w:szCs w:val="24"/>
        </w:rPr>
        <w:lastRenderedPageBreak/>
        <w:t>ABSTRACT</w:t>
      </w:r>
      <w:bookmarkEnd w:id="4"/>
    </w:p>
    <w:p w:rsidR="00155E8B" w:rsidRPr="00D636E3" w:rsidRDefault="00155E8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construction sector is the third most important industry following oil and trade and consists of a total of around 6,000 companies, mostly located in Abu Dhabi. Construction sector investments totaled 56.2 billion euros in 2016, an increase of 24% since 2006, and account for almost 84% of the country’s total investments. Dubai is now the largest construction market in the region, additionally boosted by the major projects undertaken in the Emirate in the run-up to Expo 2020. However, the country’s investments in construction fell by 8.6% in 2016 with respect to 2015 following three years of continuous growth in the sector Constant and significant growth rates are forecast in all market segments. </w:t>
      </w:r>
      <w:r w:rsidR="00B27C4A" w:rsidRPr="00D636E3">
        <w:rPr>
          <w:rFonts w:ascii="Times New Roman" w:hAnsi="Times New Roman" w:cs="Times New Roman"/>
          <w:sz w:val="24"/>
          <w:szCs w:val="24"/>
          <w:shd w:val="clear" w:color="auto" w:fill="FFFFFF"/>
        </w:rPr>
        <w:t>Amid slowing market conditions, government spending cuts and continued oil price decline, a number of realty projects in the UAE won’t be completed as scheduled. 1</w:t>
      </w:r>
      <w:r w:rsidR="002248AD" w:rsidRPr="00D636E3">
        <w:rPr>
          <w:rFonts w:ascii="Times New Roman" w:hAnsi="Times New Roman" w:cs="Times New Roman"/>
          <w:sz w:val="24"/>
          <w:szCs w:val="24"/>
          <w:shd w:val="clear" w:color="auto" w:fill="FFFFFF"/>
        </w:rPr>
        <w:t>8,200 residential units in UAE</w:t>
      </w:r>
      <w:r w:rsidR="00B27C4A" w:rsidRPr="00D636E3">
        <w:rPr>
          <w:rFonts w:ascii="Times New Roman" w:hAnsi="Times New Roman" w:cs="Times New Roman"/>
          <w:sz w:val="24"/>
          <w:szCs w:val="24"/>
          <w:shd w:val="clear" w:color="auto" w:fill="FFFFFF"/>
        </w:rPr>
        <w:t xml:space="preserve"> won’t come as originally anticipated due to a number of issues. The figure represents 70% of the 26,000 units earlier planned for completion in 2016. This </w:t>
      </w:r>
      <w:r w:rsidR="002248AD" w:rsidRPr="00D636E3">
        <w:rPr>
          <w:rFonts w:ascii="Times New Roman" w:hAnsi="Times New Roman" w:cs="Times New Roman"/>
          <w:sz w:val="24"/>
          <w:szCs w:val="24"/>
          <w:shd w:val="clear" w:color="auto" w:fill="FFFFFF"/>
        </w:rPr>
        <w:t>study</w:t>
      </w:r>
      <w:r w:rsidR="00B27C4A" w:rsidRPr="00D636E3">
        <w:rPr>
          <w:rFonts w:ascii="Times New Roman" w:hAnsi="Times New Roman" w:cs="Times New Roman"/>
          <w:sz w:val="24"/>
          <w:szCs w:val="24"/>
          <w:shd w:val="clear" w:color="auto" w:fill="FFFFFF"/>
        </w:rPr>
        <w:t xml:space="preserve"> intends to </w:t>
      </w:r>
      <w:r w:rsidR="002248AD" w:rsidRPr="00D636E3">
        <w:rPr>
          <w:rFonts w:ascii="Times New Roman" w:hAnsi="Times New Roman" w:cs="Times New Roman"/>
          <w:sz w:val="24"/>
          <w:szCs w:val="24"/>
          <w:shd w:val="clear" w:color="auto" w:fill="FFFFFF"/>
        </w:rPr>
        <w:t>investigate</w:t>
      </w:r>
      <w:r w:rsidR="00B27C4A" w:rsidRPr="00D636E3">
        <w:rPr>
          <w:rFonts w:ascii="Times New Roman" w:hAnsi="Times New Roman" w:cs="Times New Roman"/>
          <w:sz w:val="24"/>
          <w:szCs w:val="24"/>
          <w:shd w:val="clear" w:color="auto" w:fill="FFFFFF"/>
        </w:rPr>
        <w:t xml:space="preserve"> the </w:t>
      </w:r>
      <w:r w:rsidR="002248AD" w:rsidRPr="00D636E3">
        <w:rPr>
          <w:rFonts w:ascii="Times New Roman" w:hAnsi="Times New Roman" w:cs="Times New Roman"/>
          <w:sz w:val="24"/>
          <w:szCs w:val="24"/>
          <w:shd w:val="clear" w:color="auto" w:fill="FFFFFF"/>
        </w:rPr>
        <w:t>critical</w:t>
      </w:r>
      <w:r w:rsidR="00B27C4A" w:rsidRPr="00D636E3">
        <w:rPr>
          <w:rFonts w:ascii="Times New Roman" w:hAnsi="Times New Roman" w:cs="Times New Roman"/>
          <w:sz w:val="24"/>
          <w:szCs w:val="24"/>
          <w:shd w:val="clear" w:color="auto" w:fill="FFFFFF"/>
        </w:rPr>
        <w:t xml:space="preserve"> factors that</w:t>
      </w:r>
      <w:r w:rsidR="002248AD" w:rsidRPr="00D636E3">
        <w:rPr>
          <w:rFonts w:ascii="Times New Roman" w:hAnsi="Times New Roman" w:cs="Times New Roman"/>
          <w:sz w:val="24"/>
          <w:szCs w:val="24"/>
          <w:shd w:val="clear" w:color="auto" w:fill="FFFFFF"/>
        </w:rPr>
        <w:t xml:space="preserve"> </w:t>
      </w:r>
      <w:r w:rsidR="00287C9A" w:rsidRPr="00D636E3">
        <w:rPr>
          <w:rFonts w:ascii="Times New Roman" w:hAnsi="Times New Roman" w:cs="Times New Roman"/>
          <w:sz w:val="24"/>
          <w:szCs w:val="24"/>
          <w:shd w:val="clear" w:color="auto" w:fill="FFFFFF"/>
        </w:rPr>
        <w:t>affect</w:t>
      </w:r>
      <w:r w:rsidR="00B27C4A" w:rsidRPr="00D636E3">
        <w:rPr>
          <w:rFonts w:ascii="Times New Roman" w:hAnsi="Times New Roman" w:cs="Times New Roman"/>
          <w:sz w:val="24"/>
          <w:szCs w:val="24"/>
          <w:shd w:val="clear" w:color="auto" w:fill="FFFFFF"/>
        </w:rPr>
        <w:t xml:space="preserve"> the per</w:t>
      </w:r>
      <w:r w:rsidR="002248AD" w:rsidRPr="00D636E3">
        <w:rPr>
          <w:rFonts w:ascii="Times New Roman" w:hAnsi="Times New Roman" w:cs="Times New Roman"/>
          <w:sz w:val="24"/>
          <w:szCs w:val="24"/>
          <w:shd w:val="clear" w:color="auto" w:fill="FFFFFF"/>
        </w:rPr>
        <w:t>forma</w:t>
      </w:r>
      <w:r w:rsidR="00287C9A" w:rsidRPr="00D636E3">
        <w:rPr>
          <w:rFonts w:ascii="Times New Roman" w:hAnsi="Times New Roman" w:cs="Times New Roman"/>
          <w:sz w:val="24"/>
          <w:szCs w:val="24"/>
          <w:shd w:val="clear" w:color="auto" w:fill="FFFFFF"/>
        </w:rPr>
        <w:t xml:space="preserve">nce </w:t>
      </w:r>
      <w:proofErr w:type="gramStart"/>
      <w:r w:rsidR="00287C9A" w:rsidRPr="00D636E3">
        <w:rPr>
          <w:rFonts w:ascii="Times New Roman" w:hAnsi="Times New Roman" w:cs="Times New Roman"/>
          <w:sz w:val="24"/>
          <w:szCs w:val="24"/>
          <w:shd w:val="clear" w:color="auto" w:fill="FFFFFF"/>
        </w:rPr>
        <w:t>of  the</w:t>
      </w:r>
      <w:proofErr w:type="gramEnd"/>
      <w:r w:rsidR="00287C9A" w:rsidRPr="00D636E3">
        <w:rPr>
          <w:rFonts w:ascii="Times New Roman" w:hAnsi="Times New Roman" w:cs="Times New Roman"/>
          <w:sz w:val="24"/>
          <w:szCs w:val="24"/>
          <w:shd w:val="clear" w:color="auto" w:fill="FFFFFF"/>
        </w:rPr>
        <w:t xml:space="preserve"> </w:t>
      </w:r>
      <w:r w:rsidR="00B27C4A" w:rsidRPr="00D636E3">
        <w:rPr>
          <w:rFonts w:ascii="Times New Roman" w:hAnsi="Times New Roman" w:cs="Times New Roman"/>
          <w:sz w:val="24"/>
          <w:szCs w:val="24"/>
          <w:shd w:val="clear" w:color="auto" w:fill="FFFFFF"/>
        </w:rPr>
        <w:t>c</w:t>
      </w:r>
      <w:r w:rsidR="00287C9A" w:rsidRPr="00D636E3">
        <w:rPr>
          <w:rFonts w:ascii="Times New Roman" w:hAnsi="Times New Roman" w:cs="Times New Roman"/>
          <w:sz w:val="24"/>
          <w:szCs w:val="24"/>
          <w:shd w:val="clear" w:color="auto" w:fill="FFFFFF"/>
        </w:rPr>
        <w:t>on</w:t>
      </w:r>
      <w:r w:rsidR="00B27C4A" w:rsidRPr="00D636E3">
        <w:rPr>
          <w:rFonts w:ascii="Times New Roman" w:hAnsi="Times New Roman" w:cs="Times New Roman"/>
          <w:sz w:val="24"/>
          <w:szCs w:val="24"/>
          <w:shd w:val="clear" w:color="auto" w:fill="FFFFFF"/>
        </w:rPr>
        <w:t>structio</w:t>
      </w:r>
      <w:r w:rsidR="00287C9A" w:rsidRPr="00D636E3">
        <w:rPr>
          <w:rFonts w:ascii="Times New Roman" w:hAnsi="Times New Roman" w:cs="Times New Roman"/>
          <w:sz w:val="24"/>
          <w:szCs w:val="24"/>
          <w:shd w:val="clear" w:color="auto" w:fill="FFFFFF"/>
        </w:rPr>
        <w:t>n</w:t>
      </w:r>
      <w:r w:rsidR="00B27C4A" w:rsidRPr="00D636E3">
        <w:rPr>
          <w:rFonts w:ascii="Times New Roman" w:hAnsi="Times New Roman" w:cs="Times New Roman"/>
          <w:sz w:val="24"/>
          <w:szCs w:val="24"/>
          <w:shd w:val="clear" w:color="auto" w:fill="FFFFFF"/>
        </w:rPr>
        <w:t xml:space="preserve"> industry in United Arab </w:t>
      </w:r>
      <w:r w:rsidR="002248AD" w:rsidRPr="00D636E3">
        <w:rPr>
          <w:rFonts w:ascii="Times New Roman" w:hAnsi="Times New Roman" w:cs="Times New Roman"/>
          <w:sz w:val="24"/>
          <w:szCs w:val="24"/>
          <w:shd w:val="clear" w:color="auto" w:fill="FFFFFF"/>
        </w:rPr>
        <w:t>Emirates</w:t>
      </w:r>
      <w:r w:rsidR="00B27C4A" w:rsidRPr="00D636E3">
        <w:rPr>
          <w:rFonts w:ascii="Times New Roman" w:hAnsi="Times New Roman" w:cs="Times New Roman"/>
          <w:sz w:val="24"/>
          <w:szCs w:val="24"/>
          <w:shd w:val="clear" w:color="auto" w:fill="FFFFFF"/>
        </w:rPr>
        <w:t xml:space="preserve"> and in so </w:t>
      </w:r>
      <w:r w:rsidR="002248AD" w:rsidRPr="00D636E3">
        <w:rPr>
          <w:rFonts w:ascii="Times New Roman" w:hAnsi="Times New Roman" w:cs="Times New Roman"/>
          <w:sz w:val="24"/>
          <w:szCs w:val="24"/>
          <w:shd w:val="clear" w:color="auto" w:fill="FFFFFF"/>
        </w:rPr>
        <w:t>doing</w:t>
      </w:r>
      <w:r w:rsidR="00B27C4A" w:rsidRPr="00D636E3">
        <w:rPr>
          <w:rFonts w:ascii="Times New Roman" w:hAnsi="Times New Roman" w:cs="Times New Roman"/>
          <w:sz w:val="24"/>
          <w:szCs w:val="24"/>
          <w:shd w:val="clear" w:color="auto" w:fill="FFFFFF"/>
        </w:rPr>
        <w:t xml:space="preserve"> </w:t>
      </w:r>
      <w:r w:rsidR="002248AD" w:rsidRPr="00D636E3">
        <w:rPr>
          <w:rFonts w:ascii="Times New Roman" w:hAnsi="Times New Roman" w:cs="Times New Roman"/>
          <w:sz w:val="24"/>
          <w:szCs w:val="24"/>
          <w:shd w:val="clear" w:color="auto" w:fill="FFFFFF"/>
        </w:rPr>
        <w:t>suggests</w:t>
      </w:r>
      <w:r w:rsidR="00B27C4A" w:rsidRPr="00D636E3">
        <w:rPr>
          <w:rFonts w:ascii="Times New Roman" w:hAnsi="Times New Roman" w:cs="Times New Roman"/>
          <w:sz w:val="24"/>
          <w:szCs w:val="24"/>
          <w:shd w:val="clear" w:color="auto" w:fill="FFFFFF"/>
        </w:rPr>
        <w:t xml:space="preserve"> methods </w:t>
      </w:r>
      <w:r w:rsidR="002248AD" w:rsidRPr="00D636E3">
        <w:rPr>
          <w:rFonts w:ascii="Times New Roman" w:hAnsi="Times New Roman" w:cs="Times New Roman"/>
          <w:sz w:val="24"/>
          <w:szCs w:val="24"/>
          <w:shd w:val="clear" w:color="auto" w:fill="FFFFFF"/>
        </w:rPr>
        <w:t>that can be used to enhance the p</w:t>
      </w:r>
      <w:r w:rsidR="00B27C4A" w:rsidRPr="00D636E3">
        <w:rPr>
          <w:rFonts w:ascii="Times New Roman" w:hAnsi="Times New Roman" w:cs="Times New Roman"/>
          <w:sz w:val="24"/>
          <w:szCs w:val="24"/>
          <w:shd w:val="clear" w:color="auto" w:fill="FFFFFF"/>
        </w:rPr>
        <w:t>erf</w:t>
      </w:r>
      <w:r w:rsidR="002248AD" w:rsidRPr="00D636E3">
        <w:rPr>
          <w:rFonts w:ascii="Times New Roman" w:hAnsi="Times New Roman" w:cs="Times New Roman"/>
          <w:sz w:val="24"/>
          <w:szCs w:val="24"/>
          <w:shd w:val="clear" w:color="auto" w:fill="FFFFFF"/>
        </w:rPr>
        <w:t>orm</w:t>
      </w:r>
      <w:r w:rsidR="00B27C4A" w:rsidRPr="00D636E3">
        <w:rPr>
          <w:rFonts w:ascii="Times New Roman" w:hAnsi="Times New Roman" w:cs="Times New Roman"/>
          <w:sz w:val="24"/>
          <w:szCs w:val="24"/>
          <w:shd w:val="clear" w:color="auto" w:fill="FFFFFF"/>
        </w:rPr>
        <w:t xml:space="preserve">ance of the </w:t>
      </w:r>
      <w:r w:rsidR="00090C84" w:rsidRPr="00D636E3">
        <w:rPr>
          <w:rFonts w:ascii="Times New Roman" w:hAnsi="Times New Roman" w:cs="Times New Roman"/>
          <w:sz w:val="24"/>
          <w:szCs w:val="24"/>
          <w:shd w:val="clear" w:color="auto" w:fill="FFFFFF"/>
        </w:rPr>
        <w:t>construction</w:t>
      </w:r>
      <w:r w:rsidR="00B27C4A" w:rsidRPr="00D636E3">
        <w:rPr>
          <w:rFonts w:ascii="Times New Roman" w:hAnsi="Times New Roman" w:cs="Times New Roman"/>
          <w:sz w:val="24"/>
          <w:szCs w:val="24"/>
          <w:shd w:val="clear" w:color="auto" w:fill="FFFFFF"/>
        </w:rPr>
        <w:t xml:space="preserve"> industry in UAE. </w:t>
      </w:r>
    </w:p>
    <w:p w:rsidR="00795F89" w:rsidRPr="00D636E3" w:rsidRDefault="00795F89" w:rsidP="00D636E3">
      <w:pPr>
        <w:spacing w:line="480" w:lineRule="auto"/>
        <w:rPr>
          <w:rFonts w:ascii="Times New Roman" w:hAnsi="Times New Roman" w:cs="Times New Roman"/>
          <w:sz w:val="24"/>
          <w:szCs w:val="24"/>
        </w:rPr>
      </w:pPr>
    </w:p>
    <w:p w:rsidR="00795F89" w:rsidRPr="00D636E3" w:rsidRDefault="00795F89" w:rsidP="00D636E3">
      <w:pPr>
        <w:spacing w:line="480" w:lineRule="auto"/>
        <w:rPr>
          <w:rFonts w:ascii="Times New Roman" w:hAnsi="Times New Roman" w:cs="Times New Roman"/>
          <w:sz w:val="24"/>
          <w:szCs w:val="24"/>
        </w:rPr>
      </w:pPr>
    </w:p>
    <w:p w:rsidR="00B27C4A" w:rsidRPr="00D636E3" w:rsidRDefault="00B27C4A" w:rsidP="00D636E3">
      <w:pPr>
        <w:spacing w:line="480" w:lineRule="auto"/>
        <w:rPr>
          <w:rFonts w:ascii="Times New Roman" w:hAnsi="Times New Roman" w:cs="Times New Roman"/>
          <w:sz w:val="24"/>
          <w:szCs w:val="24"/>
        </w:rPr>
      </w:pPr>
    </w:p>
    <w:p w:rsidR="00B27C4A" w:rsidRPr="00D636E3" w:rsidRDefault="00B27C4A" w:rsidP="00D636E3">
      <w:pPr>
        <w:spacing w:line="480" w:lineRule="auto"/>
        <w:rPr>
          <w:rFonts w:ascii="Times New Roman" w:hAnsi="Times New Roman" w:cs="Times New Roman"/>
          <w:b/>
          <w:sz w:val="24"/>
          <w:szCs w:val="24"/>
        </w:rPr>
      </w:pPr>
      <w:r w:rsidRPr="00D636E3">
        <w:rPr>
          <w:rFonts w:ascii="Times New Roman" w:hAnsi="Times New Roman" w:cs="Times New Roman"/>
          <w:b/>
          <w:sz w:val="24"/>
          <w:szCs w:val="24"/>
        </w:rPr>
        <w:br w:type="page"/>
      </w:r>
    </w:p>
    <w:p w:rsidR="00162FB4" w:rsidRPr="00D636E3" w:rsidRDefault="00162FB4" w:rsidP="00D636E3">
      <w:pPr>
        <w:pStyle w:val="Heading1"/>
        <w:spacing w:line="480" w:lineRule="auto"/>
        <w:rPr>
          <w:rFonts w:ascii="Times New Roman" w:hAnsi="Times New Roman" w:cs="Times New Roman"/>
          <w:b/>
          <w:color w:val="auto"/>
          <w:sz w:val="24"/>
          <w:szCs w:val="24"/>
        </w:rPr>
      </w:pPr>
      <w:bookmarkStart w:id="5" w:name="_Toc497761226"/>
      <w:r w:rsidRPr="00D636E3">
        <w:rPr>
          <w:rFonts w:ascii="Times New Roman" w:hAnsi="Times New Roman" w:cs="Times New Roman"/>
          <w:b/>
          <w:color w:val="auto"/>
          <w:sz w:val="24"/>
          <w:szCs w:val="24"/>
        </w:rPr>
        <w:lastRenderedPageBreak/>
        <w:t>CHAPTER 1: INTRODUCTION</w:t>
      </w:r>
      <w:bookmarkEnd w:id="5"/>
      <w:r w:rsidRPr="00D636E3">
        <w:rPr>
          <w:rFonts w:ascii="Times New Roman" w:hAnsi="Times New Roman" w:cs="Times New Roman"/>
          <w:b/>
          <w:color w:val="auto"/>
          <w:sz w:val="24"/>
          <w:szCs w:val="24"/>
        </w:rPr>
        <w:t xml:space="preserve"> </w:t>
      </w:r>
    </w:p>
    <w:p w:rsidR="00B27C4A" w:rsidRPr="00D636E3" w:rsidRDefault="00B27C4A" w:rsidP="00D636E3">
      <w:pPr>
        <w:spacing w:line="480" w:lineRule="auto"/>
        <w:rPr>
          <w:rFonts w:ascii="Times New Roman" w:hAnsi="Times New Roman" w:cs="Times New Roman"/>
          <w:sz w:val="24"/>
          <w:szCs w:val="24"/>
        </w:rPr>
      </w:pPr>
    </w:p>
    <w:p w:rsidR="00FA30EE" w:rsidRPr="00D636E3" w:rsidRDefault="00FA30EE" w:rsidP="00D636E3">
      <w:pPr>
        <w:spacing w:line="480" w:lineRule="auto"/>
        <w:rPr>
          <w:rFonts w:ascii="Times New Roman" w:hAnsi="Times New Roman" w:cs="Times New Roman"/>
          <w:b/>
          <w:sz w:val="24"/>
          <w:szCs w:val="24"/>
        </w:rPr>
      </w:pPr>
      <w:r w:rsidRPr="00D636E3">
        <w:rPr>
          <w:rFonts w:ascii="Times New Roman" w:hAnsi="Times New Roman" w:cs="Times New Roman"/>
          <w:sz w:val="24"/>
          <w:szCs w:val="24"/>
        </w:rPr>
        <w:t>This chapter will lay a foundation of the study: background to the study, statement of the problem, general and specifics objectives of the study that the proposal aims to achieve, research questions which will guide the researcher, significance of the study, limitations and scope of the study and general overview of the study organization</w:t>
      </w:r>
      <w:r w:rsidR="00BD531A" w:rsidRPr="00D636E3">
        <w:rPr>
          <w:rFonts w:ascii="Times New Roman" w:hAnsi="Times New Roman" w:cs="Times New Roman"/>
          <w:sz w:val="24"/>
          <w:szCs w:val="24"/>
        </w:rPr>
        <w:t xml:space="preserve"> in exploring the critical components and elements that affect the performance and management of performance in the construction industry of UAE</w:t>
      </w:r>
    </w:p>
    <w:p w:rsidR="00162FB4" w:rsidRPr="00D636E3" w:rsidRDefault="00162FB4" w:rsidP="00D636E3">
      <w:pPr>
        <w:pStyle w:val="ListParagraph"/>
        <w:numPr>
          <w:ilvl w:val="1"/>
          <w:numId w:val="1"/>
        </w:numPr>
        <w:spacing w:line="480" w:lineRule="auto"/>
        <w:outlineLvl w:val="1"/>
        <w:rPr>
          <w:rFonts w:ascii="Times New Roman" w:hAnsi="Times New Roman" w:cs="Times New Roman"/>
          <w:b/>
          <w:sz w:val="24"/>
          <w:szCs w:val="24"/>
        </w:rPr>
      </w:pPr>
      <w:bookmarkStart w:id="6" w:name="_Toc497761227"/>
      <w:r w:rsidRPr="00D636E3">
        <w:rPr>
          <w:rFonts w:ascii="Times New Roman" w:hAnsi="Times New Roman" w:cs="Times New Roman"/>
          <w:b/>
          <w:sz w:val="24"/>
          <w:szCs w:val="24"/>
        </w:rPr>
        <w:t>Background of the study</w:t>
      </w:r>
      <w:bookmarkEnd w:id="6"/>
      <w:r w:rsidRPr="00D636E3">
        <w:rPr>
          <w:rFonts w:ascii="Times New Roman" w:hAnsi="Times New Roman" w:cs="Times New Roman"/>
          <w:b/>
          <w:sz w:val="24"/>
          <w:szCs w:val="24"/>
        </w:rPr>
        <w:t xml:space="preserve"> </w:t>
      </w:r>
    </w:p>
    <w:p w:rsidR="001D1C01" w:rsidRPr="00D636E3" w:rsidRDefault="00162FB4"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The construction industry of an economy is a vital part of a country’s economy that helps achieves economic growth and development in the long term (</w:t>
      </w:r>
      <w:proofErr w:type="spellStart"/>
      <w:r w:rsidRPr="00D636E3">
        <w:rPr>
          <w:rFonts w:ascii="Times New Roman" w:hAnsi="Times New Roman" w:cs="Times New Roman"/>
          <w:sz w:val="24"/>
          <w:szCs w:val="24"/>
        </w:rPr>
        <w:t>Sev</w:t>
      </w:r>
      <w:proofErr w:type="spellEnd"/>
      <w:r w:rsidRPr="00D636E3">
        <w:rPr>
          <w:rFonts w:ascii="Times New Roman" w:hAnsi="Times New Roman" w:cs="Times New Roman"/>
          <w:sz w:val="24"/>
          <w:szCs w:val="24"/>
        </w:rPr>
        <w:t>, 2009). However, mismanagement of resources and performance in the industry are critical issues that are attracting a large stream of research (</w:t>
      </w:r>
      <w:proofErr w:type="spellStart"/>
      <w:r w:rsidRPr="00D636E3">
        <w:rPr>
          <w:rFonts w:ascii="Times New Roman" w:hAnsi="Times New Roman" w:cs="Times New Roman"/>
          <w:sz w:val="24"/>
          <w:szCs w:val="24"/>
        </w:rPr>
        <w:t>Toor</w:t>
      </w:r>
      <w:proofErr w:type="spellEnd"/>
      <w:r w:rsidRPr="00D636E3">
        <w:rPr>
          <w:rFonts w:ascii="Times New Roman" w:hAnsi="Times New Roman" w:cs="Times New Roman"/>
          <w:sz w:val="24"/>
          <w:szCs w:val="24"/>
        </w:rPr>
        <w:t xml:space="preserve"> and </w:t>
      </w:r>
      <w:proofErr w:type="spellStart"/>
      <w:r w:rsidRPr="00D636E3">
        <w:rPr>
          <w:rFonts w:ascii="Times New Roman" w:hAnsi="Times New Roman" w:cs="Times New Roman"/>
          <w:sz w:val="24"/>
          <w:szCs w:val="24"/>
        </w:rPr>
        <w:t>Ogunlana</w:t>
      </w:r>
      <w:proofErr w:type="spellEnd"/>
      <w:r w:rsidRPr="00D636E3">
        <w:rPr>
          <w:rFonts w:ascii="Times New Roman" w:hAnsi="Times New Roman" w:cs="Times New Roman"/>
          <w:sz w:val="24"/>
          <w:szCs w:val="24"/>
        </w:rPr>
        <w:t xml:space="preserve">, 2008; </w:t>
      </w:r>
      <w:proofErr w:type="spellStart"/>
      <w:r w:rsidRPr="00D636E3">
        <w:rPr>
          <w:rFonts w:ascii="Times New Roman" w:hAnsi="Times New Roman" w:cs="Times New Roman"/>
          <w:sz w:val="24"/>
          <w:szCs w:val="24"/>
        </w:rPr>
        <w:t>Assaf</w:t>
      </w:r>
      <w:proofErr w:type="spellEnd"/>
      <w:r w:rsidRPr="00D636E3">
        <w:rPr>
          <w:rFonts w:ascii="Times New Roman" w:hAnsi="Times New Roman" w:cs="Times New Roman"/>
          <w:sz w:val="24"/>
          <w:szCs w:val="24"/>
        </w:rPr>
        <w:t xml:space="preserve"> and Al-</w:t>
      </w:r>
      <w:proofErr w:type="spellStart"/>
      <w:r w:rsidRPr="00D636E3">
        <w:rPr>
          <w:rFonts w:ascii="Times New Roman" w:hAnsi="Times New Roman" w:cs="Times New Roman"/>
          <w:sz w:val="24"/>
          <w:szCs w:val="24"/>
        </w:rPr>
        <w:t>Hejji</w:t>
      </w:r>
      <w:proofErr w:type="spellEnd"/>
      <w:r w:rsidRPr="00D636E3">
        <w:rPr>
          <w:rFonts w:ascii="Times New Roman" w:hAnsi="Times New Roman" w:cs="Times New Roman"/>
          <w:sz w:val="24"/>
          <w:szCs w:val="24"/>
        </w:rPr>
        <w:t>, 2006). Despite large research, there is still lacking research that can aid the efficient practice of project management (Davis, 2014). A survey conducted on the project management research revealed that only 3% of the 3,000 projects that were studied were published in leading research publications which constitutes a very small percentage. Therefore, despites its few numbers in the research, there is nonetheless an important gap in the research of project management that calls for the need to study the factors of project failures to improve practices within the industry (</w:t>
      </w:r>
      <w:proofErr w:type="spellStart"/>
      <w:r w:rsidRPr="00D636E3">
        <w:rPr>
          <w:rFonts w:ascii="Times New Roman" w:hAnsi="Times New Roman" w:cs="Times New Roman"/>
          <w:sz w:val="24"/>
          <w:szCs w:val="24"/>
        </w:rPr>
        <w:t>Kloppenborg</w:t>
      </w:r>
      <w:proofErr w:type="spellEnd"/>
      <w:r w:rsidRPr="00D636E3">
        <w:rPr>
          <w:rFonts w:ascii="Times New Roman" w:hAnsi="Times New Roman" w:cs="Times New Roman"/>
          <w:sz w:val="24"/>
          <w:szCs w:val="24"/>
        </w:rPr>
        <w:t xml:space="preserve"> and </w:t>
      </w:r>
      <w:proofErr w:type="spellStart"/>
      <w:r w:rsidRPr="00D636E3">
        <w:rPr>
          <w:rFonts w:ascii="Times New Roman" w:hAnsi="Times New Roman" w:cs="Times New Roman"/>
          <w:sz w:val="24"/>
          <w:szCs w:val="24"/>
        </w:rPr>
        <w:t>Opfer</w:t>
      </w:r>
      <w:proofErr w:type="spellEnd"/>
      <w:r w:rsidRPr="00D636E3">
        <w:rPr>
          <w:rFonts w:ascii="Times New Roman" w:hAnsi="Times New Roman" w:cs="Times New Roman"/>
          <w:sz w:val="24"/>
          <w:szCs w:val="24"/>
        </w:rPr>
        <w:t xml:space="preserve">, 2002). </w:t>
      </w:r>
    </w:p>
    <w:p w:rsidR="001D1C01" w:rsidRPr="00D636E3" w:rsidRDefault="00162FB4"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With specific relation to Arab Gulf region, only a handful of studies focus on the construction risks and performance issues associated with the regional local firms (Al-Sabah et al., 2014). In </w:t>
      </w:r>
      <w:r w:rsidRPr="00D636E3">
        <w:rPr>
          <w:rFonts w:ascii="Times New Roman" w:hAnsi="Times New Roman" w:cs="Times New Roman"/>
          <w:sz w:val="24"/>
          <w:szCs w:val="24"/>
        </w:rPr>
        <w:lastRenderedPageBreak/>
        <w:t xml:space="preserve">order to contribute to the gap, the research will focus on the key performance factors of the UAE’s promising construction industry. </w:t>
      </w:r>
      <w:proofErr w:type="spellStart"/>
      <w:r w:rsidRPr="00D636E3">
        <w:rPr>
          <w:rFonts w:ascii="Times New Roman" w:hAnsi="Times New Roman" w:cs="Times New Roman"/>
          <w:sz w:val="24"/>
          <w:szCs w:val="24"/>
        </w:rPr>
        <w:t>MarketLine</w:t>
      </w:r>
      <w:proofErr w:type="spellEnd"/>
      <w:r w:rsidRPr="00D636E3">
        <w:rPr>
          <w:rFonts w:ascii="Times New Roman" w:hAnsi="Times New Roman" w:cs="Times New Roman"/>
          <w:sz w:val="24"/>
          <w:szCs w:val="24"/>
        </w:rPr>
        <w:t xml:space="preserve"> (2016) reports indicate that the UAE construction industry comprised of $32.4bn in value in 2015, with the future performance of the industry expected to positively increase at the rate of 8.6% estimated for the year 2015 to 2020. The </w:t>
      </w:r>
      <w:r w:rsidR="00292DE1" w:rsidRPr="00D636E3">
        <w:rPr>
          <w:rFonts w:ascii="Times New Roman" w:hAnsi="Times New Roman" w:cs="Times New Roman"/>
          <w:sz w:val="24"/>
          <w:szCs w:val="24"/>
        </w:rPr>
        <w:t>reports (</w:t>
      </w:r>
      <w:proofErr w:type="spellStart"/>
      <w:r w:rsidR="00292DE1" w:rsidRPr="00D636E3">
        <w:rPr>
          <w:rFonts w:ascii="Times New Roman" w:hAnsi="Times New Roman" w:cs="Times New Roman"/>
          <w:sz w:val="24"/>
          <w:szCs w:val="24"/>
        </w:rPr>
        <w:t>MarketLine</w:t>
      </w:r>
      <w:proofErr w:type="spellEnd"/>
      <w:r w:rsidR="00292DE1" w:rsidRPr="00D636E3">
        <w:rPr>
          <w:rFonts w:ascii="Times New Roman" w:hAnsi="Times New Roman" w:cs="Times New Roman"/>
          <w:sz w:val="24"/>
          <w:szCs w:val="24"/>
        </w:rPr>
        <w:t>, 2016) further estimate</w:t>
      </w:r>
      <w:r w:rsidRPr="00D636E3">
        <w:rPr>
          <w:rFonts w:ascii="Times New Roman" w:hAnsi="Times New Roman" w:cs="Times New Roman"/>
          <w:sz w:val="24"/>
          <w:szCs w:val="24"/>
        </w:rPr>
        <w:t xml:space="preserve"> an increase in the value of the industry of up to $ 48.9bn by 2020. The expected increase in performance and scale of construction in the UAE makes it ideal to conduct research on performance management of construction projects. The construction industry is operated on a project basis which is fragmented in its very nature. The process of construction site management consists of various processes that are both dynamic and uncertain and is flexible with the changing process with the aim to achieve the set safety measures, quality and environmental goals (</w:t>
      </w:r>
      <w:proofErr w:type="spellStart"/>
      <w:r w:rsidRPr="00D636E3">
        <w:rPr>
          <w:rFonts w:ascii="Times New Roman" w:hAnsi="Times New Roman" w:cs="Times New Roman"/>
          <w:sz w:val="24"/>
          <w:szCs w:val="24"/>
        </w:rPr>
        <w:t>Laufer</w:t>
      </w:r>
      <w:proofErr w:type="spellEnd"/>
      <w:r w:rsidRPr="00D636E3">
        <w:rPr>
          <w:rFonts w:ascii="Times New Roman" w:hAnsi="Times New Roman" w:cs="Times New Roman"/>
          <w:sz w:val="24"/>
          <w:szCs w:val="24"/>
        </w:rPr>
        <w:t xml:space="preserve">, 1985). However, obstacles occur in the management of the aforementioned process such as poor communication, conflict of interest, lack of cooperation and project stakeholder conflicts (Keung and Shen, 2013). </w:t>
      </w:r>
    </w:p>
    <w:p w:rsidR="00162FB4" w:rsidRPr="00D636E3" w:rsidRDefault="00162FB4"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Established literature on the subject suggests that stakeholder perception towards the feasibility and success of the undertaken project is an important element in the success or failure of a project (</w:t>
      </w:r>
      <w:proofErr w:type="spellStart"/>
      <w:r w:rsidRPr="00D636E3">
        <w:rPr>
          <w:rFonts w:ascii="Times New Roman" w:hAnsi="Times New Roman" w:cs="Times New Roman"/>
          <w:sz w:val="24"/>
          <w:szCs w:val="24"/>
        </w:rPr>
        <w:t>Dalcher</w:t>
      </w:r>
      <w:proofErr w:type="spellEnd"/>
      <w:r w:rsidRPr="00D636E3">
        <w:rPr>
          <w:rFonts w:ascii="Times New Roman" w:hAnsi="Times New Roman" w:cs="Times New Roman"/>
          <w:sz w:val="24"/>
          <w:szCs w:val="24"/>
        </w:rPr>
        <w:t xml:space="preserve"> and </w:t>
      </w:r>
      <w:proofErr w:type="spellStart"/>
      <w:r w:rsidRPr="00D636E3">
        <w:rPr>
          <w:rFonts w:ascii="Times New Roman" w:hAnsi="Times New Roman" w:cs="Times New Roman"/>
          <w:sz w:val="24"/>
          <w:szCs w:val="24"/>
        </w:rPr>
        <w:t>Drevin</w:t>
      </w:r>
      <w:proofErr w:type="spellEnd"/>
      <w:r w:rsidRPr="00D636E3">
        <w:rPr>
          <w:rFonts w:ascii="Times New Roman" w:hAnsi="Times New Roman" w:cs="Times New Roman"/>
          <w:sz w:val="24"/>
          <w:szCs w:val="24"/>
        </w:rPr>
        <w:t>, 2003). Therefore, the proposed research will study the parameters affecting performance management in the construction industry of UAE. In addition, the research will explore six critical performance parameters in the Comprehensive Performance Measurement Model (CPMM): interfirm networks, planning reliability at the operational level, leadership, and competency of project manager, Jointly Risk Management (JMR), strategies for improving codes of ethics and enhance the innovation. The research will contribute to the practice of enhancing performance and promote a better understanding of the parameters in the construction industry.</w:t>
      </w:r>
    </w:p>
    <w:p w:rsidR="005634DF" w:rsidRPr="00D636E3" w:rsidRDefault="005634DF" w:rsidP="00D636E3">
      <w:pPr>
        <w:pStyle w:val="ListParagraph"/>
        <w:numPr>
          <w:ilvl w:val="2"/>
          <w:numId w:val="1"/>
        </w:numPr>
        <w:spacing w:line="480" w:lineRule="auto"/>
        <w:outlineLvl w:val="2"/>
        <w:rPr>
          <w:rFonts w:ascii="Times New Roman" w:hAnsi="Times New Roman" w:cs="Times New Roman"/>
          <w:b/>
          <w:sz w:val="24"/>
          <w:szCs w:val="24"/>
        </w:rPr>
      </w:pPr>
      <w:bookmarkStart w:id="7" w:name="_Toc497761228"/>
      <w:r w:rsidRPr="00D636E3">
        <w:rPr>
          <w:rFonts w:ascii="Times New Roman" w:hAnsi="Times New Roman" w:cs="Times New Roman"/>
          <w:b/>
          <w:sz w:val="24"/>
          <w:szCs w:val="24"/>
        </w:rPr>
        <w:lastRenderedPageBreak/>
        <w:t>Project management in United Arab Emirates</w:t>
      </w:r>
      <w:bookmarkEnd w:id="7"/>
      <w:r w:rsidRPr="00D636E3">
        <w:rPr>
          <w:rFonts w:ascii="Times New Roman" w:hAnsi="Times New Roman" w:cs="Times New Roman"/>
          <w:b/>
          <w:sz w:val="24"/>
          <w:szCs w:val="24"/>
        </w:rPr>
        <w:t xml:space="preserve"> </w:t>
      </w:r>
    </w:p>
    <w:p w:rsidR="005634DF" w:rsidRPr="00D636E3" w:rsidRDefault="005634D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construction industry in United Arab Emirates has been marked with tremendous growth rates globally and rated eight globally, a little below United Sates of America that has been rated fifth globally, in technological efficiency and savviness in the construction industry for that matter. The </w:t>
      </w:r>
      <w:r w:rsidR="00641EB9" w:rsidRPr="00D636E3">
        <w:rPr>
          <w:rFonts w:ascii="Times New Roman" w:hAnsi="Times New Roman" w:cs="Times New Roman"/>
          <w:sz w:val="24"/>
          <w:szCs w:val="24"/>
        </w:rPr>
        <w:t xml:space="preserve">construction industry in the United Arb </w:t>
      </w:r>
      <w:bookmarkStart w:id="8" w:name="_GoBack"/>
      <w:bookmarkEnd w:id="8"/>
      <w:r w:rsidR="00292DE1" w:rsidRPr="00D636E3">
        <w:rPr>
          <w:rFonts w:ascii="Times New Roman" w:hAnsi="Times New Roman" w:cs="Times New Roman"/>
          <w:sz w:val="24"/>
          <w:szCs w:val="24"/>
        </w:rPr>
        <w:t>Emirates</w:t>
      </w:r>
      <w:r w:rsidR="00641EB9" w:rsidRPr="00D636E3">
        <w:rPr>
          <w:rFonts w:ascii="Times New Roman" w:hAnsi="Times New Roman" w:cs="Times New Roman"/>
          <w:sz w:val="24"/>
          <w:szCs w:val="24"/>
        </w:rPr>
        <w:t xml:space="preserve"> is equivocally mirrored by the expansion and development of the project management discipline.  This development can be attributed to the United Arab Emirates unique opportunity of having the ability to employ practically the best practices internationally and adopting them into their organization’s culture through the Total Quality Management programs rolled out by the governments of the United Arab Emirates nations. </w:t>
      </w:r>
    </w:p>
    <w:p w:rsidR="00641EB9" w:rsidRPr="00D636E3" w:rsidRDefault="00641EB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As a discipline, project management helps</w:t>
      </w:r>
      <w:r w:rsidR="00722058" w:rsidRPr="00D636E3">
        <w:rPr>
          <w:rFonts w:ascii="Times New Roman" w:hAnsi="Times New Roman" w:cs="Times New Roman"/>
          <w:sz w:val="24"/>
          <w:szCs w:val="24"/>
        </w:rPr>
        <w:t xml:space="preserve"> </w:t>
      </w:r>
      <w:r w:rsidR="00E2563A" w:rsidRPr="00D636E3">
        <w:rPr>
          <w:rFonts w:ascii="Times New Roman" w:hAnsi="Times New Roman" w:cs="Times New Roman"/>
          <w:sz w:val="24"/>
          <w:szCs w:val="24"/>
        </w:rPr>
        <w:t xml:space="preserve">in </w:t>
      </w:r>
      <w:r w:rsidR="009157C5" w:rsidRPr="00D636E3">
        <w:rPr>
          <w:rFonts w:ascii="Times New Roman" w:hAnsi="Times New Roman" w:cs="Times New Roman"/>
          <w:sz w:val="24"/>
          <w:szCs w:val="24"/>
        </w:rPr>
        <w:t>delivering</w:t>
      </w:r>
      <w:r w:rsidR="00E2563A" w:rsidRPr="00D636E3">
        <w:rPr>
          <w:rFonts w:ascii="Times New Roman" w:hAnsi="Times New Roman" w:cs="Times New Roman"/>
          <w:sz w:val="24"/>
          <w:szCs w:val="24"/>
        </w:rPr>
        <w:t xml:space="preserve"> key objectives of a project </w:t>
      </w:r>
      <w:r w:rsidR="009157C5" w:rsidRPr="00D636E3">
        <w:rPr>
          <w:rFonts w:ascii="Times New Roman" w:hAnsi="Times New Roman" w:cs="Times New Roman"/>
          <w:sz w:val="24"/>
          <w:szCs w:val="24"/>
        </w:rPr>
        <w:t>particularly</w:t>
      </w:r>
      <w:r w:rsidR="00E2563A" w:rsidRPr="00D636E3">
        <w:rPr>
          <w:rFonts w:ascii="Times New Roman" w:hAnsi="Times New Roman" w:cs="Times New Roman"/>
          <w:sz w:val="24"/>
          <w:szCs w:val="24"/>
        </w:rPr>
        <w:t xml:space="preserve"> those that are </w:t>
      </w:r>
      <w:r w:rsidR="009157C5" w:rsidRPr="00D636E3">
        <w:rPr>
          <w:rFonts w:ascii="Times New Roman" w:hAnsi="Times New Roman" w:cs="Times New Roman"/>
          <w:sz w:val="24"/>
          <w:szCs w:val="24"/>
        </w:rPr>
        <w:t>marked</w:t>
      </w:r>
      <w:r w:rsidR="00E2563A" w:rsidRPr="00D636E3">
        <w:rPr>
          <w:rFonts w:ascii="Times New Roman" w:hAnsi="Times New Roman" w:cs="Times New Roman"/>
          <w:sz w:val="24"/>
          <w:szCs w:val="24"/>
        </w:rPr>
        <w:t xml:space="preserve"> as a </w:t>
      </w:r>
      <w:r w:rsidR="009157C5" w:rsidRPr="00D636E3">
        <w:rPr>
          <w:rFonts w:ascii="Times New Roman" w:hAnsi="Times New Roman" w:cs="Times New Roman"/>
          <w:sz w:val="24"/>
          <w:szCs w:val="24"/>
        </w:rPr>
        <w:t>key</w:t>
      </w:r>
      <w:r w:rsidR="00E2563A" w:rsidRPr="00D636E3">
        <w:rPr>
          <w:rFonts w:ascii="Times New Roman" w:hAnsi="Times New Roman" w:cs="Times New Roman"/>
          <w:sz w:val="24"/>
          <w:szCs w:val="24"/>
        </w:rPr>
        <w:t xml:space="preserve"> success factors in a </w:t>
      </w:r>
      <w:r w:rsidR="009157C5" w:rsidRPr="00D636E3">
        <w:rPr>
          <w:rFonts w:ascii="Times New Roman" w:hAnsi="Times New Roman" w:cs="Times New Roman"/>
          <w:sz w:val="24"/>
          <w:szCs w:val="24"/>
        </w:rPr>
        <w:t>projects</w:t>
      </w:r>
      <w:r w:rsidR="00E2563A" w:rsidRPr="00D636E3">
        <w:rPr>
          <w:rFonts w:ascii="Times New Roman" w:hAnsi="Times New Roman" w:cs="Times New Roman"/>
          <w:sz w:val="24"/>
          <w:szCs w:val="24"/>
        </w:rPr>
        <w:t xml:space="preserve">. </w:t>
      </w:r>
      <w:r w:rsidR="009157C5" w:rsidRPr="00D636E3">
        <w:rPr>
          <w:rFonts w:ascii="Times New Roman" w:hAnsi="Times New Roman" w:cs="Times New Roman"/>
          <w:sz w:val="24"/>
          <w:szCs w:val="24"/>
        </w:rPr>
        <w:t>These objectives</w:t>
      </w:r>
      <w:r w:rsidR="00E2563A" w:rsidRPr="00D636E3">
        <w:rPr>
          <w:rFonts w:ascii="Times New Roman" w:hAnsi="Times New Roman" w:cs="Times New Roman"/>
          <w:sz w:val="24"/>
          <w:szCs w:val="24"/>
        </w:rPr>
        <w:t xml:space="preserve"> are time, cost and quality. Project mana</w:t>
      </w:r>
      <w:r w:rsidR="009157C5" w:rsidRPr="00D636E3">
        <w:rPr>
          <w:rFonts w:ascii="Times New Roman" w:hAnsi="Times New Roman" w:cs="Times New Roman"/>
          <w:sz w:val="24"/>
          <w:szCs w:val="24"/>
        </w:rPr>
        <w:t>geme</w:t>
      </w:r>
      <w:r w:rsidR="00E2563A" w:rsidRPr="00D636E3">
        <w:rPr>
          <w:rFonts w:ascii="Times New Roman" w:hAnsi="Times New Roman" w:cs="Times New Roman"/>
          <w:sz w:val="24"/>
          <w:szCs w:val="24"/>
        </w:rPr>
        <w:t xml:space="preserve">nt </w:t>
      </w:r>
      <w:r w:rsidR="009157C5" w:rsidRPr="00D636E3">
        <w:rPr>
          <w:rFonts w:ascii="Times New Roman" w:hAnsi="Times New Roman" w:cs="Times New Roman"/>
          <w:sz w:val="24"/>
          <w:szCs w:val="24"/>
        </w:rPr>
        <w:t>also</w:t>
      </w:r>
      <w:r w:rsidR="00E2563A" w:rsidRPr="00D636E3">
        <w:rPr>
          <w:rFonts w:ascii="Times New Roman" w:hAnsi="Times New Roman" w:cs="Times New Roman"/>
          <w:sz w:val="24"/>
          <w:szCs w:val="24"/>
        </w:rPr>
        <w:t xml:space="preserve"> </w:t>
      </w:r>
      <w:r w:rsidR="009157C5" w:rsidRPr="00D636E3">
        <w:rPr>
          <w:rFonts w:ascii="Times New Roman" w:hAnsi="Times New Roman" w:cs="Times New Roman"/>
          <w:sz w:val="24"/>
          <w:szCs w:val="24"/>
        </w:rPr>
        <w:t>further investiga</w:t>
      </w:r>
      <w:r w:rsidR="00E2563A" w:rsidRPr="00D636E3">
        <w:rPr>
          <w:rFonts w:ascii="Times New Roman" w:hAnsi="Times New Roman" w:cs="Times New Roman"/>
          <w:sz w:val="24"/>
          <w:szCs w:val="24"/>
        </w:rPr>
        <w:t>t</w:t>
      </w:r>
      <w:r w:rsidR="009157C5" w:rsidRPr="00D636E3">
        <w:rPr>
          <w:rFonts w:ascii="Times New Roman" w:hAnsi="Times New Roman" w:cs="Times New Roman"/>
          <w:sz w:val="24"/>
          <w:szCs w:val="24"/>
        </w:rPr>
        <w:t>es</w:t>
      </w:r>
      <w:r w:rsidR="00E2563A" w:rsidRPr="00D636E3">
        <w:rPr>
          <w:rFonts w:ascii="Times New Roman" w:hAnsi="Times New Roman" w:cs="Times New Roman"/>
          <w:sz w:val="24"/>
          <w:szCs w:val="24"/>
        </w:rPr>
        <w:t xml:space="preserve"> whether </w:t>
      </w:r>
      <w:r w:rsidR="009157C5" w:rsidRPr="00D636E3">
        <w:rPr>
          <w:rFonts w:ascii="Times New Roman" w:hAnsi="Times New Roman" w:cs="Times New Roman"/>
          <w:sz w:val="24"/>
          <w:szCs w:val="24"/>
        </w:rPr>
        <w:t>project</w:t>
      </w:r>
      <w:r w:rsidR="00E2563A" w:rsidRPr="00D636E3">
        <w:rPr>
          <w:rFonts w:ascii="Times New Roman" w:hAnsi="Times New Roman" w:cs="Times New Roman"/>
          <w:sz w:val="24"/>
          <w:szCs w:val="24"/>
        </w:rPr>
        <w:t xml:space="preserve"> </w:t>
      </w:r>
      <w:r w:rsidR="009157C5" w:rsidRPr="00D636E3">
        <w:rPr>
          <w:rFonts w:ascii="Times New Roman" w:hAnsi="Times New Roman" w:cs="Times New Roman"/>
          <w:sz w:val="24"/>
          <w:szCs w:val="24"/>
        </w:rPr>
        <w:t>managers</w:t>
      </w:r>
      <w:r w:rsidR="00E2563A" w:rsidRPr="00D636E3">
        <w:rPr>
          <w:rFonts w:ascii="Times New Roman" w:hAnsi="Times New Roman" w:cs="Times New Roman"/>
          <w:sz w:val="24"/>
          <w:szCs w:val="24"/>
        </w:rPr>
        <w:t xml:space="preserve"> are </w:t>
      </w:r>
      <w:r w:rsidR="009157C5" w:rsidRPr="00D636E3">
        <w:rPr>
          <w:rFonts w:ascii="Times New Roman" w:hAnsi="Times New Roman" w:cs="Times New Roman"/>
          <w:sz w:val="24"/>
          <w:szCs w:val="24"/>
        </w:rPr>
        <w:t>merely</w:t>
      </w:r>
      <w:r w:rsidR="00694B62" w:rsidRPr="00D636E3">
        <w:rPr>
          <w:rFonts w:ascii="Times New Roman" w:hAnsi="Times New Roman" w:cs="Times New Roman"/>
          <w:sz w:val="24"/>
          <w:szCs w:val="24"/>
        </w:rPr>
        <w:t xml:space="preserve"> r</w:t>
      </w:r>
      <w:r w:rsidR="009157C5" w:rsidRPr="00D636E3">
        <w:rPr>
          <w:rFonts w:ascii="Times New Roman" w:hAnsi="Times New Roman" w:cs="Times New Roman"/>
          <w:sz w:val="24"/>
          <w:szCs w:val="24"/>
        </w:rPr>
        <w:t>e</w:t>
      </w:r>
      <w:r w:rsidR="00694B62" w:rsidRPr="00D636E3">
        <w:rPr>
          <w:rFonts w:ascii="Times New Roman" w:hAnsi="Times New Roman" w:cs="Times New Roman"/>
          <w:sz w:val="24"/>
          <w:szCs w:val="24"/>
        </w:rPr>
        <w:t>le</w:t>
      </w:r>
      <w:r w:rsidR="009157C5" w:rsidRPr="00D636E3">
        <w:rPr>
          <w:rFonts w:ascii="Times New Roman" w:hAnsi="Times New Roman" w:cs="Times New Roman"/>
          <w:sz w:val="24"/>
          <w:szCs w:val="24"/>
        </w:rPr>
        <w:t>ga</w:t>
      </w:r>
      <w:r w:rsidR="00694B62" w:rsidRPr="00D636E3">
        <w:rPr>
          <w:rFonts w:ascii="Times New Roman" w:hAnsi="Times New Roman" w:cs="Times New Roman"/>
          <w:sz w:val="24"/>
          <w:szCs w:val="24"/>
        </w:rPr>
        <w:t>te</w:t>
      </w:r>
      <w:r w:rsidR="009157C5" w:rsidRPr="00D636E3">
        <w:rPr>
          <w:rFonts w:ascii="Times New Roman" w:hAnsi="Times New Roman" w:cs="Times New Roman"/>
          <w:sz w:val="24"/>
          <w:szCs w:val="24"/>
        </w:rPr>
        <w:t>d</w:t>
      </w:r>
      <w:r w:rsidR="00694B62" w:rsidRPr="00D636E3">
        <w:rPr>
          <w:rFonts w:ascii="Times New Roman" w:hAnsi="Times New Roman" w:cs="Times New Roman"/>
          <w:sz w:val="24"/>
          <w:szCs w:val="24"/>
        </w:rPr>
        <w:t xml:space="preserve"> to a reporting and monitoring</w:t>
      </w:r>
      <w:r w:rsidR="00E2563A" w:rsidRPr="00D636E3">
        <w:rPr>
          <w:rFonts w:ascii="Times New Roman" w:hAnsi="Times New Roman" w:cs="Times New Roman"/>
          <w:sz w:val="24"/>
          <w:szCs w:val="24"/>
        </w:rPr>
        <w:t xml:space="preserve"> role or are involved at strategic levels with the authority and power </w:t>
      </w:r>
      <w:r w:rsidR="00694B62" w:rsidRPr="00D636E3">
        <w:rPr>
          <w:rFonts w:ascii="Times New Roman" w:hAnsi="Times New Roman" w:cs="Times New Roman"/>
          <w:sz w:val="24"/>
          <w:szCs w:val="24"/>
        </w:rPr>
        <w:t>t</w:t>
      </w:r>
      <w:r w:rsidR="00E2563A" w:rsidRPr="00D636E3">
        <w:rPr>
          <w:rFonts w:ascii="Times New Roman" w:hAnsi="Times New Roman" w:cs="Times New Roman"/>
          <w:sz w:val="24"/>
          <w:szCs w:val="24"/>
        </w:rPr>
        <w:t xml:space="preserve">o </w:t>
      </w:r>
      <w:r w:rsidR="00694B62" w:rsidRPr="00D636E3">
        <w:rPr>
          <w:rFonts w:ascii="Times New Roman" w:hAnsi="Times New Roman" w:cs="Times New Roman"/>
          <w:sz w:val="24"/>
          <w:szCs w:val="24"/>
        </w:rPr>
        <w:t xml:space="preserve">influence </w:t>
      </w:r>
      <w:r w:rsidR="00E2563A" w:rsidRPr="00D636E3">
        <w:rPr>
          <w:rFonts w:ascii="Times New Roman" w:hAnsi="Times New Roman" w:cs="Times New Roman"/>
          <w:sz w:val="24"/>
          <w:szCs w:val="24"/>
        </w:rPr>
        <w:t xml:space="preserve">the course and direction of the </w:t>
      </w:r>
      <w:r w:rsidR="00694B62" w:rsidRPr="00D636E3">
        <w:rPr>
          <w:rFonts w:ascii="Times New Roman" w:hAnsi="Times New Roman" w:cs="Times New Roman"/>
          <w:sz w:val="24"/>
          <w:szCs w:val="24"/>
        </w:rPr>
        <w:t>project</w:t>
      </w:r>
      <w:r w:rsidR="00E2563A" w:rsidRPr="00D636E3">
        <w:rPr>
          <w:rFonts w:ascii="Times New Roman" w:hAnsi="Times New Roman" w:cs="Times New Roman"/>
          <w:sz w:val="24"/>
          <w:szCs w:val="24"/>
        </w:rPr>
        <w:t xml:space="preserve"> effectively </w:t>
      </w:r>
      <w:r w:rsidR="00694B62" w:rsidRPr="00D636E3">
        <w:rPr>
          <w:rFonts w:ascii="Times New Roman" w:hAnsi="Times New Roman" w:cs="Times New Roman"/>
          <w:sz w:val="24"/>
          <w:szCs w:val="24"/>
        </w:rPr>
        <w:t>and efficiently</w:t>
      </w:r>
      <w:r w:rsidR="00E2563A" w:rsidRPr="00D636E3">
        <w:rPr>
          <w:rFonts w:ascii="Times New Roman" w:hAnsi="Times New Roman" w:cs="Times New Roman"/>
          <w:sz w:val="24"/>
          <w:szCs w:val="24"/>
        </w:rPr>
        <w:t xml:space="preserve">. Project management also as a discipline, looks into the performance of the project over its life period and measures its performance against specific standards that tell whether the project is performing as expected or </w:t>
      </w:r>
      <w:r w:rsidR="009157C5" w:rsidRPr="00D636E3">
        <w:rPr>
          <w:rFonts w:ascii="Times New Roman" w:hAnsi="Times New Roman" w:cs="Times New Roman"/>
          <w:sz w:val="24"/>
          <w:szCs w:val="24"/>
        </w:rPr>
        <w:t>rather</w:t>
      </w:r>
      <w:r w:rsidR="00E2563A" w:rsidRPr="00D636E3">
        <w:rPr>
          <w:rFonts w:ascii="Times New Roman" w:hAnsi="Times New Roman" w:cs="Times New Roman"/>
          <w:sz w:val="24"/>
          <w:szCs w:val="24"/>
        </w:rPr>
        <w:t xml:space="preserve"> has delayed and is failing. The project performance management practice is </w:t>
      </w:r>
      <w:proofErr w:type="gramStart"/>
      <w:r w:rsidR="00E2563A" w:rsidRPr="00D636E3">
        <w:rPr>
          <w:rFonts w:ascii="Times New Roman" w:hAnsi="Times New Roman" w:cs="Times New Roman"/>
          <w:sz w:val="24"/>
          <w:szCs w:val="24"/>
        </w:rPr>
        <w:t>key</w:t>
      </w:r>
      <w:proofErr w:type="gramEnd"/>
      <w:r w:rsidR="00E2563A" w:rsidRPr="00D636E3">
        <w:rPr>
          <w:rFonts w:ascii="Times New Roman" w:hAnsi="Times New Roman" w:cs="Times New Roman"/>
          <w:sz w:val="24"/>
          <w:szCs w:val="24"/>
        </w:rPr>
        <w:t xml:space="preserve"> in ensuring that the </w:t>
      </w:r>
      <w:r w:rsidR="009157C5" w:rsidRPr="00D636E3">
        <w:rPr>
          <w:rFonts w:ascii="Times New Roman" w:hAnsi="Times New Roman" w:cs="Times New Roman"/>
          <w:sz w:val="24"/>
          <w:szCs w:val="24"/>
        </w:rPr>
        <w:t>project</w:t>
      </w:r>
      <w:r w:rsidR="00E2563A" w:rsidRPr="00D636E3">
        <w:rPr>
          <w:rFonts w:ascii="Times New Roman" w:hAnsi="Times New Roman" w:cs="Times New Roman"/>
          <w:sz w:val="24"/>
          <w:szCs w:val="24"/>
        </w:rPr>
        <w:t xml:space="preserve"> is up to the required quality and avoids exaggerated costs and wastage and also is in alignment with the previously planned time of the project. Since its development therefore, project management and project performance management has become part and parcel of the construction </w:t>
      </w:r>
      <w:r w:rsidR="009157C5" w:rsidRPr="00D636E3">
        <w:rPr>
          <w:rFonts w:ascii="Times New Roman" w:hAnsi="Times New Roman" w:cs="Times New Roman"/>
          <w:sz w:val="24"/>
          <w:szCs w:val="24"/>
        </w:rPr>
        <w:t>industry</w:t>
      </w:r>
      <w:r w:rsidR="00E2563A" w:rsidRPr="00D636E3">
        <w:rPr>
          <w:rFonts w:ascii="Times New Roman" w:hAnsi="Times New Roman" w:cs="Times New Roman"/>
          <w:sz w:val="24"/>
          <w:szCs w:val="24"/>
        </w:rPr>
        <w:t xml:space="preserve"> </w:t>
      </w:r>
      <w:r w:rsidR="009157C5" w:rsidRPr="00D636E3">
        <w:rPr>
          <w:rFonts w:ascii="Times New Roman" w:hAnsi="Times New Roman" w:cs="Times New Roman"/>
          <w:sz w:val="24"/>
          <w:szCs w:val="24"/>
        </w:rPr>
        <w:t>globally</w:t>
      </w:r>
      <w:r w:rsidR="00E2563A" w:rsidRPr="00D636E3">
        <w:rPr>
          <w:rFonts w:ascii="Times New Roman" w:hAnsi="Times New Roman" w:cs="Times New Roman"/>
          <w:sz w:val="24"/>
          <w:szCs w:val="24"/>
        </w:rPr>
        <w:t xml:space="preserve">. </w:t>
      </w:r>
    </w:p>
    <w:p w:rsidR="00E1591B" w:rsidRPr="00D636E3" w:rsidRDefault="004728C7"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Project</w:t>
      </w:r>
      <w:r w:rsidR="00E2563A" w:rsidRPr="00D636E3">
        <w:rPr>
          <w:rFonts w:ascii="Times New Roman" w:hAnsi="Times New Roman" w:cs="Times New Roman"/>
          <w:sz w:val="24"/>
          <w:szCs w:val="24"/>
        </w:rPr>
        <w:t xml:space="preserve"> </w:t>
      </w:r>
      <w:r w:rsidRPr="00D636E3">
        <w:rPr>
          <w:rFonts w:ascii="Times New Roman" w:hAnsi="Times New Roman" w:cs="Times New Roman"/>
          <w:sz w:val="24"/>
          <w:szCs w:val="24"/>
        </w:rPr>
        <w:t>management</w:t>
      </w:r>
      <w:r w:rsidR="00E2563A" w:rsidRPr="00D636E3">
        <w:rPr>
          <w:rFonts w:ascii="Times New Roman" w:hAnsi="Times New Roman" w:cs="Times New Roman"/>
          <w:sz w:val="24"/>
          <w:szCs w:val="24"/>
        </w:rPr>
        <w:t xml:space="preserve"> was </w:t>
      </w:r>
      <w:r w:rsidRPr="00D636E3">
        <w:rPr>
          <w:rFonts w:ascii="Times New Roman" w:hAnsi="Times New Roman" w:cs="Times New Roman"/>
          <w:sz w:val="24"/>
          <w:szCs w:val="24"/>
        </w:rPr>
        <w:t xml:space="preserve">developed in the 1950’s during the war wars on large defensive projects. In this context, project management was then a separated function from an </w:t>
      </w:r>
      <w:r w:rsidR="001414F4" w:rsidRPr="00D636E3">
        <w:rPr>
          <w:rFonts w:ascii="Times New Roman" w:hAnsi="Times New Roman" w:cs="Times New Roman"/>
          <w:sz w:val="24"/>
          <w:szCs w:val="24"/>
        </w:rPr>
        <w:t>organization itself</w:t>
      </w:r>
      <w:r w:rsidRPr="00D636E3">
        <w:rPr>
          <w:rFonts w:ascii="Times New Roman" w:hAnsi="Times New Roman" w:cs="Times New Roman"/>
          <w:sz w:val="24"/>
          <w:szCs w:val="24"/>
        </w:rPr>
        <w:t xml:space="preserve">. This specialized knowledge of project management </w:t>
      </w:r>
      <w:r w:rsidR="001414F4" w:rsidRPr="00D636E3">
        <w:rPr>
          <w:rFonts w:ascii="Times New Roman" w:hAnsi="Times New Roman" w:cs="Times New Roman"/>
          <w:sz w:val="24"/>
          <w:szCs w:val="24"/>
        </w:rPr>
        <w:t>gave</w:t>
      </w:r>
      <w:r w:rsidRPr="00D636E3">
        <w:rPr>
          <w:rFonts w:ascii="Times New Roman" w:hAnsi="Times New Roman" w:cs="Times New Roman"/>
          <w:sz w:val="24"/>
          <w:szCs w:val="24"/>
        </w:rPr>
        <w:t xml:space="preserve"> the project managers h power to command responsibility of the pr</w:t>
      </w:r>
      <w:r w:rsidR="001414F4" w:rsidRPr="00D636E3">
        <w:rPr>
          <w:rFonts w:ascii="Times New Roman" w:hAnsi="Times New Roman" w:cs="Times New Roman"/>
          <w:sz w:val="24"/>
          <w:szCs w:val="24"/>
        </w:rPr>
        <w:t>oject</w:t>
      </w:r>
      <w:r w:rsidRPr="00D636E3">
        <w:rPr>
          <w:rFonts w:ascii="Times New Roman" w:hAnsi="Times New Roman" w:cs="Times New Roman"/>
          <w:sz w:val="24"/>
          <w:szCs w:val="24"/>
        </w:rPr>
        <w:t xml:space="preserve">, autonomy and the space to make delivery of the project quality and goals. </w:t>
      </w:r>
      <w:r w:rsidR="0026141A" w:rsidRPr="00D636E3">
        <w:rPr>
          <w:rFonts w:ascii="Times New Roman" w:hAnsi="Times New Roman" w:cs="Times New Roman"/>
          <w:sz w:val="24"/>
          <w:szCs w:val="24"/>
        </w:rPr>
        <w:t xml:space="preserve">In recent times however, project management has had an evolution of more multi-disciplinary definitions of project management. Some of these </w:t>
      </w:r>
      <w:r w:rsidR="00CE4F87" w:rsidRPr="00D636E3">
        <w:rPr>
          <w:rFonts w:ascii="Times New Roman" w:hAnsi="Times New Roman" w:cs="Times New Roman"/>
          <w:sz w:val="24"/>
          <w:szCs w:val="24"/>
        </w:rPr>
        <w:t>definitions</w:t>
      </w:r>
      <w:r w:rsidR="0026141A" w:rsidRPr="00D636E3">
        <w:rPr>
          <w:rFonts w:ascii="Times New Roman" w:hAnsi="Times New Roman" w:cs="Times New Roman"/>
          <w:sz w:val="24"/>
          <w:szCs w:val="24"/>
        </w:rPr>
        <w:t xml:space="preserve"> include the </w:t>
      </w:r>
      <w:r w:rsidR="002F15F1" w:rsidRPr="00D636E3">
        <w:rPr>
          <w:rFonts w:ascii="Times New Roman" w:hAnsi="Times New Roman" w:cs="Times New Roman"/>
          <w:sz w:val="24"/>
          <w:szCs w:val="24"/>
        </w:rPr>
        <w:t xml:space="preserve">popular definitions as </w:t>
      </w:r>
      <w:r w:rsidR="0026141A" w:rsidRPr="00D636E3">
        <w:rPr>
          <w:rFonts w:ascii="Times New Roman" w:hAnsi="Times New Roman" w:cs="Times New Roman"/>
          <w:sz w:val="24"/>
          <w:szCs w:val="24"/>
        </w:rPr>
        <w:t xml:space="preserve">Project </w:t>
      </w:r>
      <w:r w:rsidR="00CE4F87" w:rsidRPr="00D636E3">
        <w:rPr>
          <w:rFonts w:ascii="Times New Roman" w:hAnsi="Times New Roman" w:cs="Times New Roman"/>
          <w:sz w:val="24"/>
          <w:szCs w:val="24"/>
        </w:rPr>
        <w:t>management institute</w:t>
      </w:r>
      <w:r w:rsidR="0026141A" w:rsidRPr="00D636E3">
        <w:rPr>
          <w:rFonts w:ascii="Times New Roman" w:hAnsi="Times New Roman" w:cs="Times New Roman"/>
          <w:sz w:val="24"/>
          <w:szCs w:val="24"/>
        </w:rPr>
        <w:t xml:space="preserve"> (2004) </w:t>
      </w:r>
      <w:r w:rsidR="00CE4F87" w:rsidRPr="00D636E3">
        <w:rPr>
          <w:rFonts w:ascii="Times New Roman" w:hAnsi="Times New Roman" w:cs="Times New Roman"/>
          <w:sz w:val="24"/>
          <w:szCs w:val="24"/>
        </w:rPr>
        <w:t>definition of project management</w:t>
      </w:r>
      <w:r w:rsidR="002F15F1" w:rsidRPr="00D636E3">
        <w:rPr>
          <w:rFonts w:ascii="Times New Roman" w:hAnsi="Times New Roman" w:cs="Times New Roman"/>
          <w:sz w:val="24"/>
          <w:szCs w:val="24"/>
        </w:rPr>
        <w:t xml:space="preserve"> and that of the Association of Project Managers (2009) definition of project management.</w:t>
      </w:r>
    </w:p>
    <w:p w:rsidR="00E2563A" w:rsidRPr="00D636E3" w:rsidRDefault="002F15F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w:t>
      </w:r>
      <w:r w:rsidR="00CE4F87" w:rsidRPr="00D636E3">
        <w:rPr>
          <w:rFonts w:ascii="Times New Roman" w:hAnsi="Times New Roman" w:cs="Times New Roman"/>
          <w:sz w:val="24"/>
          <w:szCs w:val="24"/>
        </w:rPr>
        <w:t xml:space="preserve">Project management institute (2004) defines project management as the application of the </w:t>
      </w:r>
      <w:r w:rsidRPr="00D636E3">
        <w:rPr>
          <w:rFonts w:ascii="Times New Roman" w:hAnsi="Times New Roman" w:cs="Times New Roman"/>
          <w:sz w:val="24"/>
          <w:szCs w:val="24"/>
        </w:rPr>
        <w:t>knowledge</w:t>
      </w:r>
      <w:r w:rsidR="00CE4F87" w:rsidRPr="00D636E3">
        <w:rPr>
          <w:rFonts w:ascii="Times New Roman" w:hAnsi="Times New Roman" w:cs="Times New Roman"/>
          <w:sz w:val="24"/>
          <w:szCs w:val="24"/>
        </w:rPr>
        <w:t xml:space="preserve"> and ski</w:t>
      </w:r>
      <w:r w:rsidRPr="00D636E3">
        <w:rPr>
          <w:rFonts w:ascii="Times New Roman" w:hAnsi="Times New Roman" w:cs="Times New Roman"/>
          <w:sz w:val="24"/>
          <w:szCs w:val="24"/>
        </w:rPr>
        <w:t>lls, tool and techniques of a proj</w:t>
      </w:r>
      <w:r w:rsidR="00CE4F87" w:rsidRPr="00D636E3">
        <w:rPr>
          <w:rFonts w:ascii="Times New Roman" w:hAnsi="Times New Roman" w:cs="Times New Roman"/>
          <w:sz w:val="24"/>
          <w:szCs w:val="24"/>
        </w:rPr>
        <w:t>ec</w:t>
      </w:r>
      <w:r w:rsidRPr="00D636E3">
        <w:rPr>
          <w:rFonts w:ascii="Times New Roman" w:hAnsi="Times New Roman" w:cs="Times New Roman"/>
          <w:sz w:val="24"/>
          <w:szCs w:val="24"/>
        </w:rPr>
        <w:t>t</w:t>
      </w:r>
      <w:r w:rsidR="00CE4F87" w:rsidRPr="00D636E3">
        <w:rPr>
          <w:rFonts w:ascii="Times New Roman" w:hAnsi="Times New Roman" w:cs="Times New Roman"/>
          <w:sz w:val="24"/>
          <w:szCs w:val="24"/>
        </w:rPr>
        <w:t xml:space="preserve"> </w:t>
      </w:r>
      <w:r w:rsidRPr="00D636E3">
        <w:rPr>
          <w:rFonts w:ascii="Times New Roman" w:hAnsi="Times New Roman" w:cs="Times New Roman"/>
          <w:sz w:val="24"/>
          <w:szCs w:val="24"/>
        </w:rPr>
        <w:t>manager</w:t>
      </w:r>
      <w:r w:rsidR="00CE4F87" w:rsidRPr="00D636E3">
        <w:rPr>
          <w:rFonts w:ascii="Times New Roman" w:hAnsi="Times New Roman" w:cs="Times New Roman"/>
          <w:sz w:val="24"/>
          <w:szCs w:val="24"/>
        </w:rPr>
        <w:t xml:space="preserve"> on a </w:t>
      </w:r>
      <w:r w:rsidRPr="00D636E3">
        <w:rPr>
          <w:rFonts w:ascii="Times New Roman" w:hAnsi="Times New Roman" w:cs="Times New Roman"/>
          <w:sz w:val="24"/>
          <w:szCs w:val="24"/>
        </w:rPr>
        <w:t>project’s activities to meet the requirement</w:t>
      </w:r>
      <w:r w:rsidR="00CE4F87" w:rsidRPr="00D636E3">
        <w:rPr>
          <w:rFonts w:ascii="Times New Roman" w:hAnsi="Times New Roman" w:cs="Times New Roman"/>
          <w:sz w:val="24"/>
          <w:szCs w:val="24"/>
        </w:rPr>
        <w:t xml:space="preserve"> of the pr</w:t>
      </w:r>
      <w:r w:rsidRPr="00D636E3">
        <w:rPr>
          <w:rFonts w:ascii="Times New Roman" w:hAnsi="Times New Roman" w:cs="Times New Roman"/>
          <w:sz w:val="24"/>
          <w:szCs w:val="24"/>
        </w:rPr>
        <w:t>o</w:t>
      </w:r>
      <w:r w:rsidR="00CE4F87" w:rsidRPr="00D636E3">
        <w:rPr>
          <w:rFonts w:ascii="Times New Roman" w:hAnsi="Times New Roman" w:cs="Times New Roman"/>
          <w:sz w:val="24"/>
          <w:szCs w:val="24"/>
        </w:rPr>
        <w:t xml:space="preserve">ject. </w:t>
      </w:r>
      <w:r w:rsidRPr="00D636E3">
        <w:rPr>
          <w:rFonts w:ascii="Times New Roman" w:hAnsi="Times New Roman" w:cs="Times New Roman"/>
          <w:sz w:val="24"/>
          <w:szCs w:val="24"/>
        </w:rPr>
        <w:t>Project management</w:t>
      </w:r>
      <w:r w:rsidR="00CE4F87" w:rsidRPr="00D636E3">
        <w:rPr>
          <w:rFonts w:ascii="Times New Roman" w:hAnsi="Times New Roman" w:cs="Times New Roman"/>
          <w:sz w:val="24"/>
          <w:szCs w:val="24"/>
        </w:rPr>
        <w:t xml:space="preserve"> in this context is accomplished upon </w:t>
      </w:r>
      <w:r w:rsidRPr="00D636E3">
        <w:rPr>
          <w:rFonts w:ascii="Times New Roman" w:hAnsi="Times New Roman" w:cs="Times New Roman"/>
          <w:sz w:val="24"/>
          <w:szCs w:val="24"/>
        </w:rPr>
        <w:t>application</w:t>
      </w:r>
      <w:r w:rsidR="00CE4F87" w:rsidRPr="00D636E3">
        <w:rPr>
          <w:rFonts w:ascii="Times New Roman" w:hAnsi="Times New Roman" w:cs="Times New Roman"/>
          <w:sz w:val="24"/>
          <w:szCs w:val="24"/>
        </w:rPr>
        <w:t xml:space="preserve"> and </w:t>
      </w:r>
      <w:r w:rsidRPr="00D636E3">
        <w:rPr>
          <w:rFonts w:ascii="Times New Roman" w:hAnsi="Times New Roman" w:cs="Times New Roman"/>
          <w:sz w:val="24"/>
          <w:szCs w:val="24"/>
        </w:rPr>
        <w:t>integration</w:t>
      </w:r>
      <w:r w:rsidR="00CE4F87" w:rsidRPr="00D636E3">
        <w:rPr>
          <w:rFonts w:ascii="Times New Roman" w:hAnsi="Times New Roman" w:cs="Times New Roman"/>
          <w:sz w:val="24"/>
          <w:szCs w:val="24"/>
        </w:rPr>
        <w:t xml:space="preserve"> of the </w:t>
      </w:r>
      <w:r w:rsidRPr="00D636E3">
        <w:rPr>
          <w:rFonts w:ascii="Times New Roman" w:hAnsi="Times New Roman" w:cs="Times New Roman"/>
          <w:sz w:val="24"/>
          <w:szCs w:val="24"/>
        </w:rPr>
        <w:t>project</w:t>
      </w:r>
      <w:r w:rsidR="00CE4F87" w:rsidRPr="00D636E3">
        <w:rPr>
          <w:rFonts w:ascii="Times New Roman" w:hAnsi="Times New Roman" w:cs="Times New Roman"/>
          <w:sz w:val="24"/>
          <w:szCs w:val="24"/>
        </w:rPr>
        <w:t xml:space="preserve"> </w:t>
      </w:r>
      <w:r w:rsidRPr="00D636E3">
        <w:rPr>
          <w:rFonts w:ascii="Times New Roman" w:hAnsi="Times New Roman" w:cs="Times New Roman"/>
          <w:sz w:val="24"/>
          <w:szCs w:val="24"/>
        </w:rPr>
        <w:t>management</w:t>
      </w:r>
      <w:r w:rsidR="00CE4F87" w:rsidRPr="00D636E3">
        <w:rPr>
          <w:rFonts w:ascii="Times New Roman" w:hAnsi="Times New Roman" w:cs="Times New Roman"/>
          <w:sz w:val="24"/>
          <w:szCs w:val="24"/>
        </w:rPr>
        <w:t xml:space="preserve"> </w:t>
      </w:r>
      <w:r w:rsidR="00BD531A" w:rsidRPr="00D636E3">
        <w:rPr>
          <w:rFonts w:ascii="Times New Roman" w:hAnsi="Times New Roman" w:cs="Times New Roman"/>
          <w:sz w:val="24"/>
          <w:szCs w:val="24"/>
        </w:rPr>
        <w:t xml:space="preserve">process. These </w:t>
      </w:r>
      <w:proofErr w:type="gramStart"/>
      <w:r w:rsidR="00BD531A" w:rsidRPr="00D636E3">
        <w:rPr>
          <w:rFonts w:ascii="Times New Roman" w:hAnsi="Times New Roman" w:cs="Times New Roman"/>
          <w:sz w:val="24"/>
          <w:szCs w:val="24"/>
        </w:rPr>
        <w:t>process</w:t>
      </w:r>
      <w:proofErr w:type="gramEnd"/>
      <w:r w:rsidR="00BD531A" w:rsidRPr="00D636E3">
        <w:rPr>
          <w:rFonts w:ascii="Times New Roman" w:hAnsi="Times New Roman" w:cs="Times New Roman"/>
          <w:sz w:val="24"/>
          <w:szCs w:val="24"/>
        </w:rPr>
        <w:t xml:space="preserve"> include initiations planning, monitoring, executing and controlling and closing of the project. The project </w:t>
      </w:r>
      <w:proofErr w:type="gramStart"/>
      <w:r w:rsidR="00BD531A" w:rsidRPr="00D636E3">
        <w:rPr>
          <w:rFonts w:ascii="Times New Roman" w:hAnsi="Times New Roman" w:cs="Times New Roman"/>
          <w:sz w:val="24"/>
          <w:szCs w:val="24"/>
        </w:rPr>
        <w:t>managers, according to the Project management institute (2004), is</w:t>
      </w:r>
      <w:proofErr w:type="gramEnd"/>
      <w:r w:rsidR="00BD531A" w:rsidRPr="00D636E3">
        <w:rPr>
          <w:rFonts w:ascii="Times New Roman" w:hAnsi="Times New Roman" w:cs="Times New Roman"/>
          <w:sz w:val="24"/>
          <w:szCs w:val="24"/>
        </w:rPr>
        <w:t xml:space="preserve"> the person solely responsible for the accomplishment of the objectives of the </w:t>
      </w:r>
      <w:r w:rsidR="004876E7" w:rsidRPr="00D636E3">
        <w:rPr>
          <w:rFonts w:ascii="Times New Roman" w:hAnsi="Times New Roman" w:cs="Times New Roman"/>
          <w:sz w:val="24"/>
          <w:szCs w:val="24"/>
        </w:rPr>
        <w:t xml:space="preserve">project. Association of Project Managers (2009) defines project management as the </w:t>
      </w:r>
      <w:r w:rsidR="00634A9B" w:rsidRPr="00D636E3">
        <w:rPr>
          <w:rFonts w:ascii="Times New Roman" w:hAnsi="Times New Roman" w:cs="Times New Roman"/>
          <w:sz w:val="24"/>
          <w:szCs w:val="24"/>
        </w:rPr>
        <w:t xml:space="preserve">process through which projects are planned defined monitored and </w:t>
      </w:r>
      <w:r w:rsidR="008A717D" w:rsidRPr="00D636E3">
        <w:rPr>
          <w:rFonts w:ascii="Times New Roman" w:hAnsi="Times New Roman" w:cs="Times New Roman"/>
          <w:sz w:val="24"/>
          <w:szCs w:val="24"/>
        </w:rPr>
        <w:t>delivered</w:t>
      </w:r>
      <w:r w:rsidR="0049215D" w:rsidRPr="00D636E3">
        <w:rPr>
          <w:rFonts w:ascii="Times New Roman" w:hAnsi="Times New Roman" w:cs="Times New Roman"/>
          <w:sz w:val="24"/>
          <w:szCs w:val="24"/>
        </w:rPr>
        <w:t xml:space="preserve"> and </w:t>
      </w:r>
      <w:r w:rsidR="008A717D" w:rsidRPr="00D636E3">
        <w:rPr>
          <w:rFonts w:ascii="Times New Roman" w:hAnsi="Times New Roman" w:cs="Times New Roman"/>
          <w:sz w:val="24"/>
          <w:szCs w:val="24"/>
        </w:rPr>
        <w:t>controlled</w:t>
      </w:r>
      <w:r w:rsidR="0049215D" w:rsidRPr="00D636E3">
        <w:rPr>
          <w:rFonts w:ascii="Times New Roman" w:hAnsi="Times New Roman" w:cs="Times New Roman"/>
          <w:sz w:val="24"/>
          <w:szCs w:val="24"/>
        </w:rPr>
        <w:t xml:space="preserve"> in such a manner that the </w:t>
      </w:r>
      <w:r w:rsidR="008A717D" w:rsidRPr="00D636E3">
        <w:rPr>
          <w:rFonts w:ascii="Times New Roman" w:hAnsi="Times New Roman" w:cs="Times New Roman"/>
          <w:sz w:val="24"/>
          <w:szCs w:val="24"/>
        </w:rPr>
        <w:t>agreed</w:t>
      </w:r>
      <w:r w:rsidR="0049215D" w:rsidRPr="00D636E3">
        <w:rPr>
          <w:rFonts w:ascii="Times New Roman" w:hAnsi="Times New Roman" w:cs="Times New Roman"/>
          <w:sz w:val="24"/>
          <w:szCs w:val="24"/>
        </w:rPr>
        <w:t xml:space="preserve"> </w:t>
      </w:r>
      <w:r w:rsidR="008A717D" w:rsidRPr="00D636E3">
        <w:rPr>
          <w:rFonts w:ascii="Times New Roman" w:hAnsi="Times New Roman" w:cs="Times New Roman"/>
          <w:sz w:val="24"/>
          <w:szCs w:val="24"/>
        </w:rPr>
        <w:t>benefits</w:t>
      </w:r>
      <w:r w:rsidR="0049215D" w:rsidRPr="00D636E3">
        <w:rPr>
          <w:rFonts w:ascii="Times New Roman" w:hAnsi="Times New Roman" w:cs="Times New Roman"/>
          <w:sz w:val="24"/>
          <w:szCs w:val="24"/>
        </w:rPr>
        <w:t xml:space="preserve"> of the </w:t>
      </w:r>
      <w:r w:rsidR="008A717D" w:rsidRPr="00D636E3">
        <w:rPr>
          <w:rFonts w:ascii="Times New Roman" w:hAnsi="Times New Roman" w:cs="Times New Roman"/>
          <w:sz w:val="24"/>
          <w:szCs w:val="24"/>
        </w:rPr>
        <w:t>projects</w:t>
      </w:r>
      <w:r w:rsidR="0049215D" w:rsidRPr="00D636E3">
        <w:rPr>
          <w:rFonts w:ascii="Times New Roman" w:hAnsi="Times New Roman" w:cs="Times New Roman"/>
          <w:sz w:val="24"/>
          <w:szCs w:val="24"/>
        </w:rPr>
        <w:t xml:space="preserve"> are reached by the press of the same. Each and every </w:t>
      </w:r>
      <w:r w:rsidR="008A717D" w:rsidRPr="00D636E3">
        <w:rPr>
          <w:rFonts w:ascii="Times New Roman" w:hAnsi="Times New Roman" w:cs="Times New Roman"/>
          <w:sz w:val="24"/>
          <w:szCs w:val="24"/>
        </w:rPr>
        <w:t>project</w:t>
      </w:r>
      <w:r w:rsidR="0049215D" w:rsidRPr="00D636E3">
        <w:rPr>
          <w:rFonts w:ascii="Times New Roman" w:hAnsi="Times New Roman" w:cs="Times New Roman"/>
          <w:sz w:val="24"/>
          <w:szCs w:val="24"/>
        </w:rPr>
        <w:t xml:space="preserve"> is </w:t>
      </w:r>
      <w:r w:rsidR="008A717D" w:rsidRPr="00D636E3">
        <w:rPr>
          <w:rFonts w:ascii="Times New Roman" w:hAnsi="Times New Roman" w:cs="Times New Roman"/>
          <w:sz w:val="24"/>
          <w:szCs w:val="24"/>
        </w:rPr>
        <w:t>unique</w:t>
      </w:r>
      <w:r w:rsidR="0049215D" w:rsidRPr="00D636E3">
        <w:rPr>
          <w:rFonts w:ascii="Times New Roman" w:hAnsi="Times New Roman" w:cs="Times New Roman"/>
          <w:sz w:val="24"/>
          <w:szCs w:val="24"/>
        </w:rPr>
        <w:t xml:space="preserve"> in its own way and transient </w:t>
      </w:r>
      <w:r w:rsidR="008A717D" w:rsidRPr="00D636E3">
        <w:rPr>
          <w:rFonts w:ascii="Times New Roman" w:hAnsi="Times New Roman" w:cs="Times New Roman"/>
          <w:sz w:val="24"/>
          <w:szCs w:val="24"/>
        </w:rPr>
        <w:t>endeavors</w:t>
      </w:r>
      <w:r w:rsidR="0049215D" w:rsidRPr="00D636E3">
        <w:rPr>
          <w:rFonts w:ascii="Times New Roman" w:hAnsi="Times New Roman" w:cs="Times New Roman"/>
          <w:sz w:val="24"/>
          <w:szCs w:val="24"/>
        </w:rPr>
        <w:t xml:space="preserve"> are </w:t>
      </w:r>
      <w:r w:rsidR="008A717D" w:rsidRPr="00D636E3">
        <w:rPr>
          <w:rFonts w:ascii="Times New Roman" w:hAnsi="Times New Roman" w:cs="Times New Roman"/>
          <w:sz w:val="24"/>
          <w:szCs w:val="24"/>
        </w:rPr>
        <w:t>undertaken</w:t>
      </w:r>
      <w:r w:rsidR="0049215D" w:rsidRPr="00D636E3">
        <w:rPr>
          <w:rFonts w:ascii="Times New Roman" w:hAnsi="Times New Roman" w:cs="Times New Roman"/>
          <w:sz w:val="24"/>
          <w:szCs w:val="24"/>
        </w:rPr>
        <w:t xml:space="preserve"> to reach to the </w:t>
      </w:r>
      <w:r w:rsidR="008A717D" w:rsidRPr="00D636E3">
        <w:rPr>
          <w:rFonts w:ascii="Times New Roman" w:hAnsi="Times New Roman" w:cs="Times New Roman"/>
          <w:sz w:val="24"/>
          <w:szCs w:val="24"/>
        </w:rPr>
        <w:t>desired</w:t>
      </w:r>
      <w:r w:rsidR="0049215D" w:rsidRPr="00D636E3">
        <w:rPr>
          <w:rFonts w:ascii="Times New Roman" w:hAnsi="Times New Roman" w:cs="Times New Roman"/>
          <w:sz w:val="24"/>
          <w:szCs w:val="24"/>
        </w:rPr>
        <w:t xml:space="preserve"> outcome of the </w:t>
      </w:r>
      <w:r w:rsidR="008A717D" w:rsidRPr="00D636E3">
        <w:rPr>
          <w:rFonts w:ascii="Times New Roman" w:hAnsi="Times New Roman" w:cs="Times New Roman"/>
          <w:sz w:val="24"/>
          <w:szCs w:val="24"/>
        </w:rPr>
        <w:t>projects</w:t>
      </w:r>
      <w:r w:rsidR="0049215D" w:rsidRPr="00D636E3">
        <w:rPr>
          <w:rFonts w:ascii="Times New Roman" w:hAnsi="Times New Roman" w:cs="Times New Roman"/>
          <w:sz w:val="24"/>
          <w:szCs w:val="24"/>
        </w:rPr>
        <w:t xml:space="preserve">. </w:t>
      </w:r>
      <w:r w:rsidR="008A717D" w:rsidRPr="00D636E3">
        <w:rPr>
          <w:rFonts w:ascii="Times New Roman" w:hAnsi="Times New Roman" w:cs="Times New Roman"/>
          <w:sz w:val="24"/>
          <w:szCs w:val="24"/>
        </w:rPr>
        <w:t xml:space="preserve">According to Association of Project Managers (2009), projects bring out change and project management is the most efficient way of making such a change. </w:t>
      </w:r>
    </w:p>
    <w:p w:rsidR="0061073A" w:rsidRPr="00D636E3" w:rsidRDefault="00505846" w:rsidP="00D636E3">
      <w:pPr>
        <w:spacing w:line="480" w:lineRule="auto"/>
        <w:rPr>
          <w:rFonts w:ascii="Times New Roman" w:hAnsi="Times New Roman" w:cs="Times New Roman"/>
          <w:b/>
          <w:sz w:val="24"/>
          <w:szCs w:val="24"/>
        </w:rPr>
      </w:pPr>
      <w:r w:rsidRPr="00D636E3">
        <w:rPr>
          <w:rFonts w:ascii="Times New Roman" w:hAnsi="Times New Roman" w:cs="Times New Roman"/>
          <w:sz w:val="24"/>
          <w:szCs w:val="24"/>
        </w:rPr>
        <w:t xml:space="preserve">Within the construction industry however, there has been a growing problem of coming up with a clear definition of </w:t>
      </w:r>
      <w:r w:rsidR="00140281" w:rsidRPr="00D636E3">
        <w:rPr>
          <w:rFonts w:ascii="Times New Roman" w:hAnsi="Times New Roman" w:cs="Times New Roman"/>
          <w:sz w:val="24"/>
          <w:szCs w:val="24"/>
        </w:rPr>
        <w:t>the</w:t>
      </w:r>
      <w:r w:rsidRPr="00D636E3">
        <w:rPr>
          <w:rFonts w:ascii="Times New Roman" w:hAnsi="Times New Roman" w:cs="Times New Roman"/>
          <w:sz w:val="24"/>
          <w:szCs w:val="24"/>
        </w:rPr>
        <w:t xml:space="preserve"> project management </w:t>
      </w:r>
      <w:r w:rsidR="00140281" w:rsidRPr="00D636E3">
        <w:rPr>
          <w:rFonts w:ascii="Times New Roman" w:hAnsi="Times New Roman" w:cs="Times New Roman"/>
          <w:sz w:val="24"/>
          <w:szCs w:val="24"/>
        </w:rPr>
        <w:t xml:space="preserve">role and subsequent poor project performance </w:t>
      </w:r>
      <w:r w:rsidR="00140281" w:rsidRPr="00D636E3">
        <w:rPr>
          <w:rFonts w:ascii="Times New Roman" w:hAnsi="Times New Roman" w:cs="Times New Roman"/>
          <w:sz w:val="24"/>
          <w:szCs w:val="24"/>
        </w:rPr>
        <w:lastRenderedPageBreak/>
        <w:t xml:space="preserve">management </w:t>
      </w:r>
      <w:r w:rsidRPr="00D636E3">
        <w:rPr>
          <w:rFonts w:ascii="Times New Roman" w:hAnsi="Times New Roman" w:cs="Times New Roman"/>
          <w:sz w:val="24"/>
          <w:szCs w:val="24"/>
        </w:rPr>
        <w:t xml:space="preserve">in United Arab Emirates and in the global construction industry for that matter. </w:t>
      </w:r>
      <w:r w:rsidR="00721D4B" w:rsidRPr="00D636E3">
        <w:rPr>
          <w:rFonts w:ascii="Times New Roman" w:hAnsi="Times New Roman" w:cs="Times New Roman"/>
          <w:sz w:val="24"/>
          <w:szCs w:val="24"/>
        </w:rPr>
        <w:t>Project</w:t>
      </w:r>
      <w:r w:rsidR="00140281" w:rsidRPr="00D636E3">
        <w:rPr>
          <w:rFonts w:ascii="Times New Roman" w:hAnsi="Times New Roman" w:cs="Times New Roman"/>
          <w:sz w:val="24"/>
          <w:szCs w:val="24"/>
        </w:rPr>
        <w:t xml:space="preserve"> </w:t>
      </w:r>
      <w:r w:rsidR="00721D4B" w:rsidRPr="00D636E3">
        <w:rPr>
          <w:rFonts w:ascii="Times New Roman" w:hAnsi="Times New Roman" w:cs="Times New Roman"/>
          <w:sz w:val="24"/>
          <w:szCs w:val="24"/>
        </w:rPr>
        <w:t>managers</w:t>
      </w:r>
      <w:r w:rsidR="00140281" w:rsidRPr="00D636E3">
        <w:rPr>
          <w:rFonts w:ascii="Times New Roman" w:hAnsi="Times New Roman" w:cs="Times New Roman"/>
          <w:sz w:val="24"/>
          <w:szCs w:val="24"/>
        </w:rPr>
        <w:t xml:space="preserve"> in </w:t>
      </w:r>
      <w:r w:rsidR="00721D4B" w:rsidRPr="00D636E3">
        <w:rPr>
          <w:rFonts w:ascii="Times New Roman" w:hAnsi="Times New Roman" w:cs="Times New Roman"/>
          <w:sz w:val="24"/>
          <w:szCs w:val="24"/>
        </w:rPr>
        <w:t>United</w:t>
      </w:r>
      <w:r w:rsidR="00140281" w:rsidRPr="00D636E3">
        <w:rPr>
          <w:rFonts w:ascii="Times New Roman" w:hAnsi="Times New Roman" w:cs="Times New Roman"/>
          <w:sz w:val="24"/>
          <w:szCs w:val="24"/>
        </w:rPr>
        <w:t xml:space="preserve"> Arab Emirates are considered </w:t>
      </w:r>
      <w:r w:rsidR="00721D4B" w:rsidRPr="00D636E3">
        <w:rPr>
          <w:rFonts w:ascii="Times New Roman" w:hAnsi="Times New Roman" w:cs="Times New Roman"/>
          <w:sz w:val="24"/>
          <w:szCs w:val="24"/>
        </w:rPr>
        <w:t>to be a new breed of construction</w:t>
      </w:r>
      <w:r w:rsidR="0014028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professionals</w:t>
      </w:r>
      <w:r w:rsidR="0014028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t</w:t>
      </w:r>
      <w:r w:rsidR="00140281" w:rsidRPr="00D636E3">
        <w:rPr>
          <w:rFonts w:ascii="Times New Roman" w:hAnsi="Times New Roman" w:cs="Times New Roman"/>
          <w:sz w:val="24"/>
          <w:szCs w:val="24"/>
        </w:rPr>
        <w:t>hat</w:t>
      </w:r>
      <w:r w:rsidR="00721D4B" w:rsidRPr="00D636E3">
        <w:rPr>
          <w:rFonts w:ascii="Times New Roman" w:hAnsi="Times New Roman" w:cs="Times New Roman"/>
          <w:sz w:val="24"/>
          <w:szCs w:val="24"/>
        </w:rPr>
        <w:t xml:space="preserve"> are arising from the current cons</w:t>
      </w:r>
      <w:r w:rsidR="001D1C01" w:rsidRPr="00D636E3">
        <w:rPr>
          <w:rFonts w:ascii="Times New Roman" w:hAnsi="Times New Roman" w:cs="Times New Roman"/>
          <w:sz w:val="24"/>
          <w:szCs w:val="24"/>
        </w:rPr>
        <w:t>truction industry</w:t>
      </w:r>
      <w:r w:rsidR="00140281" w:rsidRPr="00D636E3">
        <w:rPr>
          <w:rFonts w:ascii="Times New Roman" w:hAnsi="Times New Roman" w:cs="Times New Roman"/>
          <w:sz w:val="24"/>
          <w:szCs w:val="24"/>
        </w:rPr>
        <w:t xml:space="preserve"> </w:t>
      </w:r>
      <w:r w:rsidR="00721D4B" w:rsidRPr="00D636E3">
        <w:rPr>
          <w:rFonts w:ascii="Times New Roman" w:hAnsi="Times New Roman" w:cs="Times New Roman"/>
          <w:sz w:val="24"/>
          <w:szCs w:val="24"/>
        </w:rPr>
        <w:t>increased</w:t>
      </w:r>
      <w:r w:rsidR="00140281" w:rsidRPr="00D636E3">
        <w:rPr>
          <w:rFonts w:ascii="Times New Roman" w:hAnsi="Times New Roman" w:cs="Times New Roman"/>
          <w:sz w:val="24"/>
          <w:szCs w:val="24"/>
        </w:rPr>
        <w:t xml:space="preserve"> </w:t>
      </w:r>
      <w:r w:rsidR="00721D4B" w:rsidRPr="00D636E3">
        <w:rPr>
          <w:rFonts w:ascii="Times New Roman" w:hAnsi="Times New Roman" w:cs="Times New Roman"/>
          <w:sz w:val="24"/>
          <w:szCs w:val="24"/>
        </w:rPr>
        <w:t>specialization</w:t>
      </w:r>
      <w:r w:rsidR="00140281" w:rsidRPr="00D636E3">
        <w:rPr>
          <w:rFonts w:ascii="Times New Roman" w:hAnsi="Times New Roman" w:cs="Times New Roman"/>
          <w:sz w:val="24"/>
          <w:szCs w:val="24"/>
        </w:rPr>
        <w:t xml:space="preserve"> and complexity of </w:t>
      </w:r>
      <w:r w:rsidR="001D1C01" w:rsidRPr="00D636E3">
        <w:rPr>
          <w:rFonts w:ascii="Times New Roman" w:hAnsi="Times New Roman" w:cs="Times New Roman"/>
          <w:sz w:val="24"/>
          <w:szCs w:val="24"/>
        </w:rPr>
        <w:t>building</w:t>
      </w:r>
      <w:r w:rsidR="00140281" w:rsidRPr="00D636E3">
        <w:rPr>
          <w:rFonts w:ascii="Times New Roman" w:hAnsi="Times New Roman" w:cs="Times New Roman"/>
          <w:sz w:val="24"/>
          <w:szCs w:val="24"/>
        </w:rPr>
        <w:t xml:space="preserve"> and </w:t>
      </w:r>
      <w:r w:rsidR="00721D4B" w:rsidRPr="00D636E3">
        <w:rPr>
          <w:rFonts w:ascii="Times New Roman" w:hAnsi="Times New Roman" w:cs="Times New Roman"/>
          <w:sz w:val="24"/>
          <w:szCs w:val="24"/>
        </w:rPr>
        <w:t>construction</w:t>
      </w:r>
      <w:r w:rsidR="0014028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projects</w:t>
      </w:r>
      <w:r w:rsidR="0014028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Project</w:t>
      </w:r>
      <w:r w:rsidR="00140281" w:rsidRPr="00D636E3">
        <w:rPr>
          <w:rFonts w:ascii="Times New Roman" w:hAnsi="Times New Roman" w:cs="Times New Roman"/>
          <w:sz w:val="24"/>
          <w:szCs w:val="24"/>
        </w:rPr>
        <w:t xml:space="preserve"> </w:t>
      </w:r>
      <w:r w:rsidR="00721D4B" w:rsidRPr="00D636E3">
        <w:rPr>
          <w:rFonts w:ascii="Times New Roman" w:hAnsi="Times New Roman" w:cs="Times New Roman"/>
          <w:sz w:val="24"/>
          <w:szCs w:val="24"/>
        </w:rPr>
        <w:t>management</w:t>
      </w:r>
      <w:r w:rsidR="00140281" w:rsidRPr="00D636E3">
        <w:rPr>
          <w:rFonts w:ascii="Times New Roman" w:hAnsi="Times New Roman" w:cs="Times New Roman"/>
          <w:sz w:val="24"/>
          <w:szCs w:val="24"/>
        </w:rPr>
        <w:t xml:space="preserve"> has come a lo</w:t>
      </w:r>
      <w:r w:rsidR="00721D4B" w:rsidRPr="00D636E3">
        <w:rPr>
          <w:rFonts w:ascii="Times New Roman" w:hAnsi="Times New Roman" w:cs="Times New Roman"/>
          <w:sz w:val="24"/>
          <w:szCs w:val="24"/>
        </w:rPr>
        <w:t>ng</w:t>
      </w:r>
      <w:r w:rsidR="00140281" w:rsidRPr="00D636E3">
        <w:rPr>
          <w:rFonts w:ascii="Times New Roman" w:hAnsi="Times New Roman" w:cs="Times New Roman"/>
          <w:sz w:val="24"/>
          <w:szCs w:val="24"/>
        </w:rPr>
        <w:t xml:space="preserve"> way to </w:t>
      </w:r>
      <w:r w:rsidR="001D1C01" w:rsidRPr="00D636E3">
        <w:rPr>
          <w:rFonts w:ascii="Times New Roman" w:hAnsi="Times New Roman" w:cs="Times New Roman"/>
          <w:sz w:val="24"/>
          <w:szCs w:val="24"/>
        </w:rPr>
        <w:t>b recognized</w:t>
      </w:r>
      <w:r w:rsidR="00140281" w:rsidRPr="00D636E3">
        <w:rPr>
          <w:rFonts w:ascii="Times New Roman" w:hAnsi="Times New Roman" w:cs="Times New Roman"/>
          <w:sz w:val="24"/>
          <w:szCs w:val="24"/>
        </w:rPr>
        <w:t xml:space="preserve"> as the most </w:t>
      </w:r>
      <w:r w:rsidR="00721D4B" w:rsidRPr="00D636E3">
        <w:rPr>
          <w:rFonts w:ascii="Times New Roman" w:hAnsi="Times New Roman" w:cs="Times New Roman"/>
          <w:sz w:val="24"/>
          <w:szCs w:val="24"/>
        </w:rPr>
        <w:t>efficient</w:t>
      </w:r>
      <w:r w:rsidR="00140281" w:rsidRPr="00D636E3">
        <w:rPr>
          <w:rFonts w:ascii="Times New Roman" w:hAnsi="Times New Roman" w:cs="Times New Roman"/>
          <w:sz w:val="24"/>
          <w:szCs w:val="24"/>
        </w:rPr>
        <w:t xml:space="preserve"> tool </w:t>
      </w:r>
      <w:r w:rsidR="00721D4B" w:rsidRPr="00D636E3">
        <w:rPr>
          <w:rFonts w:ascii="Times New Roman" w:hAnsi="Times New Roman" w:cs="Times New Roman"/>
          <w:sz w:val="24"/>
          <w:szCs w:val="24"/>
        </w:rPr>
        <w:t xml:space="preserve">that </w:t>
      </w:r>
      <w:r w:rsidR="001D1C01" w:rsidRPr="00D636E3">
        <w:rPr>
          <w:rFonts w:ascii="Times New Roman" w:hAnsi="Times New Roman" w:cs="Times New Roman"/>
          <w:sz w:val="24"/>
          <w:szCs w:val="24"/>
        </w:rPr>
        <w:t>enabled</w:t>
      </w:r>
      <w:r w:rsidR="00721D4B" w:rsidRPr="00D636E3">
        <w:rPr>
          <w:rFonts w:ascii="Times New Roman" w:hAnsi="Times New Roman" w:cs="Times New Roman"/>
          <w:sz w:val="24"/>
          <w:szCs w:val="24"/>
        </w:rPr>
        <w:t xml:space="preserve"> mankind to handle very novel and </w:t>
      </w:r>
      <w:r w:rsidR="001D1C01" w:rsidRPr="00D636E3">
        <w:rPr>
          <w:rFonts w:ascii="Times New Roman" w:hAnsi="Times New Roman" w:cs="Times New Roman"/>
          <w:sz w:val="24"/>
          <w:szCs w:val="24"/>
        </w:rPr>
        <w:t>complex</w:t>
      </w:r>
      <w:r w:rsidR="00721D4B"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activities</w:t>
      </w:r>
      <w:r w:rsidR="00721D4B"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Project</w:t>
      </w:r>
      <w:r w:rsidR="00721D4B"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management</w:t>
      </w:r>
      <w:r w:rsidR="00721D4B" w:rsidRPr="00D636E3">
        <w:rPr>
          <w:rFonts w:ascii="Times New Roman" w:hAnsi="Times New Roman" w:cs="Times New Roman"/>
          <w:sz w:val="24"/>
          <w:szCs w:val="24"/>
        </w:rPr>
        <w:t xml:space="preserve"> is very </w:t>
      </w:r>
      <w:r w:rsidR="001D1C01" w:rsidRPr="00D636E3">
        <w:rPr>
          <w:rFonts w:ascii="Times New Roman" w:hAnsi="Times New Roman" w:cs="Times New Roman"/>
          <w:sz w:val="24"/>
          <w:szCs w:val="24"/>
        </w:rPr>
        <w:t>effective in comparison</w:t>
      </w:r>
      <w:r w:rsidR="00721D4B"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to</w:t>
      </w:r>
      <w:r w:rsidR="00721D4B" w:rsidRPr="00D636E3">
        <w:rPr>
          <w:rFonts w:ascii="Times New Roman" w:hAnsi="Times New Roman" w:cs="Times New Roman"/>
          <w:sz w:val="24"/>
          <w:szCs w:val="24"/>
        </w:rPr>
        <w:t xml:space="preserve"> tradition </w:t>
      </w:r>
      <w:r w:rsidR="001D1C01" w:rsidRPr="00D636E3">
        <w:rPr>
          <w:rFonts w:ascii="Times New Roman" w:hAnsi="Times New Roman" w:cs="Times New Roman"/>
          <w:sz w:val="24"/>
          <w:szCs w:val="24"/>
        </w:rPr>
        <w:t>methods</w:t>
      </w:r>
      <w:r w:rsidR="00721D4B" w:rsidRPr="00D636E3">
        <w:rPr>
          <w:rFonts w:ascii="Times New Roman" w:hAnsi="Times New Roman" w:cs="Times New Roman"/>
          <w:sz w:val="24"/>
          <w:szCs w:val="24"/>
        </w:rPr>
        <w:t xml:space="preserve"> of management with their formal </w:t>
      </w:r>
      <w:r w:rsidR="001D1C01" w:rsidRPr="00D636E3">
        <w:rPr>
          <w:rFonts w:ascii="Times New Roman" w:hAnsi="Times New Roman" w:cs="Times New Roman"/>
          <w:sz w:val="24"/>
          <w:szCs w:val="24"/>
        </w:rPr>
        <w:t>hierarchies</w:t>
      </w:r>
      <w:r w:rsidR="00721D4B" w:rsidRPr="00D636E3">
        <w:rPr>
          <w:rFonts w:ascii="Times New Roman" w:hAnsi="Times New Roman" w:cs="Times New Roman"/>
          <w:sz w:val="24"/>
          <w:szCs w:val="24"/>
        </w:rPr>
        <w:t xml:space="preserve"> and </w:t>
      </w:r>
      <w:r w:rsidR="001D1C01" w:rsidRPr="00D636E3">
        <w:rPr>
          <w:rFonts w:ascii="Times New Roman" w:hAnsi="Times New Roman" w:cs="Times New Roman"/>
          <w:sz w:val="24"/>
          <w:szCs w:val="24"/>
        </w:rPr>
        <w:t>functional</w:t>
      </w:r>
      <w:r w:rsidR="00721D4B" w:rsidRPr="00D636E3">
        <w:rPr>
          <w:rFonts w:ascii="Times New Roman" w:hAnsi="Times New Roman" w:cs="Times New Roman"/>
          <w:sz w:val="24"/>
          <w:szCs w:val="24"/>
        </w:rPr>
        <w:t xml:space="preserve"> divisions. </w:t>
      </w:r>
      <w:r w:rsidR="00676D11" w:rsidRPr="00D636E3">
        <w:rPr>
          <w:rFonts w:ascii="Times New Roman" w:hAnsi="Times New Roman" w:cs="Times New Roman"/>
          <w:sz w:val="24"/>
          <w:szCs w:val="24"/>
        </w:rPr>
        <w:t xml:space="preserve">In the context </w:t>
      </w:r>
      <w:r w:rsidR="001D1C01" w:rsidRPr="00D636E3">
        <w:rPr>
          <w:rFonts w:ascii="Times New Roman" w:hAnsi="Times New Roman" w:cs="Times New Roman"/>
          <w:sz w:val="24"/>
          <w:szCs w:val="24"/>
        </w:rPr>
        <w:t>o</w:t>
      </w:r>
      <w:r w:rsidR="00676D11" w:rsidRPr="00D636E3">
        <w:rPr>
          <w:rFonts w:ascii="Times New Roman" w:hAnsi="Times New Roman" w:cs="Times New Roman"/>
          <w:sz w:val="24"/>
          <w:szCs w:val="24"/>
        </w:rPr>
        <w:t xml:space="preserve">f the </w:t>
      </w:r>
      <w:r w:rsidR="001D1C01" w:rsidRPr="00D636E3">
        <w:rPr>
          <w:rFonts w:ascii="Times New Roman" w:hAnsi="Times New Roman" w:cs="Times New Roman"/>
          <w:sz w:val="24"/>
          <w:szCs w:val="24"/>
        </w:rPr>
        <w:t>construction</w:t>
      </w:r>
      <w:r w:rsidR="00676D11" w:rsidRPr="00D636E3">
        <w:rPr>
          <w:rFonts w:ascii="Times New Roman" w:hAnsi="Times New Roman" w:cs="Times New Roman"/>
          <w:sz w:val="24"/>
          <w:szCs w:val="24"/>
        </w:rPr>
        <w:t xml:space="preserve"> industry </w:t>
      </w:r>
      <w:r w:rsidR="001D1C01" w:rsidRPr="00D636E3">
        <w:rPr>
          <w:rFonts w:ascii="Times New Roman" w:hAnsi="Times New Roman" w:cs="Times New Roman"/>
          <w:sz w:val="24"/>
          <w:szCs w:val="24"/>
        </w:rPr>
        <w:t>however</w:t>
      </w:r>
      <w:r w:rsidR="00676D1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project</w:t>
      </w:r>
      <w:r w:rsidR="00676D1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management</w:t>
      </w:r>
      <w:r w:rsidR="00676D11" w:rsidRPr="00D636E3">
        <w:rPr>
          <w:rFonts w:ascii="Times New Roman" w:hAnsi="Times New Roman" w:cs="Times New Roman"/>
          <w:sz w:val="24"/>
          <w:szCs w:val="24"/>
        </w:rPr>
        <w:t xml:space="preserve"> has an </w:t>
      </w:r>
      <w:r w:rsidR="001D1C01" w:rsidRPr="00D636E3">
        <w:rPr>
          <w:rFonts w:ascii="Times New Roman" w:hAnsi="Times New Roman" w:cs="Times New Roman"/>
          <w:sz w:val="24"/>
          <w:szCs w:val="24"/>
        </w:rPr>
        <w:t>appearance</w:t>
      </w:r>
      <w:r w:rsidR="00676D11" w:rsidRPr="00D636E3">
        <w:rPr>
          <w:rFonts w:ascii="Times New Roman" w:hAnsi="Times New Roman" w:cs="Times New Roman"/>
          <w:sz w:val="24"/>
          <w:szCs w:val="24"/>
        </w:rPr>
        <w:t xml:space="preserve"> of possessing </w:t>
      </w:r>
      <w:r w:rsidR="001D1C01" w:rsidRPr="00D636E3">
        <w:rPr>
          <w:rFonts w:ascii="Times New Roman" w:hAnsi="Times New Roman" w:cs="Times New Roman"/>
          <w:sz w:val="24"/>
          <w:szCs w:val="24"/>
        </w:rPr>
        <w:t>functionalism, bureaucracy</w:t>
      </w:r>
      <w:r w:rsidR="00676D11" w:rsidRPr="00D636E3">
        <w:rPr>
          <w:rFonts w:ascii="Times New Roman" w:hAnsi="Times New Roman" w:cs="Times New Roman"/>
          <w:sz w:val="24"/>
          <w:szCs w:val="24"/>
        </w:rPr>
        <w:t xml:space="preserve"> and </w:t>
      </w:r>
      <w:r w:rsidR="001D1C01" w:rsidRPr="00D636E3">
        <w:rPr>
          <w:rFonts w:ascii="Times New Roman" w:hAnsi="Times New Roman" w:cs="Times New Roman"/>
          <w:sz w:val="24"/>
          <w:szCs w:val="24"/>
        </w:rPr>
        <w:t>technicality in the recent</w:t>
      </w:r>
      <w:r w:rsidR="00676D1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years</w:t>
      </w:r>
      <w:r w:rsidR="00676D11" w:rsidRPr="00D636E3">
        <w:rPr>
          <w:rFonts w:ascii="Times New Roman" w:hAnsi="Times New Roman" w:cs="Times New Roman"/>
          <w:sz w:val="24"/>
          <w:szCs w:val="24"/>
        </w:rPr>
        <w:t xml:space="preserve"> as demonstrated </w:t>
      </w:r>
      <w:r w:rsidR="001D1C01" w:rsidRPr="00D636E3">
        <w:rPr>
          <w:rFonts w:ascii="Times New Roman" w:hAnsi="Times New Roman" w:cs="Times New Roman"/>
          <w:sz w:val="24"/>
          <w:szCs w:val="24"/>
        </w:rPr>
        <w:t>by</w:t>
      </w:r>
      <w:r w:rsidR="00676D1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the</w:t>
      </w:r>
      <w:r w:rsidR="00676D1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construction</w:t>
      </w:r>
      <w:r w:rsidR="00676D11" w:rsidRPr="00D636E3">
        <w:rPr>
          <w:rFonts w:ascii="Times New Roman" w:hAnsi="Times New Roman" w:cs="Times New Roman"/>
          <w:sz w:val="24"/>
          <w:szCs w:val="24"/>
        </w:rPr>
        <w:t xml:space="preserve"> industry in </w:t>
      </w:r>
      <w:r w:rsidR="001D1C01" w:rsidRPr="00D636E3">
        <w:rPr>
          <w:rFonts w:ascii="Times New Roman" w:hAnsi="Times New Roman" w:cs="Times New Roman"/>
          <w:sz w:val="24"/>
          <w:szCs w:val="24"/>
        </w:rPr>
        <w:t>United</w:t>
      </w:r>
      <w:r w:rsidR="00676D11" w:rsidRPr="00D636E3">
        <w:rPr>
          <w:rFonts w:ascii="Times New Roman" w:hAnsi="Times New Roman" w:cs="Times New Roman"/>
          <w:sz w:val="24"/>
          <w:szCs w:val="24"/>
        </w:rPr>
        <w:t xml:space="preserve"> Arab Emirates and </w:t>
      </w:r>
      <w:r w:rsidR="001D1C01" w:rsidRPr="00D636E3">
        <w:rPr>
          <w:rFonts w:ascii="Times New Roman" w:hAnsi="Times New Roman" w:cs="Times New Roman"/>
          <w:sz w:val="24"/>
          <w:szCs w:val="24"/>
        </w:rPr>
        <w:t>Swedish construction</w:t>
      </w:r>
      <w:r w:rsidR="00676D11" w:rsidRPr="00D636E3">
        <w:rPr>
          <w:rFonts w:ascii="Times New Roman" w:hAnsi="Times New Roman" w:cs="Times New Roman"/>
          <w:sz w:val="24"/>
          <w:szCs w:val="24"/>
        </w:rPr>
        <w:t xml:space="preserve"> industry too </w:t>
      </w:r>
      <w:r w:rsidR="001D1C01" w:rsidRPr="00D636E3">
        <w:rPr>
          <w:rFonts w:ascii="Times New Roman" w:hAnsi="Times New Roman" w:cs="Times New Roman"/>
          <w:sz w:val="24"/>
          <w:szCs w:val="24"/>
        </w:rPr>
        <w:t>displaying the most</w:t>
      </w:r>
      <w:r w:rsidR="00676D11" w:rsidRPr="00D636E3">
        <w:rPr>
          <w:rFonts w:ascii="Times New Roman" w:hAnsi="Times New Roman" w:cs="Times New Roman"/>
          <w:sz w:val="24"/>
          <w:szCs w:val="24"/>
        </w:rPr>
        <w:t xml:space="preserve"> recent </w:t>
      </w:r>
      <w:r w:rsidR="001D1C01" w:rsidRPr="00D636E3">
        <w:rPr>
          <w:rFonts w:ascii="Times New Roman" w:hAnsi="Times New Roman" w:cs="Times New Roman"/>
          <w:sz w:val="24"/>
          <w:szCs w:val="24"/>
        </w:rPr>
        <w:t>incidents</w:t>
      </w:r>
      <w:r w:rsidR="00676D11" w:rsidRPr="00D636E3">
        <w:rPr>
          <w:rFonts w:ascii="Times New Roman" w:hAnsi="Times New Roman" w:cs="Times New Roman"/>
          <w:sz w:val="24"/>
          <w:szCs w:val="24"/>
        </w:rPr>
        <w:t xml:space="preserve"> of the same. </w:t>
      </w:r>
      <w:r w:rsidR="001D1C01" w:rsidRPr="00D636E3">
        <w:rPr>
          <w:rFonts w:ascii="Times New Roman" w:hAnsi="Times New Roman" w:cs="Times New Roman"/>
          <w:sz w:val="24"/>
          <w:szCs w:val="24"/>
        </w:rPr>
        <w:t>Project</w:t>
      </w:r>
      <w:r w:rsidR="00676D1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management no longer possesses</w:t>
      </w:r>
      <w:r w:rsidR="00676D11" w:rsidRPr="00D636E3">
        <w:rPr>
          <w:rFonts w:ascii="Times New Roman" w:hAnsi="Times New Roman" w:cs="Times New Roman"/>
          <w:sz w:val="24"/>
          <w:szCs w:val="24"/>
        </w:rPr>
        <w:t xml:space="preserve"> the unstructured and </w:t>
      </w:r>
      <w:r w:rsidR="001D1C01" w:rsidRPr="00D636E3">
        <w:rPr>
          <w:rFonts w:ascii="Times New Roman" w:hAnsi="Times New Roman" w:cs="Times New Roman"/>
          <w:sz w:val="24"/>
          <w:szCs w:val="24"/>
        </w:rPr>
        <w:t>explorative</w:t>
      </w:r>
      <w:r w:rsidR="00676D11" w:rsidRPr="00D636E3">
        <w:rPr>
          <w:rFonts w:ascii="Times New Roman" w:hAnsi="Times New Roman" w:cs="Times New Roman"/>
          <w:sz w:val="24"/>
          <w:szCs w:val="24"/>
        </w:rPr>
        <w:t xml:space="preserve"> </w:t>
      </w:r>
      <w:r w:rsidR="001D1C01" w:rsidRPr="00D636E3">
        <w:rPr>
          <w:rFonts w:ascii="Times New Roman" w:hAnsi="Times New Roman" w:cs="Times New Roman"/>
          <w:sz w:val="24"/>
          <w:szCs w:val="24"/>
        </w:rPr>
        <w:t>nature that it initially had and was designed to be. It has rather become a functional activity bringing about the conflicting views of project management and rooting the critical components and elements that affect the performance and management of performance in the construction industry of United Arab Emirates ad global construction industry for that matter</w:t>
      </w:r>
    </w:p>
    <w:p w:rsidR="00366DC4" w:rsidRPr="00D636E3" w:rsidRDefault="00366DC4" w:rsidP="00D636E3">
      <w:pPr>
        <w:pStyle w:val="ListParagraph"/>
        <w:numPr>
          <w:ilvl w:val="2"/>
          <w:numId w:val="1"/>
        </w:numPr>
        <w:spacing w:line="480" w:lineRule="auto"/>
        <w:outlineLvl w:val="2"/>
        <w:rPr>
          <w:rFonts w:ascii="Times New Roman" w:hAnsi="Times New Roman" w:cs="Times New Roman"/>
          <w:b/>
          <w:sz w:val="24"/>
          <w:szCs w:val="24"/>
        </w:rPr>
      </w:pPr>
      <w:bookmarkStart w:id="9" w:name="_Toc497761229"/>
      <w:r w:rsidRPr="00D636E3">
        <w:rPr>
          <w:rFonts w:ascii="Times New Roman" w:hAnsi="Times New Roman" w:cs="Times New Roman"/>
          <w:b/>
          <w:sz w:val="24"/>
          <w:szCs w:val="24"/>
        </w:rPr>
        <w:t>Project success and failure</w:t>
      </w:r>
      <w:bookmarkEnd w:id="9"/>
      <w:r w:rsidRPr="00D636E3">
        <w:rPr>
          <w:rFonts w:ascii="Times New Roman" w:hAnsi="Times New Roman" w:cs="Times New Roman"/>
          <w:b/>
          <w:sz w:val="24"/>
          <w:szCs w:val="24"/>
        </w:rPr>
        <w:t xml:space="preserve"> </w:t>
      </w:r>
    </w:p>
    <w:p w:rsidR="008142BB" w:rsidRPr="00D636E3" w:rsidRDefault="004B0D0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In the United Arab Emirates and most other construction industries in the developed and </w:t>
      </w:r>
      <w:r w:rsidR="0063341D" w:rsidRPr="00D636E3">
        <w:rPr>
          <w:rFonts w:ascii="Times New Roman" w:hAnsi="Times New Roman" w:cs="Times New Roman"/>
          <w:sz w:val="24"/>
          <w:szCs w:val="24"/>
        </w:rPr>
        <w:t>developing</w:t>
      </w:r>
      <w:r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nations</w:t>
      </w:r>
      <w:r w:rsidRPr="00D636E3">
        <w:rPr>
          <w:rFonts w:ascii="Times New Roman" w:hAnsi="Times New Roman" w:cs="Times New Roman"/>
          <w:sz w:val="24"/>
          <w:szCs w:val="24"/>
        </w:rPr>
        <w:t xml:space="preserve">, there has been a growing concern and recognition between </w:t>
      </w:r>
      <w:r w:rsidR="0063341D" w:rsidRPr="00D636E3">
        <w:rPr>
          <w:rFonts w:ascii="Times New Roman" w:hAnsi="Times New Roman" w:cs="Times New Roman"/>
          <w:sz w:val="24"/>
          <w:szCs w:val="24"/>
        </w:rPr>
        <w:t>project</w:t>
      </w:r>
      <w:r w:rsidRPr="00D636E3">
        <w:rPr>
          <w:rFonts w:ascii="Times New Roman" w:hAnsi="Times New Roman" w:cs="Times New Roman"/>
          <w:sz w:val="24"/>
          <w:szCs w:val="24"/>
        </w:rPr>
        <w:t xml:space="preserve"> success and the </w:t>
      </w:r>
      <w:r w:rsidR="0063341D" w:rsidRPr="00D636E3">
        <w:rPr>
          <w:rFonts w:ascii="Times New Roman" w:hAnsi="Times New Roman" w:cs="Times New Roman"/>
          <w:sz w:val="24"/>
          <w:szCs w:val="24"/>
        </w:rPr>
        <w:t>project</w:t>
      </w:r>
      <w:r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management</w:t>
      </w:r>
      <w:r w:rsidRPr="00D636E3">
        <w:rPr>
          <w:rFonts w:ascii="Times New Roman" w:hAnsi="Times New Roman" w:cs="Times New Roman"/>
          <w:sz w:val="24"/>
          <w:szCs w:val="24"/>
        </w:rPr>
        <w:t xml:space="preserve"> success having very differentiable </w:t>
      </w:r>
      <w:r w:rsidR="0063341D" w:rsidRPr="00D636E3">
        <w:rPr>
          <w:rFonts w:ascii="Times New Roman" w:hAnsi="Times New Roman" w:cs="Times New Roman"/>
          <w:sz w:val="24"/>
          <w:szCs w:val="24"/>
        </w:rPr>
        <w:t>goals and objectives</w:t>
      </w:r>
      <w:r w:rsidRPr="00D636E3">
        <w:rPr>
          <w:rFonts w:ascii="Times New Roman" w:hAnsi="Times New Roman" w:cs="Times New Roman"/>
          <w:sz w:val="24"/>
          <w:szCs w:val="24"/>
        </w:rPr>
        <w:t xml:space="preserve"> in the end. </w:t>
      </w:r>
      <w:r w:rsidR="0063341D" w:rsidRPr="00D636E3">
        <w:rPr>
          <w:rFonts w:ascii="Times New Roman" w:hAnsi="Times New Roman" w:cs="Times New Roman"/>
          <w:sz w:val="24"/>
          <w:szCs w:val="24"/>
        </w:rPr>
        <w:t>Project</w:t>
      </w:r>
      <w:r w:rsidRPr="00D636E3">
        <w:rPr>
          <w:rFonts w:ascii="Times New Roman" w:hAnsi="Times New Roman" w:cs="Times New Roman"/>
          <w:sz w:val="24"/>
          <w:szCs w:val="24"/>
        </w:rPr>
        <w:t xml:space="preserve"> success is demonstrated to be measured </w:t>
      </w:r>
      <w:r w:rsidR="0063341D" w:rsidRPr="00D636E3">
        <w:rPr>
          <w:rFonts w:ascii="Times New Roman" w:hAnsi="Times New Roman" w:cs="Times New Roman"/>
          <w:sz w:val="24"/>
          <w:szCs w:val="24"/>
        </w:rPr>
        <w:t>against</w:t>
      </w:r>
      <w:r w:rsidRPr="00D636E3">
        <w:rPr>
          <w:rFonts w:ascii="Times New Roman" w:hAnsi="Times New Roman" w:cs="Times New Roman"/>
          <w:sz w:val="24"/>
          <w:szCs w:val="24"/>
        </w:rPr>
        <w:t xml:space="preserve"> the </w:t>
      </w:r>
      <w:r w:rsidR="0063341D" w:rsidRPr="00D636E3">
        <w:rPr>
          <w:rFonts w:ascii="Times New Roman" w:hAnsi="Times New Roman" w:cs="Times New Roman"/>
          <w:sz w:val="24"/>
          <w:szCs w:val="24"/>
        </w:rPr>
        <w:t>overall</w:t>
      </w:r>
      <w:r w:rsidRPr="00D636E3">
        <w:rPr>
          <w:rFonts w:ascii="Times New Roman" w:hAnsi="Times New Roman" w:cs="Times New Roman"/>
          <w:sz w:val="24"/>
          <w:szCs w:val="24"/>
        </w:rPr>
        <w:t xml:space="preserve"> project objectives over the </w:t>
      </w:r>
      <w:r w:rsidR="002348FC" w:rsidRPr="00D636E3">
        <w:rPr>
          <w:rFonts w:ascii="Times New Roman" w:hAnsi="Times New Roman" w:cs="Times New Roman"/>
          <w:sz w:val="24"/>
          <w:szCs w:val="24"/>
        </w:rPr>
        <w:t xml:space="preserve">life </w:t>
      </w:r>
      <w:r w:rsidR="0063341D" w:rsidRPr="00D636E3">
        <w:rPr>
          <w:rFonts w:ascii="Times New Roman" w:hAnsi="Times New Roman" w:cs="Times New Roman"/>
          <w:sz w:val="24"/>
          <w:szCs w:val="24"/>
        </w:rPr>
        <w:t>period</w:t>
      </w:r>
      <w:r w:rsidR="002348FC" w:rsidRPr="00D636E3">
        <w:rPr>
          <w:rFonts w:ascii="Times New Roman" w:hAnsi="Times New Roman" w:cs="Times New Roman"/>
          <w:sz w:val="24"/>
          <w:szCs w:val="24"/>
        </w:rPr>
        <w:t xml:space="preserve"> of the </w:t>
      </w:r>
      <w:r w:rsidR="0063341D" w:rsidRPr="00D636E3">
        <w:rPr>
          <w:rFonts w:ascii="Times New Roman" w:hAnsi="Times New Roman" w:cs="Times New Roman"/>
          <w:sz w:val="24"/>
          <w:szCs w:val="24"/>
        </w:rPr>
        <w:t>project</w:t>
      </w:r>
      <w:r w:rsidR="002348FC" w:rsidRPr="00D636E3">
        <w:rPr>
          <w:rFonts w:ascii="Times New Roman" w:hAnsi="Times New Roman" w:cs="Times New Roman"/>
          <w:sz w:val="24"/>
          <w:szCs w:val="24"/>
        </w:rPr>
        <w:t xml:space="preserve"> in question and rather it </w:t>
      </w:r>
      <w:r w:rsidR="0063341D" w:rsidRPr="00D636E3">
        <w:rPr>
          <w:rFonts w:ascii="Times New Roman" w:hAnsi="Times New Roman" w:cs="Times New Roman"/>
          <w:sz w:val="24"/>
          <w:szCs w:val="24"/>
        </w:rPr>
        <w:t>should</w:t>
      </w:r>
      <w:r w:rsidR="002348FC" w:rsidRPr="00D636E3">
        <w:rPr>
          <w:rFonts w:ascii="Times New Roman" w:hAnsi="Times New Roman" w:cs="Times New Roman"/>
          <w:sz w:val="24"/>
          <w:szCs w:val="24"/>
        </w:rPr>
        <w:t xml:space="preserve"> not be measured </w:t>
      </w:r>
      <w:r w:rsidR="0063341D" w:rsidRPr="00D636E3">
        <w:rPr>
          <w:rFonts w:ascii="Times New Roman" w:hAnsi="Times New Roman" w:cs="Times New Roman"/>
          <w:sz w:val="24"/>
          <w:szCs w:val="24"/>
        </w:rPr>
        <w:t>against</w:t>
      </w:r>
      <w:r w:rsidR="002348FC" w:rsidRPr="00D636E3">
        <w:rPr>
          <w:rFonts w:ascii="Times New Roman" w:hAnsi="Times New Roman" w:cs="Times New Roman"/>
          <w:sz w:val="24"/>
          <w:szCs w:val="24"/>
        </w:rPr>
        <w:t xml:space="preserve"> the narrow interpretation of only time, quality and cost of the </w:t>
      </w:r>
      <w:r w:rsidR="0063341D" w:rsidRPr="00D636E3">
        <w:rPr>
          <w:rFonts w:ascii="Times New Roman" w:hAnsi="Times New Roman" w:cs="Times New Roman"/>
          <w:sz w:val="24"/>
          <w:szCs w:val="24"/>
        </w:rPr>
        <w:t>project</w:t>
      </w:r>
      <w:r w:rsidR="002348FC" w:rsidRPr="00D636E3">
        <w:rPr>
          <w:rFonts w:ascii="Times New Roman" w:hAnsi="Times New Roman" w:cs="Times New Roman"/>
          <w:sz w:val="24"/>
          <w:szCs w:val="24"/>
        </w:rPr>
        <w:t xml:space="preserve">. The </w:t>
      </w:r>
      <w:r w:rsidR="0063341D" w:rsidRPr="00D636E3">
        <w:rPr>
          <w:rFonts w:ascii="Times New Roman" w:hAnsi="Times New Roman" w:cs="Times New Roman"/>
          <w:sz w:val="24"/>
          <w:szCs w:val="24"/>
        </w:rPr>
        <w:t>project</w:t>
      </w:r>
      <w:r w:rsidR="002348FC" w:rsidRPr="00D636E3">
        <w:rPr>
          <w:rFonts w:ascii="Times New Roman" w:hAnsi="Times New Roman" w:cs="Times New Roman"/>
          <w:sz w:val="24"/>
          <w:szCs w:val="24"/>
        </w:rPr>
        <w:t xml:space="preserve"> management success</w:t>
      </w:r>
      <w:r w:rsidR="0063341D" w:rsidRPr="00D636E3">
        <w:rPr>
          <w:rFonts w:ascii="Times New Roman" w:hAnsi="Times New Roman" w:cs="Times New Roman"/>
          <w:sz w:val="24"/>
          <w:szCs w:val="24"/>
        </w:rPr>
        <w:t xml:space="preserve"> however</w:t>
      </w:r>
      <w:r w:rsidR="002348FC" w:rsidRPr="00D636E3">
        <w:rPr>
          <w:rFonts w:ascii="Times New Roman" w:hAnsi="Times New Roman" w:cs="Times New Roman"/>
          <w:sz w:val="24"/>
          <w:szCs w:val="24"/>
        </w:rPr>
        <w:t xml:space="preserve"> can be subjected t</w:t>
      </w:r>
      <w:r w:rsidR="0063341D" w:rsidRPr="00D636E3">
        <w:rPr>
          <w:rFonts w:ascii="Times New Roman" w:hAnsi="Times New Roman" w:cs="Times New Roman"/>
          <w:sz w:val="24"/>
          <w:szCs w:val="24"/>
        </w:rPr>
        <w:t>o</w:t>
      </w:r>
      <w:r w:rsidR="002348FC" w:rsidRPr="00D636E3">
        <w:rPr>
          <w:rFonts w:ascii="Times New Roman" w:hAnsi="Times New Roman" w:cs="Times New Roman"/>
          <w:sz w:val="24"/>
          <w:szCs w:val="24"/>
        </w:rPr>
        <w:t xml:space="preserve"> the more narrowly defined </w:t>
      </w:r>
      <w:r w:rsidR="0063341D" w:rsidRPr="00D636E3">
        <w:rPr>
          <w:rFonts w:ascii="Times New Roman" w:hAnsi="Times New Roman" w:cs="Times New Roman"/>
          <w:sz w:val="24"/>
          <w:szCs w:val="24"/>
        </w:rPr>
        <w:t>measures</w:t>
      </w:r>
      <w:r w:rsidR="002348FC" w:rsidRPr="00D636E3">
        <w:rPr>
          <w:rFonts w:ascii="Times New Roman" w:hAnsi="Times New Roman" w:cs="Times New Roman"/>
          <w:sz w:val="24"/>
          <w:szCs w:val="24"/>
        </w:rPr>
        <w:t xml:space="preserve"> of the </w:t>
      </w:r>
      <w:r w:rsidR="0063341D" w:rsidRPr="00D636E3">
        <w:rPr>
          <w:rFonts w:ascii="Times New Roman" w:hAnsi="Times New Roman" w:cs="Times New Roman"/>
          <w:sz w:val="24"/>
          <w:szCs w:val="24"/>
        </w:rPr>
        <w:t>critical</w:t>
      </w:r>
      <w:r w:rsidR="002348FC"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success</w:t>
      </w:r>
      <w:r w:rsidR="002348FC" w:rsidRPr="00D636E3">
        <w:rPr>
          <w:rFonts w:ascii="Times New Roman" w:hAnsi="Times New Roman" w:cs="Times New Roman"/>
          <w:sz w:val="24"/>
          <w:szCs w:val="24"/>
        </w:rPr>
        <w:t xml:space="preserve"> factors </w:t>
      </w:r>
      <w:r w:rsidR="002348FC" w:rsidRPr="00D636E3">
        <w:rPr>
          <w:rFonts w:ascii="Times New Roman" w:hAnsi="Times New Roman" w:cs="Times New Roman"/>
          <w:sz w:val="24"/>
          <w:szCs w:val="24"/>
        </w:rPr>
        <w:lastRenderedPageBreak/>
        <w:t xml:space="preserve">of </w:t>
      </w:r>
      <w:r w:rsidR="0063341D" w:rsidRPr="00D636E3">
        <w:rPr>
          <w:rFonts w:ascii="Times New Roman" w:hAnsi="Times New Roman" w:cs="Times New Roman"/>
          <w:sz w:val="24"/>
          <w:szCs w:val="24"/>
        </w:rPr>
        <w:t>time</w:t>
      </w:r>
      <w:r w:rsidR="002348FC" w:rsidRPr="00D636E3">
        <w:rPr>
          <w:rFonts w:ascii="Times New Roman" w:hAnsi="Times New Roman" w:cs="Times New Roman"/>
          <w:sz w:val="24"/>
          <w:szCs w:val="24"/>
        </w:rPr>
        <w:t xml:space="preserve"> quality and cost over a </w:t>
      </w:r>
      <w:r w:rsidR="0063341D" w:rsidRPr="00D636E3">
        <w:rPr>
          <w:rFonts w:ascii="Times New Roman" w:hAnsi="Times New Roman" w:cs="Times New Roman"/>
          <w:sz w:val="24"/>
          <w:szCs w:val="24"/>
        </w:rPr>
        <w:t>shorter</w:t>
      </w:r>
      <w:r w:rsidR="002348FC" w:rsidRPr="00D636E3">
        <w:rPr>
          <w:rFonts w:ascii="Times New Roman" w:hAnsi="Times New Roman" w:cs="Times New Roman"/>
          <w:sz w:val="24"/>
          <w:szCs w:val="24"/>
        </w:rPr>
        <w:t xml:space="preserve"> time frame. Six </w:t>
      </w:r>
      <w:r w:rsidR="0063341D" w:rsidRPr="00D636E3">
        <w:rPr>
          <w:rFonts w:ascii="Times New Roman" w:hAnsi="Times New Roman" w:cs="Times New Roman"/>
          <w:sz w:val="24"/>
          <w:szCs w:val="24"/>
        </w:rPr>
        <w:t>factors</w:t>
      </w:r>
      <w:r w:rsidR="002348FC" w:rsidRPr="00D636E3">
        <w:rPr>
          <w:rFonts w:ascii="Times New Roman" w:hAnsi="Times New Roman" w:cs="Times New Roman"/>
          <w:sz w:val="24"/>
          <w:szCs w:val="24"/>
        </w:rPr>
        <w:t xml:space="preserve"> have been identified over time since </w:t>
      </w:r>
      <w:r w:rsidR="0063341D" w:rsidRPr="00D636E3">
        <w:rPr>
          <w:rFonts w:ascii="Times New Roman" w:hAnsi="Times New Roman" w:cs="Times New Roman"/>
          <w:sz w:val="24"/>
          <w:szCs w:val="24"/>
        </w:rPr>
        <w:t>t</w:t>
      </w:r>
      <w:r w:rsidR="002348FC" w:rsidRPr="00D636E3">
        <w:rPr>
          <w:rFonts w:ascii="Times New Roman" w:hAnsi="Times New Roman" w:cs="Times New Roman"/>
          <w:sz w:val="24"/>
          <w:szCs w:val="24"/>
        </w:rPr>
        <w:t xml:space="preserve">he development of </w:t>
      </w:r>
      <w:r w:rsidR="0063341D" w:rsidRPr="00D636E3">
        <w:rPr>
          <w:rFonts w:ascii="Times New Roman" w:hAnsi="Times New Roman" w:cs="Times New Roman"/>
          <w:sz w:val="24"/>
          <w:szCs w:val="24"/>
        </w:rPr>
        <w:t>proje</w:t>
      </w:r>
      <w:r w:rsidR="002348FC" w:rsidRPr="00D636E3">
        <w:rPr>
          <w:rFonts w:ascii="Times New Roman" w:hAnsi="Times New Roman" w:cs="Times New Roman"/>
          <w:sz w:val="24"/>
          <w:szCs w:val="24"/>
        </w:rPr>
        <w:t xml:space="preserve">ct </w:t>
      </w:r>
      <w:r w:rsidR="0063341D" w:rsidRPr="00D636E3">
        <w:rPr>
          <w:rFonts w:ascii="Times New Roman" w:hAnsi="Times New Roman" w:cs="Times New Roman"/>
          <w:sz w:val="24"/>
          <w:szCs w:val="24"/>
        </w:rPr>
        <w:t>management</w:t>
      </w:r>
      <w:r w:rsidR="002348FC" w:rsidRPr="00D636E3">
        <w:rPr>
          <w:rFonts w:ascii="Times New Roman" w:hAnsi="Times New Roman" w:cs="Times New Roman"/>
          <w:sz w:val="24"/>
          <w:szCs w:val="24"/>
        </w:rPr>
        <w:t xml:space="preserve"> to be </w:t>
      </w:r>
      <w:r w:rsidR="0063341D" w:rsidRPr="00D636E3">
        <w:rPr>
          <w:rFonts w:ascii="Times New Roman" w:hAnsi="Times New Roman" w:cs="Times New Roman"/>
          <w:sz w:val="24"/>
          <w:szCs w:val="24"/>
        </w:rPr>
        <w:t>critical</w:t>
      </w:r>
      <w:r w:rsidR="002348FC" w:rsidRPr="00D636E3">
        <w:rPr>
          <w:rFonts w:ascii="Times New Roman" w:hAnsi="Times New Roman" w:cs="Times New Roman"/>
          <w:sz w:val="24"/>
          <w:szCs w:val="24"/>
        </w:rPr>
        <w:t xml:space="preserve"> success factors and could </w:t>
      </w:r>
      <w:r w:rsidR="0063341D" w:rsidRPr="00D636E3">
        <w:rPr>
          <w:rFonts w:ascii="Times New Roman" w:hAnsi="Times New Roman" w:cs="Times New Roman"/>
          <w:sz w:val="24"/>
          <w:szCs w:val="24"/>
        </w:rPr>
        <w:t>therefore</w:t>
      </w:r>
      <w:r w:rsidR="002348FC" w:rsidRPr="00D636E3">
        <w:rPr>
          <w:rFonts w:ascii="Times New Roman" w:hAnsi="Times New Roman" w:cs="Times New Roman"/>
          <w:sz w:val="24"/>
          <w:szCs w:val="24"/>
        </w:rPr>
        <w:t xml:space="preserve"> mean the success or failure of a </w:t>
      </w:r>
      <w:r w:rsidR="00976F4B" w:rsidRPr="00D636E3">
        <w:rPr>
          <w:rFonts w:ascii="Times New Roman" w:hAnsi="Times New Roman" w:cs="Times New Roman"/>
          <w:sz w:val="24"/>
          <w:szCs w:val="24"/>
        </w:rPr>
        <w:t>project</w:t>
      </w:r>
      <w:r w:rsidR="002348FC" w:rsidRPr="00D636E3">
        <w:rPr>
          <w:rFonts w:ascii="Times New Roman" w:hAnsi="Times New Roman" w:cs="Times New Roman"/>
          <w:sz w:val="24"/>
          <w:szCs w:val="24"/>
        </w:rPr>
        <w:t xml:space="preserve">. These factors include corporate </w:t>
      </w:r>
      <w:r w:rsidR="00976F4B" w:rsidRPr="00D636E3">
        <w:rPr>
          <w:rFonts w:ascii="Times New Roman" w:hAnsi="Times New Roman" w:cs="Times New Roman"/>
          <w:sz w:val="24"/>
          <w:szCs w:val="24"/>
        </w:rPr>
        <w:t xml:space="preserve">understanding, the </w:t>
      </w:r>
      <w:r w:rsidR="0063341D" w:rsidRPr="00D636E3">
        <w:rPr>
          <w:rFonts w:ascii="Times New Roman" w:hAnsi="Times New Roman" w:cs="Times New Roman"/>
          <w:sz w:val="24"/>
          <w:szCs w:val="24"/>
        </w:rPr>
        <w:t>organization</w:t>
      </w:r>
      <w:r w:rsidR="002348FC" w:rsidRPr="00D636E3">
        <w:rPr>
          <w:rFonts w:ascii="Times New Roman" w:hAnsi="Times New Roman" w:cs="Times New Roman"/>
          <w:sz w:val="24"/>
          <w:szCs w:val="24"/>
        </w:rPr>
        <w:t xml:space="preserve"> adaptability,</w:t>
      </w:r>
      <w:r w:rsidR="00976F4B"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and project</w:t>
      </w:r>
      <w:r w:rsidR="000037E1" w:rsidRPr="00D636E3">
        <w:rPr>
          <w:rFonts w:ascii="Times New Roman" w:hAnsi="Times New Roman" w:cs="Times New Roman"/>
          <w:sz w:val="24"/>
          <w:szCs w:val="24"/>
        </w:rPr>
        <w:t xml:space="preserve"> manager style of </w:t>
      </w:r>
      <w:r w:rsidR="00976F4B" w:rsidRPr="00D636E3">
        <w:rPr>
          <w:rFonts w:ascii="Times New Roman" w:hAnsi="Times New Roman" w:cs="Times New Roman"/>
          <w:sz w:val="24"/>
          <w:szCs w:val="24"/>
        </w:rPr>
        <w:t>leadership</w:t>
      </w:r>
      <w:r w:rsidR="000037E1" w:rsidRPr="00D636E3">
        <w:rPr>
          <w:rFonts w:ascii="Times New Roman" w:hAnsi="Times New Roman" w:cs="Times New Roman"/>
          <w:sz w:val="24"/>
          <w:szCs w:val="24"/>
        </w:rPr>
        <w:t>, pr</w:t>
      </w:r>
      <w:r w:rsidR="00976F4B" w:rsidRPr="00D636E3">
        <w:rPr>
          <w:rFonts w:ascii="Times New Roman" w:hAnsi="Times New Roman" w:cs="Times New Roman"/>
          <w:sz w:val="24"/>
          <w:szCs w:val="24"/>
        </w:rPr>
        <w:t>oj</w:t>
      </w:r>
      <w:r w:rsidR="000037E1" w:rsidRPr="00D636E3">
        <w:rPr>
          <w:rFonts w:ascii="Times New Roman" w:hAnsi="Times New Roman" w:cs="Times New Roman"/>
          <w:sz w:val="24"/>
          <w:szCs w:val="24"/>
        </w:rPr>
        <w:t xml:space="preserve">ect manager </w:t>
      </w:r>
      <w:r w:rsidR="00976F4B" w:rsidRPr="00D636E3">
        <w:rPr>
          <w:rFonts w:ascii="Times New Roman" w:hAnsi="Times New Roman" w:cs="Times New Roman"/>
          <w:sz w:val="24"/>
          <w:szCs w:val="24"/>
        </w:rPr>
        <w:t>selection</w:t>
      </w:r>
      <w:r w:rsidR="00C46CD3" w:rsidRPr="00D636E3">
        <w:rPr>
          <w:rFonts w:ascii="Times New Roman" w:hAnsi="Times New Roman" w:cs="Times New Roman"/>
          <w:sz w:val="24"/>
          <w:szCs w:val="24"/>
        </w:rPr>
        <w:t xml:space="preserve"> criteria</w:t>
      </w:r>
      <w:r w:rsidR="000037E1" w:rsidRPr="00D636E3">
        <w:rPr>
          <w:rFonts w:ascii="Times New Roman" w:hAnsi="Times New Roman" w:cs="Times New Roman"/>
          <w:sz w:val="24"/>
          <w:szCs w:val="24"/>
        </w:rPr>
        <w:t xml:space="preserve">, </w:t>
      </w:r>
      <w:r w:rsidR="00976F4B" w:rsidRPr="00D636E3">
        <w:rPr>
          <w:rFonts w:ascii="Times New Roman" w:hAnsi="Times New Roman" w:cs="Times New Roman"/>
          <w:sz w:val="24"/>
          <w:szCs w:val="24"/>
        </w:rPr>
        <w:t>commitment</w:t>
      </w:r>
      <w:r w:rsidR="000037E1" w:rsidRPr="00D636E3">
        <w:rPr>
          <w:rFonts w:ascii="Times New Roman" w:hAnsi="Times New Roman" w:cs="Times New Roman"/>
          <w:sz w:val="24"/>
          <w:szCs w:val="24"/>
        </w:rPr>
        <w:t xml:space="preserve"> of the executives of the pr</w:t>
      </w:r>
      <w:r w:rsidR="00976F4B" w:rsidRPr="00D636E3">
        <w:rPr>
          <w:rFonts w:ascii="Times New Roman" w:hAnsi="Times New Roman" w:cs="Times New Roman"/>
          <w:sz w:val="24"/>
          <w:szCs w:val="24"/>
        </w:rPr>
        <w:t>oj</w:t>
      </w:r>
      <w:r w:rsidR="00C46CD3" w:rsidRPr="00D636E3">
        <w:rPr>
          <w:rFonts w:ascii="Times New Roman" w:hAnsi="Times New Roman" w:cs="Times New Roman"/>
          <w:sz w:val="24"/>
          <w:szCs w:val="24"/>
        </w:rPr>
        <w:t xml:space="preserve">ect and </w:t>
      </w:r>
      <w:r w:rsidR="0063341D" w:rsidRPr="00D636E3">
        <w:rPr>
          <w:rFonts w:ascii="Times New Roman" w:hAnsi="Times New Roman" w:cs="Times New Roman"/>
          <w:sz w:val="24"/>
          <w:szCs w:val="24"/>
        </w:rPr>
        <w:t>finally</w:t>
      </w:r>
      <w:r w:rsidR="00C46CD3"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commitment</w:t>
      </w:r>
      <w:r w:rsidR="00C46CD3"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to</w:t>
      </w:r>
      <w:r w:rsidR="00C46CD3" w:rsidRPr="00D636E3">
        <w:rPr>
          <w:rFonts w:ascii="Times New Roman" w:hAnsi="Times New Roman" w:cs="Times New Roman"/>
          <w:sz w:val="24"/>
          <w:szCs w:val="24"/>
        </w:rPr>
        <w:t xml:space="preserve"> the </w:t>
      </w:r>
      <w:proofErr w:type="spellStart"/>
      <w:r w:rsidR="00C46CD3" w:rsidRPr="00D636E3">
        <w:rPr>
          <w:rFonts w:ascii="Times New Roman" w:hAnsi="Times New Roman" w:cs="Times New Roman"/>
          <w:sz w:val="24"/>
          <w:szCs w:val="24"/>
        </w:rPr>
        <w:t>panning</w:t>
      </w:r>
      <w:proofErr w:type="spellEnd"/>
      <w:r w:rsidR="00C46CD3"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and</w:t>
      </w:r>
      <w:r w:rsidR="00C46CD3" w:rsidRPr="00D636E3">
        <w:rPr>
          <w:rFonts w:ascii="Times New Roman" w:hAnsi="Times New Roman" w:cs="Times New Roman"/>
          <w:sz w:val="24"/>
          <w:szCs w:val="24"/>
        </w:rPr>
        <w:t xml:space="preserve"> control of the </w:t>
      </w:r>
      <w:r w:rsidR="0063341D" w:rsidRPr="00D636E3">
        <w:rPr>
          <w:rFonts w:ascii="Times New Roman" w:hAnsi="Times New Roman" w:cs="Times New Roman"/>
          <w:sz w:val="24"/>
          <w:szCs w:val="24"/>
        </w:rPr>
        <w:t>project</w:t>
      </w:r>
      <w:r w:rsidR="00C46CD3" w:rsidRPr="00D636E3">
        <w:rPr>
          <w:rFonts w:ascii="Times New Roman" w:hAnsi="Times New Roman" w:cs="Times New Roman"/>
          <w:sz w:val="24"/>
          <w:szCs w:val="24"/>
        </w:rPr>
        <w:t xml:space="preserve"> (</w:t>
      </w:r>
      <w:proofErr w:type="spellStart"/>
      <w:r w:rsidR="00C46CD3" w:rsidRPr="00D636E3">
        <w:rPr>
          <w:rFonts w:ascii="Times New Roman" w:hAnsi="Times New Roman" w:cs="Times New Roman"/>
          <w:sz w:val="24"/>
          <w:szCs w:val="24"/>
        </w:rPr>
        <w:t>Kezner</w:t>
      </w:r>
      <w:proofErr w:type="spellEnd"/>
      <w:r w:rsidR="00C46CD3" w:rsidRPr="00D636E3">
        <w:rPr>
          <w:rFonts w:ascii="Times New Roman" w:hAnsi="Times New Roman" w:cs="Times New Roman"/>
          <w:sz w:val="24"/>
          <w:szCs w:val="24"/>
        </w:rPr>
        <w:t xml:space="preserve">, 1987). Pinto (1987) and </w:t>
      </w:r>
      <w:proofErr w:type="spellStart"/>
      <w:r w:rsidR="00C46CD3" w:rsidRPr="00D636E3">
        <w:rPr>
          <w:rFonts w:ascii="Times New Roman" w:hAnsi="Times New Roman" w:cs="Times New Roman"/>
          <w:sz w:val="24"/>
          <w:szCs w:val="24"/>
        </w:rPr>
        <w:t>Sleving</w:t>
      </w:r>
      <w:proofErr w:type="spellEnd"/>
      <w:r w:rsidR="00C46CD3" w:rsidRPr="00D636E3">
        <w:rPr>
          <w:rFonts w:ascii="Times New Roman" w:hAnsi="Times New Roman" w:cs="Times New Roman"/>
          <w:sz w:val="24"/>
          <w:szCs w:val="24"/>
        </w:rPr>
        <w:t xml:space="preserve"> (1987) on </w:t>
      </w:r>
      <w:r w:rsidR="0063341D" w:rsidRPr="00D636E3">
        <w:rPr>
          <w:rFonts w:ascii="Times New Roman" w:hAnsi="Times New Roman" w:cs="Times New Roman"/>
          <w:sz w:val="24"/>
          <w:szCs w:val="24"/>
        </w:rPr>
        <w:t>the</w:t>
      </w:r>
      <w:r w:rsidR="00C46CD3"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other</w:t>
      </w:r>
      <w:r w:rsidR="00C46CD3" w:rsidRPr="00D636E3">
        <w:rPr>
          <w:rFonts w:ascii="Times New Roman" w:hAnsi="Times New Roman" w:cs="Times New Roman"/>
          <w:sz w:val="24"/>
          <w:szCs w:val="24"/>
        </w:rPr>
        <w:t xml:space="preserve"> hand </w:t>
      </w:r>
      <w:r w:rsidR="0063341D" w:rsidRPr="00D636E3">
        <w:rPr>
          <w:rFonts w:ascii="Times New Roman" w:hAnsi="Times New Roman" w:cs="Times New Roman"/>
          <w:sz w:val="24"/>
          <w:szCs w:val="24"/>
        </w:rPr>
        <w:t>identify</w:t>
      </w:r>
      <w:r w:rsidR="00C46CD3" w:rsidRPr="00D636E3">
        <w:rPr>
          <w:rFonts w:ascii="Times New Roman" w:hAnsi="Times New Roman" w:cs="Times New Roman"/>
          <w:sz w:val="24"/>
          <w:szCs w:val="24"/>
        </w:rPr>
        <w:t xml:space="preserve"> ten factors that that can lead to </w:t>
      </w:r>
      <w:r w:rsidR="0063341D" w:rsidRPr="00D636E3">
        <w:rPr>
          <w:rFonts w:ascii="Times New Roman" w:hAnsi="Times New Roman" w:cs="Times New Roman"/>
          <w:sz w:val="24"/>
          <w:szCs w:val="24"/>
        </w:rPr>
        <w:t>success</w:t>
      </w:r>
      <w:r w:rsidR="00C46CD3" w:rsidRPr="00D636E3">
        <w:rPr>
          <w:rFonts w:ascii="Times New Roman" w:hAnsi="Times New Roman" w:cs="Times New Roman"/>
          <w:sz w:val="24"/>
          <w:szCs w:val="24"/>
        </w:rPr>
        <w:t xml:space="preserve"> or </w:t>
      </w:r>
      <w:r w:rsidR="0063341D" w:rsidRPr="00D636E3">
        <w:rPr>
          <w:rFonts w:ascii="Times New Roman" w:hAnsi="Times New Roman" w:cs="Times New Roman"/>
          <w:sz w:val="24"/>
          <w:szCs w:val="24"/>
        </w:rPr>
        <w:t>failure</w:t>
      </w:r>
      <w:r w:rsidR="00C46CD3" w:rsidRPr="00D636E3">
        <w:rPr>
          <w:rFonts w:ascii="Times New Roman" w:hAnsi="Times New Roman" w:cs="Times New Roman"/>
          <w:sz w:val="24"/>
          <w:szCs w:val="24"/>
        </w:rPr>
        <w:t xml:space="preserve"> of the </w:t>
      </w:r>
      <w:r w:rsidR="0063341D" w:rsidRPr="00D636E3">
        <w:rPr>
          <w:rFonts w:ascii="Times New Roman" w:hAnsi="Times New Roman" w:cs="Times New Roman"/>
          <w:sz w:val="24"/>
          <w:szCs w:val="24"/>
        </w:rPr>
        <w:t>project</w:t>
      </w:r>
      <w:r w:rsidR="00C46CD3" w:rsidRPr="00D636E3">
        <w:rPr>
          <w:rFonts w:ascii="Times New Roman" w:hAnsi="Times New Roman" w:cs="Times New Roman"/>
          <w:sz w:val="24"/>
          <w:szCs w:val="24"/>
        </w:rPr>
        <w:t xml:space="preserve"> and therefore </w:t>
      </w:r>
      <w:r w:rsidR="0063341D" w:rsidRPr="00D636E3">
        <w:rPr>
          <w:rFonts w:ascii="Times New Roman" w:hAnsi="Times New Roman" w:cs="Times New Roman"/>
          <w:sz w:val="24"/>
          <w:szCs w:val="24"/>
        </w:rPr>
        <w:t>deterring its performance</w:t>
      </w:r>
      <w:r w:rsidR="00C46CD3" w:rsidRPr="00D636E3">
        <w:rPr>
          <w:rFonts w:ascii="Times New Roman" w:hAnsi="Times New Roman" w:cs="Times New Roman"/>
          <w:sz w:val="24"/>
          <w:szCs w:val="24"/>
        </w:rPr>
        <w:t xml:space="preserve">. These </w:t>
      </w:r>
      <w:r w:rsidR="0063341D" w:rsidRPr="00D636E3">
        <w:rPr>
          <w:rFonts w:ascii="Times New Roman" w:hAnsi="Times New Roman" w:cs="Times New Roman"/>
          <w:sz w:val="24"/>
          <w:szCs w:val="24"/>
        </w:rPr>
        <w:t>factors</w:t>
      </w:r>
      <w:r w:rsidR="00C46CD3"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include</w:t>
      </w:r>
      <w:r w:rsidR="00C46CD3" w:rsidRPr="00D636E3">
        <w:rPr>
          <w:rFonts w:ascii="Times New Roman" w:hAnsi="Times New Roman" w:cs="Times New Roman"/>
          <w:sz w:val="24"/>
          <w:szCs w:val="24"/>
        </w:rPr>
        <w:t xml:space="preserve"> the mission of the project ,the </w:t>
      </w:r>
      <w:r w:rsidR="0063341D" w:rsidRPr="00D636E3">
        <w:rPr>
          <w:rFonts w:ascii="Times New Roman" w:hAnsi="Times New Roman" w:cs="Times New Roman"/>
          <w:sz w:val="24"/>
          <w:szCs w:val="24"/>
        </w:rPr>
        <w:t>to</w:t>
      </w:r>
      <w:r w:rsidR="00C46CD3" w:rsidRPr="00D636E3">
        <w:rPr>
          <w:rFonts w:ascii="Times New Roman" w:hAnsi="Times New Roman" w:cs="Times New Roman"/>
          <w:sz w:val="24"/>
          <w:szCs w:val="24"/>
        </w:rPr>
        <w:t>p</w:t>
      </w:r>
      <w:r w:rsidR="0063341D" w:rsidRPr="00D636E3">
        <w:rPr>
          <w:rFonts w:ascii="Times New Roman" w:hAnsi="Times New Roman" w:cs="Times New Roman"/>
          <w:sz w:val="24"/>
          <w:szCs w:val="24"/>
        </w:rPr>
        <w:t xml:space="preserve"> management</w:t>
      </w:r>
      <w:r w:rsidR="00C46CD3" w:rsidRPr="00D636E3">
        <w:rPr>
          <w:rFonts w:ascii="Times New Roman" w:hAnsi="Times New Roman" w:cs="Times New Roman"/>
          <w:sz w:val="24"/>
          <w:szCs w:val="24"/>
        </w:rPr>
        <w:t xml:space="preserve"> of the </w:t>
      </w:r>
      <w:r w:rsidR="0063341D" w:rsidRPr="00D636E3">
        <w:rPr>
          <w:rFonts w:ascii="Times New Roman" w:hAnsi="Times New Roman" w:cs="Times New Roman"/>
          <w:sz w:val="24"/>
          <w:szCs w:val="24"/>
        </w:rPr>
        <w:t>project</w:t>
      </w:r>
      <w:r w:rsidR="00C46CD3" w:rsidRPr="00D636E3">
        <w:rPr>
          <w:rFonts w:ascii="Times New Roman" w:hAnsi="Times New Roman" w:cs="Times New Roman"/>
          <w:sz w:val="24"/>
          <w:szCs w:val="24"/>
        </w:rPr>
        <w:t xml:space="preserve">, the </w:t>
      </w:r>
      <w:r w:rsidR="0063341D" w:rsidRPr="00D636E3">
        <w:rPr>
          <w:rFonts w:ascii="Times New Roman" w:hAnsi="Times New Roman" w:cs="Times New Roman"/>
          <w:sz w:val="24"/>
          <w:szCs w:val="24"/>
        </w:rPr>
        <w:t>project</w:t>
      </w:r>
      <w:r w:rsidR="00C46CD3" w:rsidRPr="00D636E3">
        <w:rPr>
          <w:rFonts w:ascii="Times New Roman" w:hAnsi="Times New Roman" w:cs="Times New Roman"/>
          <w:sz w:val="24"/>
          <w:szCs w:val="24"/>
        </w:rPr>
        <w:t xml:space="preserve"> schedule or the </w:t>
      </w:r>
      <w:r w:rsidR="0063341D" w:rsidRPr="00D636E3">
        <w:rPr>
          <w:rFonts w:ascii="Times New Roman" w:hAnsi="Times New Roman" w:cs="Times New Roman"/>
          <w:sz w:val="24"/>
          <w:szCs w:val="24"/>
        </w:rPr>
        <w:t>project</w:t>
      </w:r>
      <w:r w:rsidR="00C46CD3" w:rsidRPr="00D636E3">
        <w:rPr>
          <w:rFonts w:ascii="Times New Roman" w:hAnsi="Times New Roman" w:cs="Times New Roman"/>
          <w:sz w:val="24"/>
          <w:szCs w:val="24"/>
        </w:rPr>
        <w:t xml:space="preserve"> plan, the </w:t>
      </w:r>
      <w:r w:rsidR="0063341D" w:rsidRPr="00D636E3">
        <w:rPr>
          <w:rFonts w:ascii="Times New Roman" w:hAnsi="Times New Roman" w:cs="Times New Roman"/>
          <w:sz w:val="24"/>
          <w:szCs w:val="24"/>
        </w:rPr>
        <w:t>project</w:t>
      </w:r>
      <w:r w:rsidR="00C46CD3"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personnel</w:t>
      </w:r>
      <w:r w:rsidR="00C46CD3" w:rsidRPr="00D636E3">
        <w:rPr>
          <w:rFonts w:ascii="Times New Roman" w:hAnsi="Times New Roman" w:cs="Times New Roman"/>
          <w:sz w:val="24"/>
          <w:szCs w:val="24"/>
        </w:rPr>
        <w:t xml:space="preserve">, the clientele consultation, the technical tasks, the </w:t>
      </w:r>
      <w:r w:rsidR="0063341D" w:rsidRPr="00D636E3">
        <w:rPr>
          <w:rFonts w:ascii="Times New Roman" w:hAnsi="Times New Roman" w:cs="Times New Roman"/>
          <w:sz w:val="24"/>
          <w:szCs w:val="24"/>
        </w:rPr>
        <w:t>client</w:t>
      </w:r>
      <w:r w:rsidR="00C46CD3" w:rsidRPr="00D636E3">
        <w:rPr>
          <w:rFonts w:ascii="Times New Roman" w:hAnsi="Times New Roman" w:cs="Times New Roman"/>
          <w:sz w:val="24"/>
          <w:szCs w:val="24"/>
        </w:rPr>
        <w:t xml:space="preserve"> </w:t>
      </w:r>
      <w:r w:rsidR="0063341D" w:rsidRPr="00D636E3">
        <w:rPr>
          <w:rFonts w:ascii="Times New Roman" w:hAnsi="Times New Roman" w:cs="Times New Roman"/>
          <w:sz w:val="24"/>
          <w:szCs w:val="24"/>
        </w:rPr>
        <w:t>acceptance</w:t>
      </w:r>
      <w:r w:rsidR="00C46CD3" w:rsidRPr="00D636E3">
        <w:rPr>
          <w:rFonts w:ascii="Times New Roman" w:hAnsi="Times New Roman" w:cs="Times New Roman"/>
          <w:sz w:val="24"/>
          <w:szCs w:val="24"/>
        </w:rPr>
        <w:t xml:space="preserve">, monition and feedback and finally the </w:t>
      </w:r>
      <w:r w:rsidR="0063341D" w:rsidRPr="00D636E3">
        <w:rPr>
          <w:rFonts w:ascii="Times New Roman" w:hAnsi="Times New Roman" w:cs="Times New Roman"/>
          <w:sz w:val="24"/>
          <w:szCs w:val="24"/>
        </w:rPr>
        <w:t>communication</w:t>
      </w:r>
      <w:r w:rsidR="00C46CD3" w:rsidRPr="00D636E3">
        <w:rPr>
          <w:rFonts w:ascii="Times New Roman" w:hAnsi="Times New Roman" w:cs="Times New Roman"/>
          <w:sz w:val="24"/>
          <w:szCs w:val="24"/>
        </w:rPr>
        <w:t xml:space="preserve"> and </w:t>
      </w:r>
      <w:r w:rsidR="0063341D" w:rsidRPr="00D636E3">
        <w:rPr>
          <w:rFonts w:ascii="Times New Roman" w:hAnsi="Times New Roman" w:cs="Times New Roman"/>
          <w:sz w:val="24"/>
          <w:szCs w:val="24"/>
        </w:rPr>
        <w:t>troubleshooting</w:t>
      </w:r>
      <w:r w:rsidR="00C46CD3" w:rsidRPr="00D636E3">
        <w:rPr>
          <w:rFonts w:ascii="Times New Roman" w:hAnsi="Times New Roman" w:cs="Times New Roman"/>
          <w:sz w:val="24"/>
          <w:szCs w:val="24"/>
        </w:rPr>
        <w:t xml:space="preserve"> execution in the </w:t>
      </w:r>
      <w:r w:rsidR="0063341D" w:rsidRPr="00D636E3">
        <w:rPr>
          <w:rFonts w:ascii="Times New Roman" w:hAnsi="Times New Roman" w:cs="Times New Roman"/>
          <w:sz w:val="24"/>
          <w:szCs w:val="24"/>
        </w:rPr>
        <w:t>project</w:t>
      </w:r>
      <w:r w:rsidR="00C46CD3" w:rsidRPr="00D636E3">
        <w:rPr>
          <w:rFonts w:ascii="Times New Roman" w:hAnsi="Times New Roman" w:cs="Times New Roman"/>
          <w:sz w:val="24"/>
          <w:szCs w:val="24"/>
        </w:rPr>
        <w:t xml:space="preserve">. </w:t>
      </w:r>
    </w:p>
    <w:p w:rsidR="002248AD" w:rsidRPr="00D636E3" w:rsidRDefault="002248AD"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Success measurement of a building and construction project has also been under study by several scholars. </w:t>
      </w:r>
      <w:proofErr w:type="spellStart"/>
      <w:r w:rsidRPr="00D636E3">
        <w:rPr>
          <w:rFonts w:ascii="Times New Roman" w:hAnsi="Times New Roman" w:cs="Times New Roman"/>
          <w:sz w:val="24"/>
          <w:szCs w:val="24"/>
        </w:rPr>
        <w:t>Divre</w:t>
      </w:r>
      <w:proofErr w:type="spellEnd"/>
      <w:r w:rsidRPr="00D636E3">
        <w:rPr>
          <w:rFonts w:ascii="Times New Roman" w:hAnsi="Times New Roman" w:cs="Times New Roman"/>
          <w:sz w:val="24"/>
          <w:szCs w:val="24"/>
        </w:rPr>
        <w:t xml:space="preserve"> et al (2003) quote that Pinto (1990) and Mantel (1990) proposed performances measures benchmarks for project management and the subsequent project success. This benchmark includes the perceived value of the project, the implementation process of the project and the client satisfaction rate </w:t>
      </w:r>
      <w:proofErr w:type="spellStart"/>
      <w:r w:rsidRPr="00D636E3">
        <w:rPr>
          <w:rFonts w:ascii="Times New Roman" w:hAnsi="Times New Roman" w:cs="Times New Roman"/>
          <w:sz w:val="24"/>
          <w:szCs w:val="24"/>
        </w:rPr>
        <w:t>wth</w:t>
      </w:r>
      <w:proofErr w:type="spellEnd"/>
      <w:r w:rsidRPr="00D636E3">
        <w:rPr>
          <w:rFonts w:ascii="Times New Roman" w:hAnsi="Times New Roman" w:cs="Times New Roman"/>
          <w:sz w:val="24"/>
          <w:szCs w:val="24"/>
        </w:rPr>
        <w:t xml:space="preserve"> the delivered protected. Over the time, the gasoline of project attempt has come to be set against six measure of success of the project including the facility being proceed to the provided specification in the given time frame and within provided budget allocation, the project provision of satisfactory benefit to the project </w:t>
      </w:r>
      <w:r w:rsidR="00BD71E3" w:rsidRPr="00D636E3">
        <w:rPr>
          <w:rFonts w:ascii="Times New Roman" w:hAnsi="Times New Roman" w:cs="Times New Roman"/>
          <w:sz w:val="24"/>
          <w:szCs w:val="24"/>
        </w:rPr>
        <w:t>Weber</w:t>
      </w:r>
      <w:r w:rsidRPr="00D636E3">
        <w:rPr>
          <w:rFonts w:ascii="Times New Roman" w:hAnsi="Times New Roman" w:cs="Times New Roman"/>
          <w:sz w:val="24"/>
          <w:szCs w:val="24"/>
        </w:rPr>
        <w:t>, the projects achieving the pre-stated objectives in producing the facility, the project  should satisfy the needs of the supporters and the project team in general a</w:t>
      </w:r>
      <w:r w:rsidR="00BD71E3" w:rsidRPr="00D636E3">
        <w:rPr>
          <w:rFonts w:ascii="Times New Roman" w:hAnsi="Times New Roman" w:cs="Times New Roman"/>
          <w:sz w:val="24"/>
          <w:szCs w:val="24"/>
        </w:rPr>
        <w:t>nd finally the project satisfying</w:t>
      </w:r>
      <w:r w:rsidRPr="00D636E3">
        <w:rPr>
          <w:rFonts w:ascii="Times New Roman" w:hAnsi="Times New Roman" w:cs="Times New Roman"/>
          <w:sz w:val="24"/>
          <w:szCs w:val="24"/>
        </w:rPr>
        <w:t xml:space="preserve"> needs </w:t>
      </w:r>
      <w:r w:rsidR="00BD71E3" w:rsidRPr="00D636E3">
        <w:rPr>
          <w:rFonts w:ascii="Times New Roman" w:hAnsi="Times New Roman" w:cs="Times New Roman"/>
          <w:sz w:val="24"/>
          <w:szCs w:val="24"/>
        </w:rPr>
        <w:t>of</w:t>
      </w:r>
      <w:r w:rsidRPr="00D636E3">
        <w:rPr>
          <w:rFonts w:ascii="Times New Roman" w:hAnsi="Times New Roman" w:cs="Times New Roman"/>
          <w:sz w:val="24"/>
          <w:szCs w:val="24"/>
        </w:rPr>
        <w:t xml:space="preserve"> the users. </w:t>
      </w:r>
    </w:p>
    <w:p w:rsidR="002248AD" w:rsidRPr="00D636E3" w:rsidRDefault="00BD71E3" w:rsidP="00D636E3">
      <w:pPr>
        <w:spacing w:line="480" w:lineRule="auto"/>
        <w:rPr>
          <w:rFonts w:ascii="Times New Roman" w:hAnsi="Times New Roman" w:cs="Times New Roman"/>
          <w:b/>
          <w:sz w:val="24"/>
          <w:szCs w:val="24"/>
        </w:rPr>
      </w:pPr>
      <w:r w:rsidRPr="00D636E3">
        <w:rPr>
          <w:rFonts w:ascii="Times New Roman" w:hAnsi="Times New Roman" w:cs="Times New Roman"/>
          <w:sz w:val="24"/>
          <w:szCs w:val="24"/>
        </w:rPr>
        <w:lastRenderedPageBreak/>
        <w:t>Atkinson</w:t>
      </w:r>
      <w:r w:rsidR="002248AD" w:rsidRPr="00D636E3">
        <w:rPr>
          <w:rFonts w:ascii="Times New Roman" w:hAnsi="Times New Roman" w:cs="Times New Roman"/>
          <w:sz w:val="24"/>
          <w:szCs w:val="24"/>
        </w:rPr>
        <w:t xml:space="preserve"> (1999) made a </w:t>
      </w:r>
      <w:r w:rsidRPr="00D636E3">
        <w:rPr>
          <w:rFonts w:ascii="Times New Roman" w:hAnsi="Times New Roman" w:cs="Times New Roman"/>
          <w:sz w:val="24"/>
          <w:szCs w:val="24"/>
        </w:rPr>
        <w:t>prevalent</w:t>
      </w:r>
      <w:r w:rsidR="002248AD" w:rsidRPr="00D636E3">
        <w:rPr>
          <w:rFonts w:ascii="Times New Roman" w:hAnsi="Times New Roman" w:cs="Times New Roman"/>
          <w:sz w:val="24"/>
          <w:szCs w:val="24"/>
        </w:rPr>
        <w:t xml:space="preserve"> </w:t>
      </w:r>
      <w:r w:rsidRPr="00D636E3">
        <w:rPr>
          <w:rFonts w:ascii="Times New Roman" w:hAnsi="Times New Roman" w:cs="Times New Roman"/>
          <w:sz w:val="24"/>
          <w:szCs w:val="24"/>
        </w:rPr>
        <w:t>attempt to</w:t>
      </w:r>
      <w:r w:rsidR="002248AD" w:rsidRPr="00D636E3">
        <w:rPr>
          <w:rFonts w:ascii="Times New Roman" w:hAnsi="Times New Roman" w:cs="Times New Roman"/>
          <w:sz w:val="24"/>
          <w:szCs w:val="24"/>
        </w:rPr>
        <w:t xml:space="preserve"> break down the success criteria </w:t>
      </w:r>
      <w:r w:rsidRPr="00D636E3">
        <w:rPr>
          <w:rFonts w:ascii="Times New Roman" w:hAnsi="Times New Roman" w:cs="Times New Roman"/>
          <w:sz w:val="24"/>
          <w:szCs w:val="24"/>
        </w:rPr>
        <w:t>that was</w:t>
      </w:r>
      <w:r w:rsidR="002248AD" w:rsidRPr="00D636E3">
        <w:rPr>
          <w:rFonts w:ascii="Times New Roman" w:hAnsi="Times New Roman" w:cs="Times New Roman"/>
          <w:sz w:val="24"/>
          <w:szCs w:val="24"/>
        </w:rPr>
        <w:t xml:space="preserve"> </w:t>
      </w:r>
      <w:r w:rsidRPr="00D636E3">
        <w:rPr>
          <w:rFonts w:ascii="Times New Roman" w:hAnsi="Times New Roman" w:cs="Times New Roman"/>
          <w:sz w:val="24"/>
          <w:szCs w:val="24"/>
        </w:rPr>
        <w:t>contained</w:t>
      </w:r>
      <w:r w:rsidR="002248AD" w:rsidRPr="00D636E3">
        <w:rPr>
          <w:rFonts w:ascii="Times New Roman" w:hAnsi="Times New Roman" w:cs="Times New Roman"/>
          <w:sz w:val="24"/>
          <w:szCs w:val="24"/>
        </w:rPr>
        <w:t xml:space="preserve"> in other </w:t>
      </w:r>
      <w:r w:rsidRPr="00D636E3">
        <w:rPr>
          <w:rFonts w:ascii="Times New Roman" w:hAnsi="Times New Roman" w:cs="Times New Roman"/>
          <w:sz w:val="24"/>
          <w:szCs w:val="24"/>
        </w:rPr>
        <w:t>previous</w:t>
      </w:r>
      <w:r w:rsidR="002248AD" w:rsidRPr="00D636E3">
        <w:rPr>
          <w:rFonts w:ascii="Times New Roman" w:hAnsi="Times New Roman" w:cs="Times New Roman"/>
          <w:sz w:val="24"/>
          <w:szCs w:val="24"/>
        </w:rPr>
        <w:t xml:space="preserve"> researches </w:t>
      </w:r>
      <w:r w:rsidRPr="00D636E3">
        <w:rPr>
          <w:rFonts w:ascii="Times New Roman" w:hAnsi="Times New Roman" w:cs="Times New Roman"/>
          <w:sz w:val="24"/>
          <w:szCs w:val="24"/>
        </w:rPr>
        <w:t>into</w:t>
      </w:r>
      <w:r w:rsidR="002248AD" w:rsidRPr="00D636E3">
        <w:rPr>
          <w:rFonts w:ascii="Times New Roman" w:hAnsi="Times New Roman" w:cs="Times New Roman"/>
          <w:sz w:val="24"/>
          <w:szCs w:val="24"/>
        </w:rPr>
        <w:t xml:space="preserve"> four </w:t>
      </w:r>
      <w:r w:rsidRPr="00D636E3">
        <w:rPr>
          <w:rFonts w:ascii="Times New Roman" w:hAnsi="Times New Roman" w:cs="Times New Roman"/>
          <w:sz w:val="24"/>
          <w:szCs w:val="24"/>
        </w:rPr>
        <w:t>broad categories and types that Atkinson</w:t>
      </w:r>
      <w:r w:rsidR="002248AD" w:rsidRPr="00D636E3">
        <w:rPr>
          <w:rFonts w:ascii="Times New Roman" w:hAnsi="Times New Roman" w:cs="Times New Roman"/>
          <w:sz w:val="24"/>
          <w:szCs w:val="24"/>
        </w:rPr>
        <w:t xml:space="preserve"> (1999) coined as the </w:t>
      </w:r>
      <w:r w:rsidRPr="00D636E3">
        <w:rPr>
          <w:rFonts w:ascii="Times New Roman" w:hAnsi="Times New Roman" w:cs="Times New Roman"/>
          <w:sz w:val="24"/>
          <w:szCs w:val="24"/>
        </w:rPr>
        <w:t>Square</w:t>
      </w:r>
      <w:r w:rsidR="002248AD" w:rsidRPr="00D636E3">
        <w:rPr>
          <w:rFonts w:ascii="Times New Roman" w:hAnsi="Times New Roman" w:cs="Times New Roman"/>
          <w:sz w:val="24"/>
          <w:szCs w:val="24"/>
        </w:rPr>
        <w:t xml:space="preserve"> route to the comprehension of the success criteria. Atkinson’s (1999) categories and </w:t>
      </w:r>
      <w:r w:rsidRPr="00D636E3">
        <w:rPr>
          <w:rFonts w:ascii="Times New Roman" w:hAnsi="Times New Roman" w:cs="Times New Roman"/>
          <w:sz w:val="24"/>
          <w:szCs w:val="24"/>
        </w:rPr>
        <w:t>types</w:t>
      </w:r>
      <w:r w:rsidR="002248AD" w:rsidRPr="00D636E3">
        <w:rPr>
          <w:rFonts w:ascii="Times New Roman" w:hAnsi="Times New Roman" w:cs="Times New Roman"/>
          <w:sz w:val="24"/>
          <w:szCs w:val="24"/>
        </w:rPr>
        <w:t xml:space="preserve"> included narrow traditional criteria that were initially coed ass the “iron triangle” , then progression through a type referred to as the information sites, and then into the organizational benefits of a project and then the fourth type which is the project benefits to the community and the stakeholders in general. A project manager must also utilize political power and behavior to promote successful implementation of the objectives of the project.  </w:t>
      </w:r>
    </w:p>
    <w:p w:rsidR="00630538" w:rsidRPr="00D636E3" w:rsidRDefault="00630538" w:rsidP="00D636E3">
      <w:pPr>
        <w:pStyle w:val="ListParagraph"/>
        <w:numPr>
          <w:ilvl w:val="1"/>
          <w:numId w:val="1"/>
        </w:numPr>
        <w:spacing w:line="480" w:lineRule="auto"/>
        <w:outlineLvl w:val="1"/>
        <w:rPr>
          <w:rFonts w:ascii="Times New Roman" w:hAnsi="Times New Roman" w:cs="Times New Roman"/>
          <w:b/>
          <w:sz w:val="24"/>
          <w:szCs w:val="24"/>
        </w:rPr>
      </w:pPr>
      <w:bookmarkStart w:id="10" w:name="_Toc497761230"/>
      <w:r w:rsidRPr="00D636E3">
        <w:rPr>
          <w:rFonts w:ascii="Times New Roman" w:hAnsi="Times New Roman" w:cs="Times New Roman"/>
          <w:b/>
          <w:sz w:val="24"/>
          <w:szCs w:val="24"/>
        </w:rPr>
        <w:t>Statement of the problem</w:t>
      </w:r>
      <w:bookmarkEnd w:id="10"/>
      <w:r w:rsidRPr="00D636E3">
        <w:rPr>
          <w:rFonts w:ascii="Times New Roman" w:hAnsi="Times New Roman" w:cs="Times New Roman"/>
          <w:b/>
          <w:sz w:val="24"/>
          <w:szCs w:val="24"/>
        </w:rPr>
        <w:t xml:space="preserve"> </w:t>
      </w:r>
    </w:p>
    <w:p w:rsidR="002248AD" w:rsidRPr="00D636E3" w:rsidRDefault="002248AD" w:rsidP="00D636E3">
      <w:pPr>
        <w:autoSpaceDE w:val="0"/>
        <w:autoSpaceDN w:val="0"/>
        <w:adjustRightInd w:val="0"/>
        <w:spacing w:after="0"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w:t>
      </w:r>
      <w:r w:rsidR="00A27111" w:rsidRPr="00D636E3">
        <w:rPr>
          <w:rFonts w:ascii="Times New Roman" w:hAnsi="Times New Roman" w:cs="Times New Roman"/>
          <w:sz w:val="24"/>
          <w:szCs w:val="24"/>
        </w:rPr>
        <w:t>construction</w:t>
      </w:r>
      <w:r w:rsidRPr="00D636E3">
        <w:rPr>
          <w:rFonts w:ascii="Times New Roman" w:hAnsi="Times New Roman" w:cs="Times New Roman"/>
          <w:sz w:val="24"/>
          <w:szCs w:val="24"/>
        </w:rPr>
        <w:t xml:space="preserve"> </w:t>
      </w:r>
      <w:r w:rsidR="00A27111" w:rsidRPr="00D636E3">
        <w:rPr>
          <w:rFonts w:ascii="Times New Roman" w:hAnsi="Times New Roman" w:cs="Times New Roman"/>
          <w:sz w:val="24"/>
          <w:szCs w:val="24"/>
        </w:rPr>
        <w:t>industry</w:t>
      </w:r>
      <w:r w:rsidRPr="00D636E3">
        <w:rPr>
          <w:rFonts w:ascii="Times New Roman" w:hAnsi="Times New Roman" w:cs="Times New Roman"/>
          <w:sz w:val="24"/>
          <w:szCs w:val="24"/>
        </w:rPr>
        <w:t xml:space="preserve"> in UAE</w:t>
      </w:r>
      <w:r w:rsidR="00A27111" w:rsidRPr="00D636E3">
        <w:rPr>
          <w:rFonts w:ascii="Times New Roman" w:hAnsi="Times New Roman" w:cs="Times New Roman"/>
          <w:sz w:val="24"/>
          <w:szCs w:val="24"/>
        </w:rPr>
        <w:t xml:space="preserve"> is among the largest and the most performing industries globally and contributes heavily towards the GDP of the Emirates. However, mismanagement of resources and performance in the industry are critical issues that are attracting a large stream of research. At least 70% of </w:t>
      </w:r>
      <w:proofErr w:type="spellStart"/>
      <w:proofErr w:type="gramStart"/>
      <w:r w:rsidR="00A27111" w:rsidRPr="00D636E3">
        <w:rPr>
          <w:rFonts w:ascii="Times New Roman" w:hAnsi="Times New Roman" w:cs="Times New Roman"/>
          <w:sz w:val="24"/>
          <w:szCs w:val="24"/>
        </w:rPr>
        <w:t>th</w:t>
      </w:r>
      <w:proofErr w:type="spellEnd"/>
      <w:proofErr w:type="gramEnd"/>
      <w:r w:rsidR="00A27111" w:rsidRPr="00D636E3">
        <w:rPr>
          <w:rFonts w:ascii="Times New Roman" w:hAnsi="Times New Roman" w:cs="Times New Roman"/>
          <w:sz w:val="24"/>
          <w:szCs w:val="24"/>
        </w:rPr>
        <w:t xml:space="preserve"> projects ongoing in any business year in the UAE will delay and not be completed within the projected period. A survey conducted on the project management research revealed that only 3% of the 3,000 projects that were studied were published in leading research publications which constitutes a very small percentage. The researcher will therefore </w:t>
      </w:r>
      <w:proofErr w:type="spellStart"/>
      <w:r w:rsidR="00A27111" w:rsidRPr="00D636E3">
        <w:rPr>
          <w:rFonts w:ascii="Times New Roman" w:hAnsi="Times New Roman" w:cs="Times New Roman"/>
          <w:sz w:val="24"/>
          <w:szCs w:val="24"/>
        </w:rPr>
        <w:t>contibute</w:t>
      </w:r>
      <w:proofErr w:type="spellEnd"/>
      <w:r w:rsidR="00A27111" w:rsidRPr="00D636E3">
        <w:rPr>
          <w:rFonts w:ascii="Times New Roman" w:hAnsi="Times New Roman" w:cs="Times New Roman"/>
          <w:sz w:val="24"/>
          <w:szCs w:val="24"/>
        </w:rPr>
        <w:t xml:space="preserve"> towards the filling the gap by explore of the critical components and elements that affect the performance and management of performance in the construction industry of UAE</w:t>
      </w:r>
    </w:p>
    <w:p w:rsidR="00630538" w:rsidRPr="00D636E3" w:rsidRDefault="00630538" w:rsidP="00D636E3">
      <w:pPr>
        <w:pStyle w:val="ListParagraph"/>
        <w:numPr>
          <w:ilvl w:val="1"/>
          <w:numId w:val="1"/>
        </w:numPr>
        <w:spacing w:line="480" w:lineRule="auto"/>
        <w:outlineLvl w:val="1"/>
        <w:rPr>
          <w:rFonts w:ascii="Times New Roman" w:hAnsi="Times New Roman" w:cs="Times New Roman"/>
          <w:b/>
          <w:sz w:val="24"/>
          <w:szCs w:val="24"/>
        </w:rPr>
      </w:pPr>
      <w:bookmarkStart w:id="11" w:name="_Toc497761231"/>
      <w:r w:rsidRPr="00D636E3">
        <w:rPr>
          <w:rFonts w:ascii="Times New Roman" w:hAnsi="Times New Roman" w:cs="Times New Roman"/>
          <w:b/>
          <w:sz w:val="24"/>
          <w:szCs w:val="24"/>
        </w:rPr>
        <w:t>Objectives</w:t>
      </w:r>
      <w:bookmarkEnd w:id="11"/>
    </w:p>
    <w:p w:rsidR="00630538" w:rsidRPr="00D636E3" w:rsidRDefault="00630538"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aim of the proposed research is to study how performance can be measured and improved in the field of construction specifically in the UAE. In addition, the research will also explore the stakeholder perspective to identify the factors that make a construction project successful and </w:t>
      </w:r>
      <w:r w:rsidRPr="00D636E3">
        <w:rPr>
          <w:rFonts w:ascii="Times New Roman" w:hAnsi="Times New Roman" w:cs="Times New Roman"/>
          <w:sz w:val="24"/>
          <w:szCs w:val="24"/>
        </w:rPr>
        <w:lastRenderedPageBreak/>
        <w:t xml:space="preserve">how productivity and performance can be improved in the field of construction. To undertake the aforementioned research, the study outlines the following objectives: </w:t>
      </w:r>
    </w:p>
    <w:p w:rsidR="00630538" w:rsidRPr="00D636E3" w:rsidRDefault="00630538"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1. Identify the critical factors affecting and influencing performance in the construction projects. 2. Analyze the rela</w:t>
      </w:r>
      <w:r w:rsidR="00E24B25" w:rsidRPr="00D636E3">
        <w:rPr>
          <w:rFonts w:ascii="Times New Roman" w:hAnsi="Times New Roman" w:cs="Times New Roman"/>
          <w:sz w:val="24"/>
          <w:szCs w:val="24"/>
        </w:rPr>
        <w:t>tionships between the different</w:t>
      </w:r>
      <w:r w:rsidRPr="00D636E3">
        <w:rPr>
          <w:rFonts w:ascii="Times New Roman" w:hAnsi="Times New Roman" w:cs="Times New Roman"/>
          <w:sz w:val="24"/>
          <w:szCs w:val="24"/>
        </w:rPr>
        <w:t xml:space="preserve"> factors that affect performance in the construction projects. </w:t>
      </w:r>
    </w:p>
    <w:p w:rsidR="00630538" w:rsidRPr="00D636E3" w:rsidRDefault="00630538"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3. Identify methods to enhance performance management in the construction industry.</w:t>
      </w:r>
    </w:p>
    <w:p w:rsidR="00630538" w:rsidRPr="00D636E3" w:rsidRDefault="00630538" w:rsidP="00D636E3">
      <w:pPr>
        <w:pStyle w:val="Heading2"/>
        <w:spacing w:line="480" w:lineRule="auto"/>
        <w:rPr>
          <w:rFonts w:ascii="Times New Roman" w:hAnsi="Times New Roman" w:cs="Times New Roman"/>
          <w:b/>
          <w:color w:val="auto"/>
          <w:sz w:val="24"/>
          <w:szCs w:val="24"/>
        </w:rPr>
      </w:pPr>
      <w:bookmarkStart w:id="12" w:name="_Toc497761232"/>
      <w:r w:rsidRPr="00D636E3">
        <w:rPr>
          <w:rFonts w:ascii="Times New Roman" w:hAnsi="Times New Roman" w:cs="Times New Roman"/>
          <w:b/>
          <w:color w:val="auto"/>
          <w:sz w:val="24"/>
          <w:szCs w:val="24"/>
        </w:rPr>
        <w:t>1.4 Study Research Questions</w:t>
      </w:r>
      <w:bookmarkEnd w:id="12"/>
      <w:r w:rsidRPr="00D636E3">
        <w:rPr>
          <w:rFonts w:ascii="Times New Roman" w:hAnsi="Times New Roman" w:cs="Times New Roman"/>
          <w:b/>
          <w:color w:val="auto"/>
          <w:sz w:val="24"/>
          <w:szCs w:val="24"/>
        </w:rPr>
        <w:t xml:space="preserve"> </w:t>
      </w:r>
    </w:p>
    <w:p w:rsidR="00E24B25" w:rsidRPr="00D636E3" w:rsidRDefault="00E24B25"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This study seeks to answer the following questions</w:t>
      </w:r>
    </w:p>
    <w:p w:rsidR="00E24B25" w:rsidRPr="00D636E3" w:rsidRDefault="00E24B25" w:rsidP="00D636E3">
      <w:pPr>
        <w:pStyle w:val="ListParagraph"/>
        <w:numPr>
          <w:ilvl w:val="0"/>
          <w:numId w:val="11"/>
        </w:numPr>
        <w:spacing w:line="480" w:lineRule="auto"/>
        <w:rPr>
          <w:rFonts w:ascii="Times New Roman" w:hAnsi="Times New Roman" w:cs="Times New Roman"/>
          <w:sz w:val="24"/>
          <w:szCs w:val="24"/>
        </w:rPr>
      </w:pPr>
      <w:r w:rsidRPr="00D636E3">
        <w:rPr>
          <w:rFonts w:ascii="Times New Roman" w:hAnsi="Times New Roman" w:cs="Times New Roman"/>
          <w:sz w:val="24"/>
          <w:szCs w:val="24"/>
        </w:rPr>
        <w:t>What</w:t>
      </w:r>
      <w:r w:rsidR="00FA3B0B" w:rsidRPr="00D636E3">
        <w:rPr>
          <w:rFonts w:ascii="Times New Roman" w:hAnsi="Times New Roman" w:cs="Times New Roman"/>
          <w:sz w:val="24"/>
          <w:szCs w:val="24"/>
        </w:rPr>
        <w:t xml:space="preserve"> factors affect the performa</w:t>
      </w:r>
      <w:r w:rsidRPr="00D636E3">
        <w:rPr>
          <w:rFonts w:ascii="Times New Roman" w:hAnsi="Times New Roman" w:cs="Times New Roman"/>
          <w:sz w:val="24"/>
          <w:szCs w:val="24"/>
        </w:rPr>
        <w:t xml:space="preserve">nce in the </w:t>
      </w:r>
      <w:r w:rsidR="00FA3B0B" w:rsidRPr="00D636E3">
        <w:rPr>
          <w:rFonts w:ascii="Times New Roman" w:hAnsi="Times New Roman" w:cs="Times New Roman"/>
          <w:sz w:val="24"/>
          <w:szCs w:val="24"/>
        </w:rPr>
        <w:t>construction</w:t>
      </w:r>
      <w:r w:rsidRPr="00D636E3">
        <w:rPr>
          <w:rFonts w:ascii="Times New Roman" w:hAnsi="Times New Roman" w:cs="Times New Roman"/>
          <w:sz w:val="24"/>
          <w:szCs w:val="24"/>
        </w:rPr>
        <w:t xml:space="preserve"> </w:t>
      </w:r>
      <w:r w:rsidR="00FA3B0B" w:rsidRPr="00D636E3">
        <w:rPr>
          <w:rFonts w:ascii="Times New Roman" w:hAnsi="Times New Roman" w:cs="Times New Roman"/>
          <w:sz w:val="24"/>
          <w:szCs w:val="24"/>
        </w:rPr>
        <w:t>projects</w:t>
      </w:r>
      <w:r w:rsidRPr="00D636E3">
        <w:rPr>
          <w:rFonts w:ascii="Times New Roman" w:hAnsi="Times New Roman" w:cs="Times New Roman"/>
          <w:sz w:val="24"/>
          <w:szCs w:val="24"/>
        </w:rPr>
        <w:t xml:space="preserve"> in UAE?</w:t>
      </w:r>
    </w:p>
    <w:p w:rsidR="00E24B25" w:rsidRPr="00D636E3" w:rsidRDefault="00E24B25" w:rsidP="00D636E3">
      <w:pPr>
        <w:pStyle w:val="ListParagraph"/>
        <w:numPr>
          <w:ilvl w:val="0"/>
          <w:numId w:val="11"/>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How do the factors affect </w:t>
      </w:r>
      <w:r w:rsidR="00FA3B0B" w:rsidRPr="00D636E3">
        <w:rPr>
          <w:rFonts w:ascii="Times New Roman" w:hAnsi="Times New Roman" w:cs="Times New Roman"/>
          <w:sz w:val="24"/>
          <w:szCs w:val="24"/>
        </w:rPr>
        <w:t>the</w:t>
      </w:r>
      <w:r w:rsidRPr="00D636E3">
        <w:rPr>
          <w:rFonts w:ascii="Times New Roman" w:hAnsi="Times New Roman" w:cs="Times New Roman"/>
          <w:sz w:val="24"/>
          <w:szCs w:val="24"/>
        </w:rPr>
        <w:t xml:space="preserve"> perfo</w:t>
      </w:r>
      <w:r w:rsidR="00FA3B0B" w:rsidRPr="00D636E3">
        <w:rPr>
          <w:rFonts w:ascii="Times New Roman" w:hAnsi="Times New Roman" w:cs="Times New Roman"/>
          <w:sz w:val="24"/>
          <w:szCs w:val="24"/>
        </w:rPr>
        <w:t>rm</w:t>
      </w:r>
      <w:r w:rsidRPr="00D636E3">
        <w:rPr>
          <w:rFonts w:ascii="Times New Roman" w:hAnsi="Times New Roman" w:cs="Times New Roman"/>
          <w:sz w:val="24"/>
          <w:szCs w:val="24"/>
        </w:rPr>
        <w:t xml:space="preserve">ance in the </w:t>
      </w:r>
      <w:r w:rsidR="00FA3B0B" w:rsidRPr="00D636E3">
        <w:rPr>
          <w:rFonts w:ascii="Times New Roman" w:hAnsi="Times New Roman" w:cs="Times New Roman"/>
          <w:sz w:val="24"/>
          <w:szCs w:val="24"/>
        </w:rPr>
        <w:t>construction</w:t>
      </w:r>
      <w:r w:rsidRPr="00D636E3">
        <w:rPr>
          <w:rFonts w:ascii="Times New Roman" w:hAnsi="Times New Roman" w:cs="Times New Roman"/>
          <w:sz w:val="24"/>
          <w:szCs w:val="24"/>
        </w:rPr>
        <w:t xml:space="preserve"> </w:t>
      </w:r>
      <w:r w:rsidR="00FA3B0B" w:rsidRPr="00D636E3">
        <w:rPr>
          <w:rFonts w:ascii="Times New Roman" w:hAnsi="Times New Roman" w:cs="Times New Roman"/>
          <w:sz w:val="24"/>
          <w:szCs w:val="24"/>
        </w:rPr>
        <w:t>projects</w:t>
      </w:r>
      <w:r w:rsidRPr="00D636E3">
        <w:rPr>
          <w:rFonts w:ascii="Times New Roman" w:hAnsi="Times New Roman" w:cs="Times New Roman"/>
          <w:sz w:val="24"/>
          <w:szCs w:val="24"/>
        </w:rPr>
        <w:t xml:space="preserve"> in UAE relate</w:t>
      </w:r>
      <w:r w:rsidR="00074CB1" w:rsidRPr="00D636E3">
        <w:rPr>
          <w:rFonts w:ascii="Times New Roman" w:hAnsi="Times New Roman" w:cs="Times New Roman"/>
          <w:sz w:val="24"/>
          <w:szCs w:val="24"/>
        </w:rPr>
        <w:t xml:space="preserve"> to perfo</w:t>
      </w:r>
      <w:r w:rsidR="00FA3B0B" w:rsidRPr="00D636E3">
        <w:rPr>
          <w:rFonts w:ascii="Times New Roman" w:hAnsi="Times New Roman" w:cs="Times New Roman"/>
          <w:sz w:val="24"/>
          <w:szCs w:val="24"/>
        </w:rPr>
        <w:t>rmance management</w:t>
      </w:r>
      <w:r w:rsidRPr="00D636E3">
        <w:rPr>
          <w:rFonts w:ascii="Times New Roman" w:hAnsi="Times New Roman" w:cs="Times New Roman"/>
          <w:sz w:val="24"/>
          <w:szCs w:val="24"/>
        </w:rPr>
        <w:t>?</w:t>
      </w:r>
    </w:p>
    <w:p w:rsidR="00074CB1" w:rsidRPr="00D636E3" w:rsidRDefault="00074CB1" w:rsidP="00D636E3">
      <w:pPr>
        <w:pStyle w:val="ListParagraph"/>
        <w:numPr>
          <w:ilvl w:val="0"/>
          <w:numId w:val="11"/>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What methods can be </w:t>
      </w:r>
      <w:r w:rsidR="00556896" w:rsidRPr="00D636E3">
        <w:rPr>
          <w:rFonts w:ascii="Times New Roman" w:hAnsi="Times New Roman" w:cs="Times New Roman"/>
          <w:sz w:val="24"/>
          <w:szCs w:val="24"/>
        </w:rPr>
        <w:t>utilized</w:t>
      </w:r>
      <w:r w:rsidRPr="00D636E3">
        <w:rPr>
          <w:rFonts w:ascii="Times New Roman" w:hAnsi="Times New Roman" w:cs="Times New Roman"/>
          <w:sz w:val="24"/>
          <w:szCs w:val="24"/>
        </w:rPr>
        <w:t xml:space="preserve"> to enhance performance management in the construction industry in UAE? </w:t>
      </w:r>
    </w:p>
    <w:p w:rsidR="00C80825" w:rsidRPr="00D636E3" w:rsidRDefault="00C80825" w:rsidP="00D636E3">
      <w:pPr>
        <w:pStyle w:val="Heading2"/>
        <w:spacing w:line="480" w:lineRule="auto"/>
        <w:rPr>
          <w:rFonts w:ascii="Times New Roman" w:hAnsi="Times New Roman" w:cs="Times New Roman"/>
          <w:b/>
          <w:color w:val="auto"/>
          <w:sz w:val="24"/>
          <w:szCs w:val="24"/>
        </w:rPr>
      </w:pPr>
      <w:bookmarkStart w:id="13" w:name="_Toc497761233"/>
      <w:r w:rsidRPr="00D636E3">
        <w:rPr>
          <w:rFonts w:ascii="Times New Roman" w:hAnsi="Times New Roman" w:cs="Times New Roman"/>
          <w:b/>
          <w:color w:val="auto"/>
          <w:sz w:val="24"/>
          <w:szCs w:val="24"/>
        </w:rPr>
        <w:t>1.5 Significance of the study</w:t>
      </w:r>
      <w:bookmarkEnd w:id="13"/>
    </w:p>
    <w:p w:rsidR="00A27111" w:rsidRPr="00D636E3" w:rsidRDefault="00A2711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This study will contribute majorly towards the limited number of resources about the construction industry, performance and performance management of the same. It will look into the critical factors affecting and influencing performance in the construction projects, analyses their existing relation to the critical actors of success and also suggests the methods that can be utilized to enhance the performance of the construction industry in UAE. Being the largest and most fundamental industry, a study on determining factors influencing its productivity and enhancing the same will significantly contribute towards the successful development of the industry. </w:t>
      </w:r>
    </w:p>
    <w:p w:rsidR="00CB723F" w:rsidRPr="00D636E3" w:rsidRDefault="00630538" w:rsidP="00D636E3">
      <w:pPr>
        <w:spacing w:line="480" w:lineRule="auto"/>
        <w:rPr>
          <w:rFonts w:ascii="Times New Roman" w:hAnsi="Times New Roman" w:cs="Times New Roman"/>
          <w:b/>
          <w:sz w:val="24"/>
          <w:szCs w:val="24"/>
        </w:rPr>
      </w:pPr>
      <w:r w:rsidRPr="00D636E3">
        <w:rPr>
          <w:rFonts w:ascii="Times New Roman" w:hAnsi="Times New Roman" w:cs="Times New Roman"/>
          <w:b/>
          <w:sz w:val="24"/>
          <w:szCs w:val="24"/>
        </w:rPr>
        <w:lastRenderedPageBreak/>
        <w:t xml:space="preserve"> </w:t>
      </w:r>
    </w:p>
    <w:p w:rsidR="0037004E" w:rsidRPr="00D636E3" w:rsidRDefault="0037004E" w:rsidP="00D636E3">
      <w:pPr>
        <w:pStyle w:val="Heading1"/>
        <w:spacing w:line="480" w:lineRule="auto"/>
        <w:rPr>
          <w:rFonts w:ascii="Times New Roman" w:hAnsi="Times New Roman" w:cs="Times New Roman"/>
          <w:b/>
          <w:color w:val="auto"/>
          <w:sz w:val="24"/>
          <w:szCs w:val="24"/>
        </w:rPr>
      </w:pPr>
      <w:bookmarkStart w:id="14" w:name="_Toc497761234"/>
      <w:r w:rsidRPr="00D636E3">
        <w:rPr>
          <w:rFonts w:ascii="Times New Roman" w:hAnsi="Times New Roman" w:cs="Times New Roman"/>
          <w:b/>
          <w:color w:val="auto"/>
          <w:sz w:val="24"/>
          <w:szCs w:val="24"/>
        </w:rPr>
        <w:t>CHAPTER 2: LITERATURE REVIEW</w:t>
      </w:r>
      <w:bookmarkEnd w:id="14"/>
      <w:r w:rsidRPr="00D636E3">
        <w:rPr>
          <w:rFonts w:ascii="Times New Roman" w:hAnsi="Times New Roman" w:cs="Times New Roman"/>
          <w:b/>
          <w:color w:val="auto"/>
          <w:sz w:val="24"/>
          <w:szCs w:val="24"/>
        </w:rPr>
        <w:t xml:space="preserve"> </w:t>
      </w:r>
    </w:p>
    <w:p w:rsidR="00EA4D20" w:rsidRPr="00D636E3" w:rsidRDefault="00EA4D20" w:rsidP="00D636E3">
      <w:pPr>
        <w:pStyle w:val="Heading2"/>
        <w:spacing w:line="480" w:lineRule="auto"/>
        <w:rPr>
          <w:rFonts w:ascii="Times New Roman" w:hAnsi="Times New Roman" w:cs="Times New Roman"/>
          <w:b/>
          <w:color w:val="auto"/>
          <w:sz w:val="24"/>
          <w:szCs w:val="24"/>
        </w:rPr>
      </w:pPr>
      <w:bookmarkStart w:id="15" w:name="_Toc497761235"/>
      <w:r w:rsidRPr="00D636E3">
        <w:rPr>
          <w:rFonts w:ascii="Times New Roman" w:hAnsi="Times New Roman" w:cs="Times New Roman"/>
          <w:b/>
          <w:color w:val="auto"/>
          <w:sz w:val="24"/>
          <w:szCs w:val="24"/>
        </w:rPr>
        <w:t>2.1 Introduction</w:t>
      </w:r>
      <w:bookmarkEnd w:id="15"/>
      <w:r w:rsidRPr="00D636E3">
        <w:rPr>
          <w:rFonts w:ascii="Times New Roman" w:hAnsi="Times New Roman" w:cs="Times New Roman"/>
          <w:b/>
          <w:color w:val="auto"/>
          <w:sz w:val="24"/>
          <w:szCs w:val="24"/>
        </w:rPr>
        <w:t xml:space="preserve"> </w:t>
      </w:r>
    </w:p>
    <w:p w:rsidR="00EA4D20" w:rsidRPr="00D636E3" w:rsidRDefault="00EA4D20" w:rsidP="00D636E3">
      <w:pPr>
        <w:pStyle w:val="Default"/>
        <w:spacing w:line="480" w:lineRule="auto"/>
        <w:jc w:val="both"/>
        <w:rPr>
          <w:color w:val="auto"/>
        </w:rPr>
      </w:pPr>
      <w:r w:rsidRPr="00D636E3">
        <w:rPr>
          <w:color w:val="auto"/>
        </w:rPr>
        <w:t>This chapter will focus on literature reviewed to gain an understanding on the exploration of the critical components and elements that affect the performance and management of performance in the construction industry of UAE.  It will further discuss different strategic management concepts guiding the study, theories, empirical studies, gaps of knowledge, and operationalization of conceptual framework.</w:t>
      </w:r>
    </w:p>
    <w:p w:rsidR="00EA4D20" w:rsidRPr="00D636E3" w:rsidRDefault="00EA4D20" w:rsidP="00D636E3">
      <w:pPr>
        <w:pStyle w:val="Default"/>
        <w:spacing w:line="480" w:lineRule="auto"/>
        <w:jc w:val="both"/>
        <w:rPr>
          <w:color w:val="auto"/>
        </w:rPr>
      </w:pPr>
    </w:p>
    <w:p w:rsidR="00EA4D20" w:rsidRPr="00D636E3" w:rsidRDefault="00EA4D20" w:rsidP="00D636E3">
      <w:pPr>
        <w:pStyle w:val="Heading2"/>
        <w:spacing w:line="480" w:lineRule="auto"/>
        <w:rPr>
          <w:rFonts w:ascii="Times New Roman" w:hAnsi="Times New Roman" w:cs="Times New Roman"/>
          <w:b/>
          <w:color w:val="auto"/>
          <w:sz w:val="24"/>
          <w:szCs w:val="24"/>
        </w:rPr>
      </w:pPr>
      <w:bookmarkStart w:id="16" w:name="_Toc497761236"/>
      <w:r w:rsidRPr="00D636E3">
        <w:rPr>
          <w:rFonts w:ascii="Times New Roman" w:hAnsi="Times New Roman" w:cs="Times New Roman"/>
          <w:b/>
          <w:color w:val="auto"/>
          <w:sz w:val="24"/>
          <w:szCs w:val="24"/>
        </w:rPr>
        <w:t>2.2 Theoretical review</w:t>
      </w:r>
      <w:bookmarkEnd w:id="16"/>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Several researchers have gone ahead and analyzed the critical components and elements that affect the performance and management of performance in the construction industry of United Arab Emirates. However key concepts and theories that have contributed to the understanding of performance and appearance management in the construction industry are the theory of construction management and that of the lean construction theory. Theoretical review of this study will further analyses these theories in relation to gain comprehensive knowledge of the elements and components that have an influence over the performance and performance management of the construction industry, particularly in the United Arab Emirates. </w:t>
      </w:r>
    </w:p>
    <w:p w:rsidR="00EA4D20" w:rsidRPr="00D636E3" w:rsidRDefault="00EA4D20" w:rsidP="00D636E3">
      <w:pPr>
        <w:pStyle w:val="Heading3"/>
        <w:spacing w:line="480" w:lineRule="auto"/>
        <w:rPr>
          <w:rFonts w:ascii="Times New Roman" w:hAnsi="Times New Roman" w:cs="Times New Roman"/>
          <w:b/>
          <w:color w:val="auto"/>
        </w:rPr>
      </w:pPr>
      <w:bookmarkStart w:id="17" w:name="_Toc497761237"/>
      <w:r w:rsidRPr="00D636E3">
        <w:rPr>
          <w:rFonts w:ascii="Times New Roman" w:hAnsi="Times New Roman" w:cs="Times New Roman"/>
          <w:b/>
          <w:color w:val="auto"/>
        </w:rPr>
        <w:t>2.2.1 Theory of construction management</w:t>
      </w:r>
      <w:bookmarkEnd w:id="17"/>
      <w:r w:rsidRPr="00D636E3">
        <w:rPr>
          <w:rFonts w:ascii="Times New Roman" w:hAnsi="Times New Roman" w:cs="Times New Roman"/>
          <w:b/>
          <w:color w:val="auto"/>
        </w:rPr>
        <w:t xml:space="preserve"> </w:t>
      </w:r>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This theory of construction management defines construction management and relates to wastage in that the definition of CM said to be the act of taking responsibility for performance of a construction organization and in turn is measured by efficiency. Construction management is stated to be inversely related to the wastage that is caused by external interference and </w:t>
      </w:r>
      <w:r w:rsidRPr="00D636E3">
        <w:rPr>
          <w:rFonts w:ascii="Times New Roman" w:hAnsi="Times New Roman" w:cs="Times New Roman"/>
          <w:sz w:val="24"/>
          <w:szCs w:val="24"/>
        </w:rPr>
        <w:lastRenderedPageBreak/>
        <w:t xml:space="preserve">complexity which prevent organizations achieving their agreed objectives. The theory of construction management was developed by Milan </w:t>
      </w:r>
      <w:proofErr w:type="spellStart"/>
      <w:r w:rsidRPr="00D636E3">
        <w:rPr>
          <w:rFonts w:ascii="Times New Roman" w:hAnsi="Times New Roman" w:cs="Times New Roman"/>
          <w:sz w:val="24"/>
          <w:szCs w:val="24"/>
        </w:rPr>
        <w:t>Radosavljevic</w:t>
      </w:r>
      <w:proofErr w:type="spellEnd"/>
      <w:r w:rsidRPr="00D636E3">
        <w:rPr>
          <w:rFonts w:ascii="Times New Roman" w:hAnsi="Times New Roman" w:cs="Times New Roman"/>
          <w:sz w:val="24"/>
          <w:szCs w:val="24"/>
        </w:rPr>
        <w:t xml:space="preserve"> (2012) and John Bennet (2012) who lacking attempted to answer whether construction management can be reinterpreted in the terms of the economic theory of production, and if so if it would be able to make a significant improvement in the performance of the construction industry and whether or not a theory can be based particularly on the characteristics of the industry it is affiliated to. </w:t>
      </w:r>
      <w:proofErr w:type="spellStart"/>
      <w:r w:rsidRPr="00D636E3">
        <w:rPr>
          <w:rFonts w:ascii="Times New Roman" w:hAnsi="Times New Roman" w:cs="Times New Roman"/>
          <w:sz w:val="24"/>
          <w:szCs w:val="24"/>
        </w:rPr>
        <w:t>Radosavljevic</w:t>
      </w:r>
      <w:proofErr w:type="spellEnd"/>
      <w:r w:rsidRPr="00D636E3">
        <w:rPr>
          <w:rFonts w:ascii="Times New Roman" w:hAnsi="Times New Roman" w:cs="Times New Roman"/>
          <w:sz w:val="24"/>
          <w:szCs w:val="24"/>
        </w:rPr>
        <w:t xml:space="preserve"> (2012) and Bennet (2012) provide a theory of construction management as a solution to founding construction management strategies by identifying the action that come in handy in making construction projects and companies efficient in their operation. </w:t>
      </w:r>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theory particularly engages the challenge bringing to focus a defined and precise model of construction management. It does this by employing five differentiated methods that are used for delivering of construction and building projects. </w:t>
      </w:r>
      <w:proofErr w:type="spellStart"/>
      <w:r w:rsidRPr="00D636E3">
        <w:rPr>
          <w:rFonts w:ascii="Times New Roman" w:hAnsi="Times New Roman" w:cs="Times New Roman"/>
          <w:sz w:val="24"/>
          <w:szCs w:val="24"/>
        </w:rPr>
        <w:t>Radosavljevic</w:t>
      </w:r>
      <w:proofErr w:type="spellEnd"/>
      <w:r w:rsidRPr="00D636E3">
        <w:rPr>
          <w:rFonts w:ascii="Times New Roman" w:hAnsi="Times New Roman" w:cs="Times New Roman"/>
          <w:sz w:val="24"/>
          <w:szCs w:val="24"/>
        </w:rPr>
        <w:t xml:space="preserve"> (2012) and Bennet (2012) argue that the industry of construction is very different compared </w:t>
      </w:r>
      <w:proofErr w:type="spellStart"/>
      <w:r w:rsidRPr="00D636E3">
        <w:rPr>
          <w:rFonts w:ascii="Times New Roman" w:hAnsi="Times New Roman" w:cs="Times New Roman"/>
          <w:sz w:val="24"/>
          <w:szCs w:val="24"/>
        </w:rPr>
        <w:t>o</w:t>
      </w:r>
      <w:proofErr w:type="spellEnd"/>
      <w:r w:rsidRPr="00D636E3">
        <w:rPr>
          <w:rFonts w:ascii="Times New Roman" w:hAnsi="Times New Roman" w:cs="Times New Roman"/>
          <w:sz w:val="24"/>
          <w:szCs w:val="24"/>
        </w:rPr>
        <w:t xml:space="preserve"> other all other industries in the fact that it is complex. In construction industry the project success is dependent on the number of teams involved and interacting on the dame, the quality of the relationships of the involved teams and the performance viability of the teams. </w:t>
      </w:r>
      <w:proofErr w:type="spellStart"/>
      <w:r w:rsidRPr="00D636E3">
        <w:rPr>
          <w:rFonts w:ascii="Times New Roman" w:hAnsi="Times New Roman" w:cs="Times New Roman"/>
          <w:sz w:val="24"/>
          <w:szCs w:val="24"/>
        </w:rPr>
        <w:t>Radosavljevic</w:t>
      </w:r>
      <w:proofErr w:type="spellEnd"/>
      <w:r w:rsidRPr="00D636E3">
        <w:rPr>
          <w:rFonts w:ascii="Times New Roman" w:hAnsi="Times New Roman" w:cs="Times New Roman"/>
          <w:sz w:val="24"/>
          <w:szCs w:val="24"/>
        </w:rPr>
        <w:t xml:space="preserve"> (2012) and Bennet (2012), without relying on the general management theories, consciously developed the construction management theory that identifies and defines all the components that are needed in order to understand the concept of construction management. </w:t>
      </w:r>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theory of construction management provides six inherent difficulty indicators used to determine the appropriate construction management theory. These include: The established relationships; relationships that existed before between interacting teams, Relationship fluctuations; difference between times of projects that have or do not have established </w:t>
      </w:r>
      <w:r w:rsidRPr="00D636E3">
        <w:rPr>
          <w:rFonts w:ascii="Times New Roman" w:hAnsi="Times New Roman" w:cs="Times New Roman"/>
          <w:sz w:val="24"/>
          <w:szCs w:val="24"/>
        </w:rPr>
        <w:lastRenderedPageBreak/>
        <w:t xml:space="preserve">relationships, Relationship quality; previous times spent working together, Relationship configuration; patterns that have been established by interacting teams in their interactions, Performance variability; inconsistency of team performances between projects and finally, External interference; factors that exist outside the control of the managers. </w:t>
      </w:r>
      <w:proofErr w:type="spellStart"/>
      <w:r w:rsidRPr="00D636E3">
        <w:rPr>
          <w:rFonts w:ascii="Times New Roman" w:hAnsi="Times New Roman" w:cs="Times New Roman"/>
          <w:sz w:val="24"/>
          <w:szCs w:val="24"/>
        </w:rPr>
        <w:t>Radosavljevic</w:t>
      </w:r>
      <w:proofErr w:type="spellEnd"/>
      <w:r w:rsidRPr="00D636E3">
        <w:rPr>
          <w:rFonts w:ascii="Times New Roman" w:hAnsi="Times New Roman" w:cs="Times New Roman"/>
          <w:sz w:val="24"/>
          <w:szCs w:val="24"/>
        </w:rPr>
        <w:t xml:space="preserve"> (2012) and Bennet (2012) note that by managing these IDI’s the performance of the construction management significantly improves. </w:t>
      </w:r>
    </w:p>
    <w:p w:rsidR="00EA4D20" w:rsidRPr="00D636E3" w:rsidRDefault="00EA4D20" w:rsidP="00D636E3">
      <w:pPr>
        <w:pStyle w:val="Heading3"/>
        <w:spacing w:line="480" w:lineRule="auto"/>
        <w:rPr>
          <w:rFonts w:ascii="Times New Roman" w:hAnsi="Times New Roman" w:cs="Times New Roman"/>
          <w:b/>
          <w:color w:val="auto"/>
        </w:rPr>
      </w:pPr>
      <w:bookmarkStart w:id="18" w:name="_Toc497761238"/>
      <w:r w:rsidRPr="00D636E3">
        <w:rPr>
          <w:rFonts w:ascii="Times New Roman" w:hAnsi="Times New Roman" w:cs="Times New Roman"/>
          <w:b/>
          <w:color w:val="auto"/>
        </w:rPr>
        <w:t>2.2.2 Theory of lean construction</w:t>
      </w:r>
      <w:bookmarkEnd w:id="18"/>
      <w:r w:rsidRPr="00D636E3">
        <w:rPr>
          <w:rFonts w:ascii="Times New Roman" w:hAnsi="Times New Roman" w:cs="Times New Roman"/>
          <w:b/>
          <w:color w:val="auto"/>
        </w:rPr>
        <w:t xml:space="preserve"> </w:t>
      </w:r>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theory of lean construction comes as a combination of the practical development and operation research in construction and design adapting to the lean manufacturing principles and the end to end construction process design. Developed by the International group for Lean construction, the theory is concerned with the holistic pursuit and alignment of the continuous and concurrent improvements of bot the natural and the built environment. This includes the construction, design, the maintenance, the activation the salvaging and the recycling of the built and the natural environment. </w:t>
      </w:r>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Louis </w:t>
      </w:r>
      <w:proofErr w:type="spellStart"/>
      <w:r w:rsidRPr="00D636E3">
        <w:rPr>
          <w:rFonts w:ascii="Times New Roman" w:hAnsi="Times New Roman" w:cs="Times New Roman"/>
          <w:sz w:val="24"/>
          <w:szCs w:val="24"/>
        </w:rPr>
        <w:t>Koskela</w:t>
      </w:r>
      <w:proofErr w:type="spellEnd"/>
      <w:r w:rsidRPr="00D636E3">
        <w:rPr>
          <w:rFonts w:ascii="Times New Roman" w:hAnsi="Times New Roman" w:cs="Times New Roman"/>
          <w:sz w:val="24"/>
          <w:szCs w:val="24"/>
        </w:rPr>
        <w:t xml:space="preserve"> (2000) the founder of the Lean construction argues that the there is a need of a production theory and related theories that can fully agglomerate the transformation, value concepts and flow.  The ultimatum should however be aimed at creating a unified conception of the production instead (</w:t>
      </w:r>
      <w:proofErr w:type="spellStart"/>
      <w:r w:rsidRPr="00D636E3">
        <w:rPr>
          <w:rFonts w:ascii="Times New Roman" w:hAnsi="Times New Roman" w:cs="Times New Roman"/>
          <w:sz w:val="24"/>
          <w:szCs w:val="24"/>
        </w:rPr>
        <w:t>Koskela</w:t>
      </w:r>
      <w:proofErr w:type="spellEnd"/>
      <w:r w:rsidRPr="00D636E3">
        <w:rPr>
          <w:rFonts w:ascii="Times New Roman" w:hAnsi="Times New Roman" w:cs="Times New Roman"/>
          <w:sz w:val="24"/>
          <w:szCs w:val="24"/>
        </w:rPr>
        <w:t xml:space="preserve">, 2000). The Lean construction model, which has evolved into the Transformational Flow Value theory, takes into consideration three paradigms or points of views and also based on the opinion of the existence of three fundamental aspects of in production that should be simultaneously managed to ensure success of a construction project. These include the supply chain cost management, design and project delivery. These make up the Lean Project Delivery systems as detailed by </w:t>
      </w:r>
      <w:proofErr w:type="spellStart"/>
      <w:r w:rsidRPr="00D636E3">
        <w:rPr>
          <w:rFonts w:ascii="Times New Roman" w:hAnsi="Times New Roman" w:cs="Times New Roman"/>
          <w:sz w:val="24"/>
          <w:szCs w:val="24"/>
        </w:rPr>
        <w:t>Koskela</w:t>
      </w:r>
      <w:proofErr w:type="spellEnd"/>
      <w:r w:rsidRPr="00D636E3">
        <w:rPr>
          <w:rFonts w:ascii="Times New Roman" w:hAnsi="Times New Roman" w:cs="Times New Roman"/>
          <w:sz w:val="24"/>
          <w:szCs w:val="24"/>
        </w:rPr>
        <w:t xml:space="preserve"> et al (2008). </w:t>
      </w:r>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The Lean construction theory comes as an alternative to the management theories existing in the construction industry. This is because the Lean Construction theory, prior to the Construction management theory (</w:t>
      </w:r>
      <w:proofErr w:type="spellStart"/>
      <w:r w:rsidRPr="00D636E3">
        <w:rPr>
          <w:rFonts w:ascii="Times New Roman" w:hAnsi="Times New Roman" w:cs="Times New Roman"/>
          <w:sz w:val="24"/>
          <w:szCs w:val="24"/>
        </w:rPr>
        <w:t>Radosavljevic</w:t>
      </w:r>
      <w:proofErr w:type="spellEnd"/>
      <w:r w:rsidRPr="00D636E3">
        <w:rPr>
          <w:rFonts w:ascii="Times New Roman" w:hAnsi="Times New Roman" w:cs="Times New Roman"/>
          <w:sz w:val="24"/>
          <w:szCs w:val="24"/>
        </w:rPr>
        <w:t xml:space="preserve"> and Bennet, 2012), was the only theory that was developed specifically for the construction industry as a theory of production. The Lean production theory in inclusion of the Lean Project Delivery </w:t>
      </w:r>
      <w:proofErr w:type="gramStart"/>
      <w:r w:rsidRPr="00D636E3">
        <w:rPr>
          <w:rFonts w:ascii="Times New Roman" w:hAnsi="Times New Roman" w:cs="Times New Roman"/>
          <w:sz w:val="24"/>
          <w:szCs w:val="24"/>
        </w:rPr>
        <w:t>System,</w:t>
      </w:r>
      <w:proofErr w:type="gramEnd"/>
      <w:r w:rsidRPr="00D636E3">
        <w:rPr>
          <w:rFonts w:ascii="Times New Roman" w:hAnsi="Times New Roman" w:cs="Times New Roman"/>
          <w:sz w:val="24"/>
          <w:szCs w:val="24"/>
        </w:rPr>
        <w:t xml:space="preserve"> is integrated approach towards management of the participants of a construction project and the stages of a project thereof, as form the initiation to operation of the project. The Lean project delivery system is a framework that begins form the life-cycle of the project to the completion of the project.  The methods through which construction and building project are managed can be </w:t>
      </w:r>
      <w:proofErr w:type="spellStart"/>
      <w:r w:rsidRPr="00D636E3">
        <w:rPr>
          <w:rFonts w:ascii="Times New Roman" w:hAnsi="Times New Roman" w:cs="Times New Roman"/>
          <w:sz w:val="24"/>
          <w:szCs w:val="24"/>
        </w:rPr>
        <w:t>reconceptualised</w:t>
      </w:r>
      <w:proofErr w:type="spellEnd"/>
      <w:r w:rsidRPr="00D636E3">
        <w:rPr>
          <w:rFonts w:ascii="Times New Roman" w:hAnsi="Times New Roman" w:cs="Times New Roman"/>
          <w:sz w:val="24"/>
          <w:szCs w:val="24"/>
        </w:rPr>
        <w:t xml:space="preserve"> through the techniques and tools of the Lean construction theory and the Lean Project Delivery System. </w:t>
      </w:r>
    </w:p>
    <w:p w:rsidR="00EA4D20" w:rsidRPr="00D636E3" w:rsidRDefault="00EA4D20" w:rsidP="00D636E3">
      <w:pPr>
        <w:pStyle w:val="Heading2"/>
        <w:spacing w:line="480" w:lineRule="auto"/>
        <w:rPr>
          <w:rFonts w:ascii="Times New Roman" w:hAnsi="Times New Roman" w:cs="Times New Roman"/>
          <w:b/>
          <w:color w:val="auto"/>
          <w:sz w:val="24"/>
          <w:szCs w:val="24"/>
        </w:rPr>
      </w:pPr>
      <w:bookmarkStart w:id="19" w:name="_Toc497761239"/>
      <w:r w:rsidRPr="00D636E3">
        <w:rPr>
          <w:rFonts w:ascii="Times New Roman" w:hAnsi="Times New Roman" w:cs="Times New Roman"/>
          <w:b/>
          <w:color w:val="auto"/>
          <w:sz w:val="24"/>
          <w:szCs w:val="24"/>
        </w:rPr>
        <w:t>2.3 Empirical literature review</w:t>
      </w:r>
      <w:bookmarkEnd w:id="19"/>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empirical literature review is organized in alignment with the major areas of the exploration of critical components and elements that affect the performance and management of performance in the construction industry of United Arab Emirates. </w:t>
      </w:r>
    </w:p>
    <w:p w:rsidR="00EA4D20" w:rsidRPr="00D636E3" w:rsidRDefault="00EA4D20" w:rsidP="00D636E3">
      <w:pPr>
        <w:pStyle w:val="Heading3"/>
        <w:spacing w:line="480" w:lineRule="auto"/>
        <w:rPr>
          <w:rFonts w:ascii="Times New Roman" w:hAnsi="Times New Roman" w:cs="Times New Roman"/>
          <w:b/>
          <w:color w:val="auto"/>
        </w:rPr>
      </w:pPr>
      <w:bookmarkStart w:id="20" w:name="_Toc497761240"/>
      <w:r w:rsidRPr="00D636E3">
        <w:rPr>
          <w:rFonts w:ascii="Times New Roman" w:hAnsi="Times New Roman" w:cs="Times New Roman"/>
          <w:b/>
          <w:color w:val="auto"/>
        </w:rPr>
        <w:t>2.3.1 Construction industry in United Arab Emirates</w:t>
      </w:r>
      <w:bookmarkEnd w:id="20"/>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conduction industry of the United Arab Emirates is part and parcel of the </w:t>
      </w:r>
      <w:proofErr w:type="spellStart"/>
      <w:r w:rsidRPr="00D636E3">
        <w:rPr>
          <w:rFonts w:ascii="Times New Roman" w:hAnsi="Times New Roman" w:cs="Times New Roman"/>
          <w:sz w:val="24"/>
          <w:szCs w:val="24"/>
        </w:rPr>
        <w:t>ulf</w:t>
      </w:r>
      <w:proofErr w:type="spellEnd"/>
      <w:r w:rsidRPr="00D636E3">
        <w:rPr>
          <w:rFonts w:ascii="Times New Roman" w:hAnsi="Times New Roman" w:cs="Times New Roman"/>
          <w:sz w:val="24"/>
          <w:szCs w:val="24"/>
        </w:rPr>
        <w:t xml:space="preserve"> </w:t>
      </w:r>
      <w:proofErr w:type="spellStart"/>
      <w:r w:rsidRPr="00D636E3">
        <w:rPr>
          <w:rFonts w:ascii="Times New Roman" w:hAnsi="Times New Roman" w:cs="Times New Roman"/>
          <w:sz w:val="24"/>
          <w:szCs w:val="24"/>
        </w:rPr>
        <w:t>contrcution</w:t>
      </w:r>
      <w:proofErr w:type="spellEnd"/>
      <w:r w:rsidRPr="00D636E3">
        <w:rPr>
          <w:rFonts w:ascii="Times New Roman" w:hAnsi="Times New Roman" w:cs="Times New Roman"/>
          <w:sz w:val="24"/>
          <w:szCs w:val="24"/>
        </w:rPr>
        <w:t xml:space="preserve"> boom that was estimated at $2.4 trillion having an excess of twenty one thousand eight hundred activities building and construction project in the year 2017.  </w:t>
      </w:r>
      <w:proofErr w:type="spellStart"/>
      <w:r w:rsidRPr="00D636E3">
        <w:rPr>
          <w:rFonts w:ascii="Times New Roman" w:hAnsi="Times New Roman" w:cs="Times New Roman"/>
          <w:sz w:val="24"/>
          <w:szCs w:val="24"/>
        </w:rPr>
        <w:t>MarketLine</w:t>
      </w:r>
      <w:proofErr w:type="spellEnd"/>
      <w:r w:rsidRPr="00D636E3">
        <w:rPr>
          <w:rFonts w:ascii="Times New Roman" w:hAnsi="Times New Roman" w:cs="Times New Roman"/>
          <w:sz w:val="24"/>
          <w:szCs w:val="24"/>
        </w:rPr>
        <w:t xml:space="preserve"> (2016) reports indicate that the United Arab Emirates construction industry comprised of $32.4bn in value in 2015, with the future performance of the industry expected to positively increase at the rate of 8.6% estimated for the year 2015 to 2020. The </w:t>
      </w:r>
      <w:proofErr w:type="gramStart"/>
      <w:r w:rsidRPr="00D636E3">
        <w:rPr>
          <w:rFonts w:ascii="Times New Roman" w:hAnsi="Times New Roman" w:cs="Times New Roman"/>
          <w:sz w:val="24"/>
          <w:szCs w:val="24"/>
        </w:rPr>
        <w:t>reports (</w:t>
      </w:r>
      <w:proofErr w:type="spellStart"/>
      <w:r w:rsidRPr="00D636E3">
        <w:rPr>
          <w:rFonts w:ascii="Times New Roman" w:hAnsi="Times New Roman" w:cs="Times New Roman"/>
          <w:sz w:val="24"/>
          <w:szCs w:val="24"/>
        </w:rPr>
        <w:t>MarketLine</w:t>
      </w:r>
      <w:proofErr w:type="spellEnd"/>
      <w:r w:rsidRPr="00D636E3">
        <w:rPr>
          <w:rFonts w:ascii="Times New Roman" w:hAnsi="Times New Roman" w:cs="Times New Roman"/>
          <w:sz w:val="24"/>
          <w:szCs w:val="24"/>
        </w:rPr>
        <w:t>, 2016) further estimates</w:t>
      </w:r>
      <w:proofErr w:type="gramEnd"/>
      <w:r w:rsidRPr="00D636E3">
        <w:rPr>
          <w:rFonts w:ascii="Times New Roman" w:hAnsi="Times New Roman" w:cs="Times New Roman"/>
          <w:sz w:val="24"/>
          <w:szCs w:val="24"/>
        </w:rPr>
        <w:t xml:space="preserve"> an increase in the value of the industry of up to $ 48.9bn by 2020. The expected increase in </w:t>
      </w:r>
      <w:r w:rsidRPr="00D636E3">
        <w:rPr>
          <w:rFonts w:ascii="Times New Roman" w:hAnsi="Times New Roman" w:cs="Times New Roman"/>
          <w:sz w:val="24"/>
          <w:szCs w:val="24"/>
        </w:rPr>
        <w:lastRenderedPageBreak/>
        <w:t xml:space="preserve">performance and scale of construction in the UAE makes it ideal to conduct research on performance management of construction projects. </w:t>
      </w:r>
    </w:p>
    <w:p w:rsidR="00EA4D20" w:rsidRPr="00D636E3" w:rsidRDefault="00EA4D20" w:rsidP="00D636E3">
      <w:pPr>
        <w:spacing w:line="480" w:lineRule="auto"/>
        <w:rPr>
          <w:rFonts w:ascii="Times New Roman" w:hAnsi="Times New Roman" w:cs="Times New Roman"/>
          <w:b/>
          <w:sz w:val="24"/>
          <w:szCs w:val="24"/>
        </w:rPr>
      </w:pPr>
      <w:r w:rsidRPr="00D636E3">
        <w:rPr>
          <w:rFonts w:ascii="Times New Roman" w:hAnsi="Times New Roman" w:cs="Times New Roman"/>
          <w:sz w:val="24"/>
          <w:szCs w:val="24"/>
        </w:rPr>
        <w:t xml:space="preserve">Chan and </w:t>
      </w:r>
      <w:proofErr w:type="spellStart"/>
      <w:r w:rsidRPr="00D636E3">
        <w:rPr>
          <w:rFonts w:ascii="Times New Roman" w:hAnsi="Times New Roman" w:cs="Times New Roman"/>
          <w:sz w:val="24"/>
          <w:szCs w:val="24"/>
        </w:rPr>
        <w:t>Seun</w:t>
      </w:r>
      <w:proofErr w:type="spellEnd"/>
      <w:r w:rsidRPr="00D636E3">
        <w:rPr>
          <w:rFonts w:ascii="Times New Roman" w:hAnsi="Times New Roman" w:cs="Times New Roman"/>
          <w:sz w:val="24"/>
          <w:szCs w:val="24"/>
        </w:rPr>
        <w:t xml:space="preserve"> (2005) define the international construction projects as projects where the contractor, the employer and the led consultants are not of the same </w:t>
      </w:r>
      <w:proofErr w:type="gramStart"/>
      <w:r w:rsidRPr="00D636E3">
        <w:rPr>
          <w:rFonts w:ascii="Times New Roman" w:hAnsi="Times New Roman" w:cs="Times New Roman"/>
          <w:sz w:val="24"/>
          <w:szCs w:val="24"/>
        </w:rPr>
        <w:t>domicile,</w:t>
      </w:r>
      <w:proofErr w:type="gramEnd"/>
      <w:r w:rsidRPr="00D636E3">
        <w:rPr>
          <w:rFonts w:ascii="Times New Roman" w:hAnsi="Times New Roman" w:cs="Times New Roman"/>
          <w:sz w:val="24"/>
          <w:szCs w:val="24"/>
        </w:rPr>
        <w:t xml:space="preserve"> rather at least one of them is working outside their country of origin. </w:t>
      </w:r>
      <w:proofErr w:type="spellStart"/>
      <w:r w:rsidRPr="00D636E3">
        <w:rPr>
          <w:rFonts w:ascii="Times New Roman" w:hAnsi="Times New Roman" w:cs="Times New Roman"/>
          <w:sz w:val="24"/>
          <w:szCs w:val="24"/>
        </w:rPr>
        <w:t>Gorgenlander</w:t>
      </w:r>
      <w:proofErr w:type="spellEnd"/>
      <w:r w:rsidRPr="00D636E3">
        <w:rPr>
          <w:rFonts w:ascii="Times New Roman" w:hAnsi="Times New Roman" w:cs="Times New Roman"/>
          <w:sz w:val="24"/>
          <w:szCs w:val="24"/>
        </w:rPr>
        <w:t xml:space="preserve"> (2011) expresses the fact that of the one hundred and twenty five thousand cranes for construction existing in the world, over 24% (thirty thousand) cranes were employed in the construction projects on the gulf region. The United Arab Emirates is ranked the eighth in the world, in terms of the construction technology, ahead of Germany at sixteenth position and a little below Unites States of America, at fifth position. The Construction industry in United Arab Emirates contributes to 14% of the highly rated GDP of UAE. Over half of the </w:t>
      </w:r>
      <w:proofErr w:type="gramStart"/>
      <w:r w:rsidRPr="00D636E3">
        <w:rPr>
          <w:rFonts w:ascii="Times New Roman" w:hAnsi="Times New Roman" w:cs="Times New Roman"/>
          <w:sz w:val="24"/>
          <w:szCs w:val="24"/>
        </w:rPr>
        <w:t>project are</w:t>
      </w:r>
      <w:proofErr w:type="gramEnd"/>
      <w:r w:rsidRPr="00D636E3">
        <w:rPr>
          <w:rFonts w:ascii="Times New Roman" w:hAnsi="Times New Roman" w:cs="Times New Roman"/>
          <w:sz w:val="24"/>
          <w:szCs w:val="24"/>
        </w:rPr>
        <w:t xml:space="preserve"> however delayed and not completed in time due to various factors that reduce the performance management of the projects. </w:t>
      </w:r>
    </w:p>
    <w:p w:rsidR="00EA4D20" w:rsidRPr="00D636E3" w:rsidRDefault="00EA4D20" w:rsidP="00D636E3">
      <w:pPr>
        <w:pStyle w:val="Heading3"/>
        <w:spacing w:line="480" w:lineRule="auto"/>
        <w:rPr>
          <w:rFonts w:ascii="Times New Roman" w:hAnsi="Times New Roman" w:cs="Times New Roman"/>
          <w:b/>
          <w:color w:val="auto"/>
        </w:rPr>
      </w:pPr>
      <w:bookmarkStart w:id="21" w:name="_Toc497761241"/>
      <w:r w:rsidRPr="00D636E3">
        <w:rPr>
          <w:rFonts w:ascii="Times New Roman" w:hAnsi="Times New Roman" w:cs="Times New Roman"/>
          <w:b/>
          <w:color w:val="auto"/>
        </w:rPr>
        <w:t>2.3.2 Project management dimensions</w:t>
      </w:r>
      <w:bookmarkEnd w:id="21"/>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Project can be defined as </w:t>
      </w:r>
      <w:proofErr w:type="gramStart"/>
      <w:r w:rsidRPr="00D636E3">
        <w:rPr>
          <w:rFonts w:ascii="Times New Roman" w:hAnsi="Times New Roman" w:cs="Times New Roman"/>
          <w:sz w:val="24"/>
          <w:szCs w:val="24"/>
        </w:rPr>
        <w:t>endeavors undertakes</w:t>
      </w:r>
      <w:proofErr w:type="gramEnd"/>
      <w:r w:rsidRPr="00D636E3">
        <w:rPr>
          <w:rFonts w:ascii="Times New Roman" w:hAnsi="Times New Roman" w:cs="Times New Roman"/>
          <w:sz w:val="24"/>
          <w:szCs w:val="24"/>
        </w:rPr>
        <w:t xml:space="preserve"> to come up with a unique product with market value. The processes of project management include Initiation planning, execution, monitoring, and control and closing of the project. However a large time proportion of the project is spent on the execution phase in planning and communication where the resources and people are coordinated and integrated as </w:t>
      </w:r>
      <w:proofErr w:type="spellStart"/>
      <w:r w:rsidRPr="00D636E3">
        <w:rPr>
          <w:rFonts w:ascii="Times New Roman" w:hAnsi="Times New Roman" w:cs="Times New Roman"/>
          <w:sz w:val="24"/>
          <w:szCs w:val="24"/>
        </w:rPr>
        <w:t>Wysocki</w:t>
      </w:r>
      <w:proofErr w:type="spellEnd"/>
      <w:r w:rsidRPr="00D636E3">
        <w:rPr>
          <w:rFonts w:ascii="Times New Roman" w:hAnsi="Times New Roman" w:cs="Times New Roman"/>
          <w:sz w:val="24"/>
          <w:szCs w:val="24"/>
        </w:rPr>
        <w:t xml:space="preserve"> (2007) elaborates. Sandhu (2009) identifies project management cultural dimension as quality, cost, human rousers, scope, risk and procurement. Stare (2011) on the other hand insinuates that the success of a project is highly related to the management skills of the project manager over the attitude and expectation of their employees. Brown (2008) depicts the organizational culture and a critical influencer towards project </w:t>
      </w:r>
      <w:r w:rsidRPr="00D636E3">
        <w:rPr>
          <w:rFonts w:ascii="Times New Roman" w:hAnsi="Times New Roman" w:cs="Times New Roman"/>
          <w:sz w:val="24"/>
          <w:szCs w:val="24"/>
        </w:rPr>
        <w:lastRenderedPageBreak/>
        <w:t xml:space="preserve">performance. </w:t>
      </w:r>
      <w:proofErr w:type="gramStart"/>
      <w:r w:rsidRPr="00D636E3">
        <w:rPr>
          <w:rFonts w:ascii="Times New Roman" w:hAnsi="Times New Roman" w:cs="Times New Roman"/>
          <w:sz w:val="24"/>
          <w:szCs w:val="24"/>
        </w:rPr>
        <w:t>Defined as general attitude to projects, Brown (2008) compliments that a well-managed organizational culture ensures the success of construction projects.</w:t>
      </w:r>
      <w:proofErr w:type="gramEnd"/>
      <w:r w:rsidRPr="00D636E3">
        <w:rPr>
          <w:rFonts w:ascii="Times New Roman" w:hAnsi="Times New Roman" w:cs="Times New Roman"/>
          <w:sz w:val="24"/>
          <w:szCs w:val="24"/>
        </w:rPr>
        <w:t xml:space="preserve"> </w:t>
      </w:r>
    </w:p>
    <w:p w:rsidR="00ED3909" w:rsidRPr="00D636E3" w:rsidRDefault="00ED3909" w:rsidP="00D636E3">
      <w:pPr>
        <w:pStyle w:val="Heading3"/>
        <w:spacing w:line="480" w:lineRule="auto"/>
        <w:rPr>
          <w:rFonts w:ascii="Times New Roman" w:hAnsi="Times New Roman" w:cs="Times New Roman"/>
          <w:b/>
          <w:color w:val="auto"/>
        </w:rPr>
      </w:pPr>
      <w:bookmarkStart w:id="22" w:name="_Toc497761242"/>
      <w:r w:rsidRPr="00D636E3">
        <w:rPr>
          <w:rFonts w:ascii="Times New Roman" w:hAnsi="Times New Roman" w:cs="Times New Roman"/>
          <w:b/>
          <w:color w:val="auto"/>
        </w:rPr>
        <w:t>2.3.3 Project management methodologies</w:t>
      </w:r>
      <w:bookmarkEnd w:id="22"/>
      <w:r w:rsidRPr="00D636E3">
        <w:rPr>
          <w:rFonts w:ascii="Times New Roman" w:hAnsi="Times New Roman" w:cs="Times New Roman"/>
          <w:b/>
          <w:color w:val="auto"/>
        </w:rPr>
        <w:t xml:space="preserve">  </w:t>
      </w:r>
    </w:p>
    <w:p w:rsidR="00ED3909" w:rsidRPr="00D636E3" w:rsidRDefault="00ED390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In effort to understand project performance and project performance management the researcher engaged some of the top methodologies used in project management and further grouped them in their similarity and popularity. These methods are grouped as traditional sequential methodologies, the PMI/PMBOK methodologies, the agile methodologies, the change methodologies, the process based management methodologies and other methodologies. </w:t>
      </w:r>
    </w:p>
    <w:p w:rsidR="00ED3909" w:rsidRPr="00D636E3" w:rsidRDefault="00ED3909" w:rsidP="00D636E3">
      <w:pPr>
        <w:pStyle w:val="ListParagraph"/>
        <w:numPr>
          <w:ilvl w:val="3"/>
          <w:numId w:val="6"/>
        </w:numPr>
        <w:spacing w:line="480" w:lineRule="auto"/>
        <w:outlineLvl w:val="2"/>
        <w:rPr>
          <w:rFonts w:ascii="Times New Roman" w:hAnsi="Times New Roman" w:cs="Times New Roman"/>
          <w:b/>
          <w:sz w:val="24"/>
          <w:szCs w:val="24"/>
        </w:rPr>
      </w:pPr>
      <w:bookmarkStart w:id="23" w:name="_Toc497761243"/>
      <w:r w:rsidRPr="00D636E3">
        <w:rPr>
          <w:rFonts w:ascii="Times New Roman" w:hAnsi="Times New Roman" w:cs="Times New Roman"/>
          <w:b/>
          <w:sz w:val="24"/>
          <w:szCs w:val="24"/>
        </w:rPr>
        <w:t>Traditional, sequential methodologies.</w:t>
      </w:r>
      <w:bookmarkEnd w:id="23"/>
      <w:r w:rsidRPr="00D636E3">
        <w:rPr>
          <w:rFonts w:ascii="Times New Roman" w:hAnsi="Times New Roman" w:cs="Times New Roman"/>
          <w:b/>
          <w:sz w:val="24"/>
          <w:szCs w:val="24"/>
        </w:rPr>
        <w:t xml:space="preserve"> </w:t>
      </w:r>
    </w:p>
    <w:p w:rsidR="0006795D" w:rsidRPr="00D636E3" w:rsidRDefault="0006795D" w:rsidP="00D636E3">
      <w:pPr>
        <w:shd w:val="clear" w:color="auto" w:fill="FFFFFF"/>
        <w:spacing w:before="312" w:after="408" w:line="480" w:lineRule="auto"/>
        <w:rPr>
          <w:rFonts w:ascii="Times New Roman" w:eastAsia="Times New Roman" w:hAnsi="Times New Roman" w:cs="Times New Roman"/>
          <w:sz w:val="24"/>
          <w:szCs w:val="24"/>
        </w:rPr>
      </w:pPr>
      <w:proofErr w:type="gramStart"/>
      <w:r w:rsidRPr="00D636E3">
        <w:rPr>
          <w:rFonts w:ascii="Times New Roman" w:hAnsi="Times New Roman" w:cs="Times New Roman"/>
          <w:sz w:val="24"/>
          <w:szCs w:val="24"/>
        </w:rPr>
        <w:t>The traditional</w:t>
      </w:r>
      <w:r w:rsidR="00ED3909" w:rsidRPr="00D636E3">
        <w:rPr>
          <w:rFonts w:ascii="Times New Roman" w:hAnsi="Times New Roman" w:cs="Times New Roman"/>
          <w:sz w:val="24"/>
          <w:szCs w:val="24"/>
        </w:rPr>
        <w:t xml:space="preserve"> methods of</w:t>
      </w:r>
      <w:r w:rsidR="00ED3909" w:rsidRPr="00D636E3">
        <w:rPr>
          <w:rFonts w:ascii="Times New Roman" w:hAnsi="Times New Roman" w:cs="Times New Roman"/>
          <w:b/>
          <w:sz w:val="24"/>
          <w:szCs w:val="24"/>
        </w:rPr>
        <w:t xml:space="preserve"> </w:t>
      </w:r>
      <w:r w:rsidR="00ED3909" w:rsidRPr="00D636E3">
        <w:rPr>
          <w:rFonts w:ascii="Times New Roman" w:hAnsi="Times New Roman" w:cs="Times New Roman"/>
          <w:sz w:val="24"/>
          <w:szCs w:val="24"/>
        </w:rPr>
        <w:t xml:space="preserve">project management included </w:t>
      </w:r>
      <w:r w:rsidRPr="00D636E3">
        <w:rPr>
          <w:rFonts w:ascii="Times New Roman" w:hAnsi="Times New Roman" w:cs="Times New Roman"/>
          <w:sz w:val="24"/>
          <w:szCs w:val="24"/>
        </w:rPr>
        <w:t>general</w:t>
      </w:r>
      <w:r w:rsidR="00ED3909" w:rsidRPr="00D636E3">
        <w:rPr>
          <w:rFonts w:ascii="Times New Roman" w:hAnsi="Times New Roman" w:cs="Times New Roman"/>
          <w:sz w:val="24"/>
          <w:szCs w:val="24"/>
        </w:rPr>
        <w:t xml:space="preserve"> management methods of project s such as the water fall method; the most common method of planning out a project.</w:t>
      </w:r>
      <w:proofErr w:type="gramEnd"/>
      <w:r w:rsidR="00ED3909" w:rsidRPr="00D636E3">
        <w:rPr>
          <w:rFonts w:ascii="Times New Roman" w:hAnsi="Times New Roman" w:cs="Times New Roman"/>
          <w:sz w:val="24"/>
          <w:szCs w:val="24"/>
        </w:rPr>
        <w:t xml:space="preserve"> The </w:t>
      </w:r>
      <w:r w:rsidRPr="00D636E3">
        <w:rPr>
          <w:rFonts w:ascii="Times New Roman" w:hAnsi="Times New Roman" w:cs="Times New Roman"/>
          <w:sz w:val="24"/>
          <w:szCs w:val="24"/>
        </w:rPr>
        <w:t>project</w:t>
      </w:r>
      <w:r w:rsidR="00ED3909" w:rsidRPr="00D636E3">
        <w:rPr>
          <w:rFonts w:ascii="Times New Roman" w:hAnsi="Times New Roman" w:cs="Times New Roman"/>
          <w:sz w:val="24"/>
          <w:szCs w:val="24"/>
        </w:rPr>
        <w:t xml:space="preserve"> manager </w:t>
      </w:r>
      <w:r w:rsidRPr="00D636E3">
        <w:rPr>
          <w:rFonts w:ascii="Times New Roman" w:hAnsi="Times New Roman" w:cs="Times New Roman"/>
          <w:sz w:val="24"/>
          <w:szCs w:val="24"/>
        </w:rPr>
        <w:t>sequences</w:t>
      </w:r>
      <w:r w:rsidR="00ED3909" w:rsidRPr="00D636E3">
        <w:rPr>
          <w:rFonts w:ascii="Times New Roman" w:hAnsi="Times New Roman" w:cs="Times New Roman"/>
          <w:sz w:val="24"/>
          <w:szCs w:val="24"/>
        </w:rPr>
        <w:t xml:space="preserve"> the</w:t>
      </w:r>
      <w:r w:rsidR="00D657ED" w:rsidRPr="00D636E3">
        <w:rPr>
          <w:rFonts w:ascii="Times New Roman" w:hAnsi="Times New Roman" w:cs="Times New Roman"/>
          <w:sz w:val="24"/>
          <w:szCs w:val="24"/>
        </w:rPr>
        <w:t xml:space="preserve"> </w:t>
      </w:r>
      <w:r w:rsidR="00ED3909" w:rsidRPr="00D636E3">
        <w:rPr>
          <w:rFonts w:ascii="Times New Roman" w:hAnsi="Times New Roman" w:cs="Times New Roman"/>
          <w:sz w:val="24"/>
          <w:szCs w:val="24"/>
        </w:rPr>
        <w:t>task</w:t>
      </w:r>
      <w:r w:rsidR="00D657ED" w:rsidRPr="00D636E3">
        <w:rPr>
          <w:rFonts w:ascii="Times New Roman" w:hAnsi="Times New Roman" w:cs="Times New Roman"/>
          <w:sz w:val="24"/>
          <w:szCs w:val="24"/>
        </w:rPr>
        <w:t xml:space="preserve"> </w:t>
      </w:r>
      <w:r w:rsidR="00ED3909" w:rsidRPr="00D636E3">
        <w:rPr>
          <w:rFonts w:ascii="Times New Roman" w:hAnsi="Times New Roman" w:cs="Times New Roman"/>
          <w:sz w:val="24"/>
          <w:szCs w:val="24"/>
        </w:rPr>
        <w:t xml:space="preserve">that will lead to the desired end outcome and then work on them form the order desired. A task must be commented before another is taken up. </w:t>
      </w:r>
      <w:r w:rsidR="00D657ED" w:rsidRPr="00D636E3">
        <w:rPr>
          <w:rFonts w:ascii="Times New Roman" w:eastAsia="Times New Roman" w:hAnsi="Times New Roman" w:cs="Times New Roman"/>
          <w:sz w:val="24"/>
          <w:szCs w:val="24"/>
        </w:rPr>
        <w:t>It’s an ideal method for projects that result in physical objects (buildings, computers), and project plans can be ea</w:t>
      </w:r>
      <w:r w:rsidRPr="00D636E3">
        <w:rPr>
          <w:rFonts w:ascii="Times New Roman" w:eastAsia="Times New Roman" w:hAnsi="Times New Roman" w:cs="Times New Roman"/>
          <w:sz w:val="24"/>
          <w:szCs w:val="24"/>
        </w:rPr>
        <w:t xml:space="preserve">sily replicated for future use. </w:t>
      </w:r>
      <w:r w:rsidR="00D657ED" w:rsidRPr="00D636E3">
        <w:rPr>
          <w:rFonts w:ascii="Times New Roman" w:eastAsia="Times New Roman" w:hAnsi="Times New Roman" w:cs="Times New Roman"/>
          <w:sz w:val="24"/>
          <w:szCs w:val="24"/>
        </w:rPr>
        <w:t>The power of this methodology is that every step is preplanned and laid out in the proper sequence. While this may be the simplest method to implement initially, any changes in customers’ needs or priorities will disrupt the sequence of tasks, maki</w:t>
      </w:r>
      <w:r w:rsidRPr="00D636E3">
        <w:rPr>
          <w:rFonts w:ascii="Times New Roman" w:eastAsia="Times New Roman" w:hAnsi="Times New Roman" w:cs="Times New Roman"/>
          <w:sz w:val="24"/>
          <w:szCs w:val="24"/>
        </w:rPr>
        <w:t xml:space="preserve">ng it very difficult to manage. </w:t>
      </w:r>
      <w:r w:rsidR="00D657ED" w:rsidRPr="00D636E3">
        <w:rPr>
          <w:rFonts w:ascii="Times New Roman" w:eastAsia="Times New Roman" w:hAnsi="Times New Roman" w:cs="Times New Roman"/>
          <w:sz w:val="24"/>
          <w:szCs w:val="24"/>
        </w:rPr>
        <w:t>The critical path method developed in the 1950s is based on the concept that there are some tasks you can’t start until a previous one has been finished. When you string these dependent tasks together from start to finish, y</w:t>
      </w:r>
      <w:r w:rsidRPr="00D636E3">
        <w:rPr>
          <w:rFonts w:ascii="Times New Roman" w:eastAsia="Times New Roman" w:hAnsi="Times New Roman" w:cs="Times New Roman"/>
          <w:sz w:val="24"/>
          <w:szCs w:val="24"/>
        </w:rPr>
        <w:t xml:space="preserve">ou plot out your critical path. </w:t>
      </w:r>
    </w:p>
    <w:p w:rsidR="00D657ED" w:rsidRPr="00D636E3" w:rsidRDefault="00D657ED" w:rsidP="00D636E3">
      <w:pPr>
        <w:shd w:val="clear" w:color="auto" w:fill="FFFFFF"/>
        <w:spacing w:before="312"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lastRenderedPageBreak/>
        <w:t>Identifying and focusing on this critical path allows project managers to prioritize and allocate resources to get the most important work done, and reschedule any lower priority tasks that may be clogging up your team’s bandwidth. This way, if changes need to be made to the project schedule, you can optimize your team’s work process without delaying the end results.</w:t>
      </w:r>
      <w:r w:rsidRPr="00D636E3">
        <w:rPr>
          <w:rFonts w:ascii="Times New Roman" w:eastAsia="Times New Roman" w:hAnsi="Times New Roman" w:cs="Times New Roman"/>
          <w:b/>
          <w:bCs/>
          <w:sz w:val="24"/>
          <w:szCs w:val="24"/>
        </w:rPr>
        <w:t xml:space="preserve"> </w:t>
      </w:r>
      <w:r w:rsidRPr="00D636E3">
        <w:rPr>
          <w:rFonts w:ascii="Times New Roman" w:eastAsia="Times New Roman" w:hAnsi="Times New Roman" w:cs="Times New Roman"/>
          <w:bCs/>
          <w:sz w:val="24"/>
          <w:szCs w:val="24"/>
        </w:rPr>
        <w:t>Critical Chain Project Management (CCPM)</w:t>
      </w:r>
      <w:r w:rsidR="0006795D" w:rsidRPr="00D636E3">
        <w:rPr>
          <w:rFonts w:ascii="Times New Roman" w:eastAsia="Times New Roman" w:hAnsi="Times New Roman" w:cs="Times New Roman"/>
          <w:sz w:val="24"/>
          <w:szCs w:val="24"/>
        </w:rPr>
        <w:t xml:space="preserve"> </w:t>
      </w:r>
      <w:r w:rsidRPr="00D636E3">
        <w:rPr>
          <w:rFonts w:ascii="Times New Roman" w:eastAsia="Times New Roman" w:hAnsi="Times New Roman" w:cs="Times New Roman"/>
          <w:sz w:val="24"/>
          <w:szCs w:val="24"/>
        </w:rPr>
        <w:t>is a methodology that puts a primary focus on the resources needed to complete the project’s tasks. It begins by building a project schedule and identifying the most crucial tasks that need to be done — the “Critical Chain” — and reserving resource for those high-priority tasks. It also builds buffers of time around these tasks into the project’s schedule, which helps ensure the project meets its deadlines.</w:t>
      </w:r>
    </w:p>
    <w:p w:rsidR="00553796" w:rsidRPr="00D636E3" w:rsidRDefault="00553796" w:rsidP="00D636E3">
      <w:pPr>
        <w:pStyle w:val="ListParagraph"/>
        <w:numPr>
          <w:ilvl w:val="3"/>
          <w:numId w:val="6"/>
        </w:numPr>
        <w:shd w:val="clear" w:color="auto" w:fill="FFFFFF"/>
        <w:spacing w:before="312" w:after="408" w:line="480" w:lineRule="auto"/>
        <w:outlineLvl w:val="2"/>
        <w:rPr>
          <w:rFonts w:ascii="Times New Roman" w:eastAsia="Times New Roman" w:hAnsi="Times New Roman" w:cs="Times New Roman"/>
          <w:b/>
          <w:sz w:val="24"/>
          <w:szCs w:val="24"/>
        </w:rPr>
      </w:pPr>
      <w:bookmarkStart w:id="24" w:name="_Toc497761244"/>
      <w:r w:rsidRPr="00D636E3">
        <w:rPr>
          <w:rFonts w:ascii="Times New Roman" w:eastAsia="Times New Roman" w:hAnsi="Times New Roman" w:cs="Times New Roman"/>
          <w:b/>
          <w:sz w:val="24"/>
          <w:szCs w:val="24"/>
        </w:rPr>
        <w:t>The PMBOK/PMI Methodologies</w:t>
      </w:r>
      <w:bookmarkEnd w:id="24"/>
    </w:p>
    <w:p w:rsidR="00553796" w:rsidRPr="00D636E3" w:rsidRDefault="00553796" w:rsidP="00D636E3">
      <w:pPr>
        <w:shd w:val="clear" w:color="auto" w:fill="FFFFFF"/>
        <w:spacing w:before="408"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t>While it may be debatable whether this is a true project management methodology, you will find organizations that say they use the PMI or PMBOK method for managing projects. What this simply means is they break down their projects into the five process groups agreed upon by the Project Management Institute (PMI) and documented in the Guide to the Project Management Body of Knowledge (PMBOK), namely: initiating, planning, executing, controlling, and closing.</w:t>
      </w:r>
    </w:p>
    <w:p w:rsidR="00553796" w:rsidRPr="00D636E3" w:rsidRDefault="00553796" w:rsidP="00D636E3">
      <w:pPr>
        <w:shd w:val="clear" w:color="auto" w:fill="FFFFFF"/>
        <w:spacing w:before="408"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t>Project management purists however insist that PMBOK is not so much a methodology as it is an agreed upon set of standards and conventions for managing projects. A similar analogy is that the dictionary is not a method for creating books, but it collects the agreed-upon vocabulary used to write books.</w:t>
      </w:r>
    </w:p>
    <w:p w:rsidR="001360AB" w:rsidRPr="00D636E3" w:rsidRDefault="001360AB" w:rsidP="00D636E3">
      <w:pPr>
        <w:pStyle w:val="ListParagraph"/>
        <w:numPr>
          <w:ilvl w:val="3"/>
          <w:numId w:val="6"/>
        </w:numPr>
        <w:shd w:val="clear" w:color="auto" w:fill="FFFFFF"/>
        <w:spacing w:before="408" w:after="408" w:line="480" w:lineRule="auto"/>
        <w:outlineLvl w:val="2"/>
        <w:rPr>
          <w:rFonts w:ascii="Times New Roman" w:eastAsia="Times New Roman" w:hAnsi="Times New Roman" w:cs="Times New Roman"/>
          <w:b/>
          <w:sz w:val="24"/>
          <w:szCs w:val="24"/>
        </w:rPr>
      </w:pPr>
      <w:bookmarkStart w:id="25" w:name="_Toc497761245"/>
      <w:r w:rsidRPr="00D636E3">
        <w:rPr>
          <w:rFonts w:ascii="Times New Roman" w:eastAsia="Times New Roman" w:hAnsi="Times New Roman" w:cs="Times New Roman"/>
          <w:b/>
          <w:sz w:val="24"/>
          <w:szCs w:val="24"/>
        </w:rPr>
        <w:t>The Agile Methodologies of Project Management</w:t>
      </w:r>
      <w:bookmarkEnd w:id="25"/>
    </w:p>
    <w:p w:rsidR="00331B13" w:rsidRPr="00D636E3" w:rsidRDefault="001360AB" w:rsidP="00D636E3">
      <w:pPr>
        <w:shd w:val="clear" w:color="auto" w:fill="FFFFFF"/>
        <w:spacing w:before="408"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lastRenderedPageBreak/>
        <w:t>After Waterfall and PMI/PMBOK, another popular project management methodology is Agile and the various frameworks with which to implement Agile. These methodologies include Agile Project Management where the core of the agile methodology was developed by 17 people in 2001 in written form. Their </w:t>
      </w:r>
      <w:hyperlink r:id="rId8" w:tgtFrame="_blank" w:history="1">
        <w:r w:rsidRPr="00D636E3">
          <w:rPr>
            <w:rFonts w:ascii="Times New Roman" w:eastAsia="Times New Roman" w:hAnsi="Times New Roman" w:cs="Times New Roman"/>
            <w:sz w:val="24"/>
            <w:szCs w:val="24"/>
          </w:rPr>
          <w:t>Agile Manifesto of Software Development</w:t>
        </w:r>
      </w:hyperlink>
      <w:r w:rsidRPr="00D636E3">
        <w:rPr>
          <w:rFonts w:ascii="Times New Roman" w:eastAsia="Times New Roman" w:hAnsi="Times New Roman" w:cs="Times New Roman"/>
          <w:sz w:val="24"/>
          <w:szCs w:val="24"/>
        </w:rPr>
        <w:t xml:space="preserve"> put forth a groundbreaking mindset on delivering value and collaborating with customers. </w:t>
      </w:r>
      <w:proofErr w:type="spellStart"/>
      <w:r w:rsidRPr="00D636E3">
        <w:rPr>
          <w:rFonts w:ascii="Times New Roman" w:eastAsia="Times New Roman" w:hAnsi="Times New Roman" w:cs="Times New Roman"/>
          <w:sz w:val="24"/>
          <w:szCs w:val="24"/>
        </w:rPr>
        <w:t>Agile’s</w:t>
      </w:r>
      <w:proofErr w:type="spellEnd"/>
      <w:r w:rsidRPr="00D636E3">
        <w:rPr>
          <w:rFonts w:ascii="Times New Roman" w:eastAsia="Times New Roman" w:hAnsi="Times New Roman" w:cs="Times New Roman"/>
          <w:sz w:val="24"/>
          <w:szCs w:val="24"/>
        </w:rPr>
        <w:t xml:space="preserve"> four main values are expressed as: Individuals and interactions over processes and tools, working software over comprehensive documentation, customer collaboration over contract negotiation, responding to change over following a plan. </w:t>
      </w:r>
      <w:r w:rsidR="00587025" w:rsidRPr="00D636E3">
        <w:rPr>
          <w:rFonts w:ascii="Times New Roman" w:eastAsia="Times New Roman" w:hAnsi="Times New Roman" w:cs="Times New Roman"/>
          <w:sz w:val="24"/>
          <w:szCs w:val="24"/>
        </w:rPr>
        <w:t>T</w:t>
      </w:r>
      <w:r w:rsidRPr="00D636E3">
        <w:rPr>
          <w:rFonts w:ascii="Times New Roman" w:eastAsia="Times New Roman" w:hAnsi="Times New Roman" w:cs="Times New Roman"/>
          <w:sz w:val="24"/>
          <w:szCs w:val="24"/>
        </w:rPr>
        <w:t xml:space="preserve">he word Agile can refer to these values as well as the frameworks for implementing them, including: Scrum, Kanban, Extreme Programming, and Adaptive Project Framework. Project objectives are made clear by the customer while the final deliverable can change. The project team works in iterative cycles, always evaluating results at the end. Depending on the results of these evaluations, the final deliverable may be modified in order to better answer the customer’s needs. Continuous collaboration is </w:t>
      </w:r>
      <w:proofErr w:type="gramStart"/>
      <w:r w:rsidRPr="00D636E3">
        <w:rPr>
          <w:rFonts w:ascii="Times New Roman" w:eastAsia="Times New Roman" w:hAnsi="Times New Roman" w:cs="Times New Roman"/>
          <w:sz w:val="24"/>
          <w:szCs w:val="24"/>
        </w:rPr>
        <w:t>key</w:t>
      </w:r>
      <w:proofErr w:type="gramEnd"/>
      <w:r w:rsidRPr="00D636E3">
        <w:rPr>
          <w:rFonts w:ascii="Times New Roman" w:eastAsia="Times New Roman" w:hAnsi="Times New Roman" w:cs="Times New Roman"/>
          <w:sz w:val="24"/>
          <w:szCs w:val="24"/>
        </w:rPr>
        <w:t>, both within the project team members</w:t>
      </w:r>
      <w:r w:rsidR="00331B13" w:rsidRPr="00D636E3">
        <w:rPr>
          <w:rFonts w:ascii="Times New Roman" w:eastAsia="Times New Roman" w:hAnsi="Times New Roman" w:cs="Times New Roman"/>
          <w:sz w:val="24"/>
          <w:szCs w:val="24"/>
        </w:rPr>
        <w:t xml:space="preserve"> and with project stakeholders. </w:t>
      </w:r>
    </w:p>
    <w:p w:rsidR="001360AB" w:rsidRPr="00D636E3" w:rsidRDefault="001360AB" w:rsidP="00D636E3">
      <w:pPr>
        <w:shd w:val="clear" w:color="auto" w:fill="FFFFFF"/>
        <w:spacing w:before="408"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t>Scrum is the most popular Agile development framework because it is relatively simple to implement but also because it solves a lot of problems that software developers have struggled with in the past such as convoluted development cycles, inflexible project plans, delayed production.</w:t>
      </w:r>
      <w:r w:rsidR="00331B13" w:rsidRPr="00D636E3">
        <w:rPr>
          <w:rFonts w:ascii="Times New Roman" w:eastAsia="Times New Roman" w:hAnsi="Times New Roman" w:cs="Times New Roman"/>
          <w:sz w:val="24"/>
          <w:szCs w:val="24"/>
        </w:rPr>
        <w:t xml:space="preserve"> </w:t>
      </w:r>
      <w:r w:rsidRPr="00D636E3">
        <w:rPr>
          <w:rFonts w:ascii="Times New Roman" w:eastAsia="Times New Roman" w:hAnsi="Times New Roman" w:cs="Times New Roman"/>
          <w:sz w:val="24"/>
          <w:szCs w:val="24"/>
        </w:rPr>
        <w:t>In Scrum, a small team is led by a Scrum Master whose main job it is to clear away all obstacles to work getting done more efficiently. The team works in short cycles of two weeks called “sprints,” though the team members meet daily to discuss what’s been done and where there are any roadblocks that need clearing. This methodology allows for quick development and testing, especially within small teams.</w:t>
      </w:r>
      <w:r w:rsidR="00331B13" w:rsidRPr="00D636E3">
        <w:rPr>
          <w:rFonts w:ascii="Times New Roman" w:eastAsia="Times New Roman" w:hAnsi="Times New Roman" w:cs="Times New Roman"/>
          <w:sz w:val="24"/>
          <w:szCs w:val="24"/>
        </w:rPr>
        <w:t xml:space="preserve"> </w:t>
      </w:r>
      <w:r w:rsidRPr="00D636E3">
        <w:rPr>
          <w:rFonts w:ascii="Times New Roman" w:eastAsia="Times New Roman" w:hAnsi="Times New Roman" w:cs="Times New Roman"/>
          <w:sz w:val="24"/>
          <w:szCs w:val="24"/>
        </w:rPr>
        <w:t xml:space="preserve">Kanban is another framework for implementing Agile but is based on a team’s capacity to do work. It originated from the factories of Toyota during the </w:t>
      </w:r>
      <w:r w:rsidRPr="00D636E3">
        <w:rPr>
          <w:rFonts w:ascii="Times New Roman" w:eastAsia="Times New Roman" w:hAnsi="Times New Roman" w:cs="Times New Roman"/>
          <w:sz w:val="24"/>
          <w:szCs w:val="24"/>
        </w:rPr>
        <w:lastRenderedPageBreak/>
        <w:t>1940s and was originally a visual system of cards (“</w:t>
      </w:r>
      <w:proofErr w:type="spellStart"/>
      <w:r w:rsidRPr="00D636E3">
        <w:rPr>
          <w:rFonts w:ascii="Times New Roman" w:eastAsia="Times New Roman" w:hAnsi="Times New Roman" w:cs="Times New Roman"/>
          <w:sz w:val="24"/>
          <w:szCs w:val="24"/>
        </w:rPr>
        <w:t>kanban</w:t>
      </w:r>
      <w:proofErr w:type="spellEnd"/>
      <w:r w:rsidRPr="00D636E3">
        <w:rPr>
          <w:rFonts w:ascii="Times New Roman" w:eastAsia="Times New Roman" w:hAnsi="Times New Roman" w:cs="Times New Roman"/>
          <w:sz w:val="24"/>
          <w:szCs w:val="24"/>
        </w:rPr>
        <w:t>”) used by a department to signal that their team is ready for more raw materials, that the team has more capacity to produce.</w:t>
      </w:r>
    </w:p>
    <w:p w:rsidR="001360AB" w:rsidRPr="00D636E3" w:rsidRDefault="001360AB" w:rsidP="00D636E3">
      <w:pPr>
        <w:shd w:val="clear" w:color="auto" w:fill="FFFFFF"/>
        <w:spacing w:before="408"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t>Today, this visual approach to managing a project is well-suited to work that requires steady output. Project teams create visual representations of their tasks often using sticky notes and whiteboards (though there are also virtual versions that can be used online) and move these through predetermined stages to see progress as it happens and i</w:t>
      </w:r>
      <w:r w:rsidR="00331B13" w:rsidRPr="00D636E3">
        <w:rPr>
          <w:rFonts w:ascii="Times New Roman" w:eastAsia="Times New Roman" w:hAnsi="Times New Roman" w:cs="Times New Roman"/>
          <w:sz w:val="24"/>
          <w:szCs w:val="24"/>
        </w:rPr>
        <w:t xml:space="preserve">dentify where roadblocks occur. </w:t>
      </w:r>
      <w:r w:rsidRPr="00D636E3">
        <w:rPr>
          <w:rFonts w:ascii="Times New Roman" w:eastAsia="Times New Roman" w:hAnsi="Times New Roman" w:cs="Times New Roman"/>
          <w:sz w:val="24"/>
          <w:szCs w:val="24"/>
        </w:rPr>
        <w:t xml:space="preserve">Extreme programming is another offshoot of Agile and is a methodology designed to improve the quality (and simplicity) of software and the ability of a development team to adapt to customers’ needs. Much like the original </w:t>
      </w:r>
      <w:proofErr w:type="gramStart"/>
      <w:r w:rsidRPr="00D636E3">
        <w:rPr>
          <w:rFonts w:ascii="Times New Roman" w:eastAsia="Times New Roman" w:hAnsi="Times New Roman" w:cs="Times New Roman"/>
          <w:sz w:val="24"/>
          <w:szCs w:val="24"/>
        </w:rPr>
        <w:t>Agile</w:t>
      </w:r>
      <w:proofErr w:type="gramEnd"/>
      <w:r w:rsidRPr="00D636E3">
        <w:rPr>
          <w:rFonts w:ascii="Times New Roman" w:eastAsia="Times New Roman" w:hAnsi="Times New Roman" w:cs="Times New Roman"/>
          <w:sz w:val="24"/>
          <w:szCs w:val="24"/>
        </w:rPr>
        <w:t xml:space="preserve"> formula, XP is characterized by short work sprints, frequent iterations, and constant collaboration with stakeholders. Change can happen within a sprint: if work hasn’t started on a certain feature, it can be swapped out and replaced by a similar task.</w:t>
      </w:r>
    </w:p>
    <w:p w:rsidR="00AA0F50" w:rsidRPr="00D636E3" w:rsidRDefault="001360AB" w:rsidP="00D636E3">
      <w:pPr>
        <w:shd w:val="clear" w:color="auto" w:fill="FFFFFF"/>
        <w:spacing w:before="312"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t>Adaptive Project Framework grew from the view that most IT projects can’t be managed using traditional project management methods, due to uncer</w:t>
      </w:r>
      <w:r w:rsidR="003B4F74" w:rsidRPr="00D636E3">
        <w:rPr>
          <w:rFonts w:ascii="Times New Roman" w:eastAsia="Times New Roman" w:hAnsi="Times New Roman" w:cs="Times New Roman"/>
          <w:sz w:val="24"/>
          <w:szCs w:val="24"/>
        </w:rPr>
        <w:t xml:space="preserve">tain and changing requirements. </w:t>
      </w:r>
      <w:r w:rsidRPr="00D636E3">
        <w:rPr>
          <w:rFonts w:ascii="Times New Roman" w:eastAsia="Times New Roman" w:hAnsi="Times New Roman" w:cs="Times New Roman"/>
          <w:sz w:val="24"/>
          <w:szCs w:val="24"/>
        </w:rPr>
        <w:t xml:space="preserve">Thus APF begins with a Requirements Breakdown Structure (RBS) to define strategic project goals based on product requirements, functions, sub-functions, and features. The project proceeds in iterative </w:t>
      </w:r>
      <w:proofErr w:type="gramStart"/>
      <w:r w:rsidRPr="00D636E3">
        <w:rPr>
          <w:rFonts w:ascii="Times New Roman" w:eastAsia="Times New Roman" w:hAnsi="Times New Roman" w:cs="Times New Roman"/>
          <w:sz w:val="24"/>
          <w:szCs w:val="24"/>
        </w:rPr>
        <w:t>stages,</w:t>
      </w:r>
      <w:proofErr w:type="gramEnd"/>
      <w:r w:rsidRPr="00D636E3">
        <w:rPr>
          <w:rFonts w:ascii="Times New Roman" w:eastAsia="Times New Roman" w:hAnsi="Times New Roman" w:cs="Times New Roman"/>
          <w:sz w:val="24"/>
          <w:szCs w:val="24"/>
        </w:rPr>
        <w:t xml:space="preserve"> and at the end of each stage, teams evaluate previous results in order to improve performance and practices. Stakeholders can also change the project’s scope at the start of each stage in order for the team to produce the most business value.</w:t>
      </w:r>
      <w:r w:rsidR="00AA0F50" w:rsidRPr="00D636E3">
        <w:rPr>
          <w:rFonts w:ascii="Times New Roman" w:eastAsia="Times New Roman" w:hAnsi="Times New Roman" w:cs="Times New Roman"/>
          <w:sz w:val="24"/>
          <w:szCs w:val="24"/>
        </w:rPr>
        <w:t xml:space="preserve"> </w:t>
      </w:r>
    </w:p>
    <w:p w:rsidR="00AA0F50" w:rsidRPr="00D636E3" w:rsidRDefault="00AA0F50" w:rsidP="00D636E3">
      <w:pPr>
        <w:pStyle w:val="Heading3"/>
        <w:spacing w:line="480" w:lineRule="auto"/>
        <w:rPr>
          <w:rFonts w:ascii="Times New Roman" w:eastAsia="Times New Roman" w:hAnsi="Times New Roman" w:cs="Times New Roman"/>
          <w:b/>
          <w:color w:val="auto"/>
        </w:rPr>
      </w:pPr>
      <w:bookmarkStart w:id="26" w:name="_Toc497761246"/>
      <w:r w:rsidRPr="00D636E3">
        <w:rPr>
          <w:rFonts w:ascii="Times New Roman" w:eastAsia="Times New Roman" w:hAnsi="Times New Roman" w:cs="Times New Roman"/>
          <w:b/>
          <w:color w:val="auto"/>
        </w:rPr>
        <w:lastRenderedPageBreak/>
        <w:t xml:space="preserve">2.3.3.4 </w:t>
      </w:r>
      <w:r w:rsidRPr="00D636E3">
        <w:rPr>
          <w:rFonts w:ascii="Times New Roman" w:eastAsia="Times New Roman" w:hAnsi="Times New Roman" w:cs="Times New Roman"/>
          <w:b/>
          <w:bCs/>
          <w:color w:val="auto"/>
        </w:rPr>
        <w:t>The Change Management Methodologies</w:t>
      </w:r>
      <w:bookmarkEnd w:id="26"/>
    </w:p>
    <w:p w:rsidR="00AA0F50" w:rsidRPr="00D636E3" w:rsidRDefault="00AA0F50" w:rsidP="00D636E3">
      <w:pPr>
        <w:shd w:val="clear" w:color="auto" w:fill="FFFFFF"/>
        <w:spacing w:before="408"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t xml:space="preserve">There are the methodologies that deal with managing projects but with an extra focus on change management especially planning for risks and taking control of change when it happens. Notable methods include; </w:t>
      </w:r>
      <w:r w:rsidRPr="00D636E3">
        <w:rPr>
          <w:rFonts w:ascii="Times New Roman" w:eastAsia="Times New Roman" w:hAnsi="Times New Roman" w:cs="Times New Roman"/>
          <w:bCs/>
          <w:sz w:val="24"/>
          <w:szCs w:val="24"/>
        </w:rPr>
        <w:t>Event Chain Methodology (ECM)</w:t>
      </w:r>
      <w:r w:rsidRPr="00D636E3">
        <w:rPr>
          <w:rFonts w:ascii="Times New Roman" w:eastAsia="Times New Roman" w:hAnsi="Times New Roman" w:cs="Times New Roman"/>
          <w:sz w:val="24"/>
          <w:szCs w:val="24"/>
        </w:rPr>
        <w:t xml:space="preserve">. The underlying idea behind event chain methodology is that there are potential risks that often lie outside the project’s scope. It’s important to prepare for these risks and plan what to do if they occur. Unexpected events will impact your project’s schedule, deliverables, and potentially its success. </w:t>
      </w:r>
      <w:r w:rsidRPr="00D636E3">
        <w:rPr>
          <w:rFonts w:ascii="Times New Roman" w:eastAsia="Times New Roman" w:hAnsi="Times New Roman" w:cs="Times New Roman"/>
          <w:bCs/>
          <w:sz w:val="24"/>
          <w:szCs w:val="24"/>
        </w:rPr>
        <w:t>Extreme Project Management (XPM) is another notable change management methodology</w:t>
      </w:r>
      <w:r w:rsidRPr="00D636E3">
        <w:rPr>
          <w:rFonts w:ascii="Times New Roman" w:eastAsia="Times New Roman" w:hAnsi="Times New Roman" w:cs="Times New Roman"/>
          <w:sz w:val="24"/>
          <w:szCs w:val="24"/>
        </w:rPr>
        <w:t xml:space="preserve"> .Extreme project management is the opposite of Waterfall in that it offers you a way to manage massive change and still move forward to project completion. In XPM, you can alter the project plan, budget, and even the final deliverable to fit changing needs, no matter where the project is. It’s the perfect way to manage projects that have a short timeline of anywhere from a few weeks to mere days.</w:t>
      </w:r>
      <w:bookmarkStart w:id="27" w:name="process"/>
      <w:bookmarkEnd w:id="27"/>
    </w:p>
    <w:p w:rsidR="00AA0F50" w:rsidRPr="00D636E3" w:rsidRDefault="00AA0F50" w:rsidP="00D636E3">
      <w:pPr>
        <w:pStyle w:val="Heading3"/>
        <w:spacing w:line="480" w:lineRule="auto"/>
        <w:rPr>
          <w:rFonts w:ascii="Times New Roman" w:eastAsia="Times New Roman" w:hAnsi="Times New Roman" w:cs="Times New Roman"/>
          <w:b/>
          <w:color w:val="auto"/>
        </w:rPr>
      </w:pPr>
      <w:bookmarkStart w:id="28" w:name="_Toc497761247"/>
      <w:r w:rsidRPr="00D636E3">
        <w:rPr>
          <w:rFonts w:ascii="Times New Roman" w:eastAsia="Times New Roman" w:hAnsi="Times New Roman" w:cs="Times New Roman"/>
          <w:b/>
          <w:bCs/>
          <w:color w:val="auto"/>
        </w:rPr>
        <w:t>2.3.3.5 The Process-based Methodologies</w:t>
      </w:r>
      <w:bookmarkEnd w:id="28"/>
    </w:p>
    <w:p w:rsidR="007450C6" w:rsidRPr="00D636E3" w:rsidRDefault="00AA0F50" w:rsidP="00D636E3">
      <w:pPr>
        <w:shd w:val="clear" w:color="auto" w:fill="FFFFFF"/>
        <w:spacing w:before="408"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t>Then there are the project management methods which practically veer into the areas of business process management (BPM) wherein each method focuses on work as a collection of processes. While project management purists may argue that these methods belong on some other list, it is important to note that these are still quite valid ways to plan for and execute a project plan. Lean is a methodology that is focused on streamlining and cutting out waste. The first step is to create a work process breakdown to identify and eliminate bottlenecks, delays, and all forms of waste (“</w:t>
      </w:r>
      <w:proofErr w:type="spellStart"/>
      <w:r w:rsidRPr="00D636E3">
        <w:rPr>
          <w:rFonts w:ascii="Times New Roman" w:eastAsia="Times New Roman" w:hAnsi="Times New Roman" w:cs="Times New Roman"/>
          <w:sz w:val="24"/>
          <w:szCs w:val="24"/>
        </w:rPr>
        <w:t>muda</w:t>
      </w:r>
      <w:proofErr w:type="spellEnd"/>
      <w:r w:rsidRPr="00D636E3">
        <w:rPr>
          <w:rFonts w:ascii="Times New Roman" w:eastAsia="Times New Roman" w:hAnsi="Times New Roman" w:cs="Times New Roman"/>
          <w:sz w:val="24"/>
          <w:szCs w:val="24"/>
        </w:rPr>
        <w:t xml:space="preserve">”). The goal is to do more with less that is deliver value to the customer using less manpower, less money, and less time. </w:t>
      </w:r>
      <w:proofErr w:type="gramStart"/>
      <w:r w:rsidRPr="00D636E3">
        <w:rPr>
          <w:rFonts w:ascii="Times New Roman" w:eastAsia="Times New Roman" w:hAnsi="Times New Roman" w:cs="Times New Roman"/>
          <w:bCs/>
          <w:sz w:val="24"/>
          <w:szCs w:val="24"/>
        </w:rPr>
        <w:t>Six Sigma</w:t>
      </w:r>
      <w:proofErr w:type="gramEnd"/>
      <w:r w:rsidRPr="00D636E3">
        <w:rPr>
          <w:rFonts w:ascii="Times New Roman" w:eastAsia="Times New Roman" w:hAnsi="Times New Roman" w:cs="Times New Roman"/>
          <w:sz w:val="24"/>
          <w:szCs w:val="24"/>
        </w:rPr>
        <w:t xml:space="preserve"> is another process based project management </w:t>
      </w:r>
      <w:r w:rsidRPr="00D636E3">
        <w:rPr>
          <w:rFonts w:ascii="Times New Roman" w:eastAsia="Times New Roman" w:hAnsi="Times New Roman" w:cs="Times New Roman"/>
          <w:sz w:val="24"/>
          <w:szCs w:val="24"/>
        </w:rPr>
        <w:lastRenderedPageBreak/>
        <w:t>methodology. Six Sigma is a statistics-based methodology that seeks to improve the quality of a process by measuring the defects or bugs present and getting it down as close to zero as possible. A process can therefore attain a rating of Six Sigma if 99.99966% of the final product — your project deliverable — is defect-free.</w:t>
      </w:r>
      <w:r w:rsidR="007450C6" w:rsidRPr="00D636E3">
        <w:rPr>
          <w:rFonts w:ascii="Times New Roman" w:eastAsia="Times New Roman" w:hAnsi="Times New Roman" w:cs="Times New Roman"/>
          <w:sz w:val="24"/>
          <w:szCs w:val="24"/>
        </w:rPr>
        <w:t xml:space="preserve"> </w:t>
      </w:r>
    </w:p>
    <w:p w:rsidR="00C82A34" w:rsidRPr="00D636E3" w:rsidRDefault="00AA0F50" w:rsidP="00D636E3">
      <w:pPr>
        <w:shd w:val="clear" w:color="auto" w:fill="FFFFFF"/>
        <w:spacing w:before="408"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bCs/>
          <w:sz w:val="24"/>
          <w:szCs w:val="24"/>
        </w:rPr>
        <w:t>Lean Six Sigma</w:t>
      </w:r>
      <w:r w:rsidR="007450C6" w:rsidRPr="00D636E3">
        <w:rPr>
          <w:rFonts w:ascii="Times New Roman" w:eastAsia="Times New Roman" w:hAnsi="Times New Roman" w:cs="Times New Roman"/>
          <w:sz w:val="24"/>
          <w:szCs w:val="24"/>
        </w:rPr>
        <w:t xml:space="preserve"> is a hybrid of the lean and six sigma methodology. </w:t>
      </w:r>
      <w:r w:rsidRPr="00D636E3">
        <w:rPr>
          <w:rFonts w:ascii="Times New Roman" w:eastAsia="Times New Roman" w:hAnsi="Times New Roman" w:cs="Times New Roman"/>
          <w:sz w:val="24"/>
          <w:szCs w:val="24"/>
        </w:rPr>
        <w:t xml:space="preserve">Combining the minimalist approach of Lean (“no waste!”) and the quality improvement of Six Sigma (“zero defects!”), Lean Six Sigma focuses on eliminating waste so that projects are more efficient, cost effective, and truly answer customers’ </w:t>
      </w:r>
      <w:proofErr w:type="spellStart"/>
      <w:r w:rsidRPr="00D636E3">
        <w:rPr>
          <w:rFonts w:ascii="Times New Roman" w:eastAsia="Times New Roman" w:hAnsi="Times New Roman" w:cs="Times New Roman"/>
          <w:sz w:val="24"/>
          <w:szCs w:val="24"/>
        </w:rPr>
        <w:t>needs.</w:t>
      </w:r>
      <w:r w:rsidR="007450C6" w:rsidRPr="00D636E3">
        <w:rPr>
          <w:rFonts w:ascii="Times New Roman" w:eastAsia="Times New Roman" w:hAnsi="Times New Roman" w:cs="Times New Roman"/>
          <w:sz w:val="24"/>
          <w:szCs w:val="24"/>
        </w:rPr>
        <w:t>P</w:t>
      </w:r>
      <w:r w:rsidRPr="00D636E3">
        <w:rPr>
          <w:rFonts w:ascii="Times New Roman" w:eastAsia="Times New Roman" w:hAnsi="Times New Roman" w:cs="Times New Roman"/>
          <w:sz w:val="24"/>
          <w:szCs w:val="24"/>
        </w:rPr>
        <w:t>rocess</w:t>
      </w:r>
      <w:proofErr w:type="spellEnd"/>
      <w:r w:rsidRPr="00D636E3">
        <w:rPr>
          <w:rFonts w:ascii="Times New Roman" w:eastAsia="Times New Roman" w:hAnsi="Times New Roman" w:cs="Times New Roman"/>
          <w:sz w:val="24"/>
          <w:szCs w:val="24"/>
        </w:rPr>
        <w:t>-based Project Management is a methodology that aligns all project objectives with a company’s larger mission and corporate values. Thus all project goals and tasks remain strategic, and must roll up to the larger corporate objectives. The actual steps involved include: defining the process, establishing metrics, measuring processes, and adjusting objectives when these prove unstable, planning improvements and then implementing them.</w:t>
      </w:r>
    </w:p>
    <w:p w:rsidR="00C82A34" w:rsidRPr="00D636E3" w:rsidRDefault="00C82A34" w:rsidP="00D636E3">
      <w:pPr>
        <w:pStyle w:val="Heading3"/>
        <w:spacing w:line="480" w:lineRule="auto"/>
        <w:rPr>
          <w:rFonts w:ascii="Times New Roman" w:eastAsia="Times New Roman" w:hAnsi="Times New Roman" w:cs="Times New Roman"/>
          <w:b/>
          <w:color w:val="auto"/>
        </w:rPr>
      </w:pPr>
      <w:bookmarkStart w:id="29" w:name="_Toc497761248"/>
      <w:r w:rsidRPr="00D636E3">
        <w:rPr>
          <w:rFonts w:ascii="Times New Roman" w:eastAsia="Times New Roman" w:hAnsi="Times New Roman" w:cs="Times New Roman"/>
          <w:b/>
          <w:color w:val="auto"/>
        </w:rPr>
        <w:t>2.3.3.6</w:t>
      </w:r>
      <w:r w:rsidRPr="00D636E3">
        <w:rPr>
          <w:rFonts w:ascii="Times New Roman" w:eastAsia="Times New Roman" w:hAnsi="Times New Roman" w:cs="Times New Roman"/>
          <w:b/>
          <w:bCs/>
          <w:color w:val="auto"/>
        </w:rPr>
        <w:t xml:space="preserve"> The Other Methodologies</w:t>
      </w:r>
      <w:bookmarkEnd w:id="29"/>
    </w:p>
    <w:p w:rsidR="00C82A34" w:rsidRPr="00D636E3" w:rsidRDefault="00C82A34" w:rsidP="00D636E3">
      <w:pPr>
        <w:shd w:val="clear" w:color="auto" w:fill="FFFFFF"/>
        <w:spacing w:before="408" w:after="408" w:line="480" w:lineRule="auto"/>
        <w:rPr>
          <w:rFonts w:ascii="Times New Roman" w:eastAsia="Times New Roman" w:hAnsi="Times New Roman" w:cs="Times New Roman"/>
          <w:sz w:val="24"/>
          <w:szCs w:val="24"/>
        </w:rPr>
      </w:pPr>
      <w:r w:rsidRPr="00D636E3">
        <w:rPr>
          <w:rFonts w:ascii="Times New Roman" w:eastAsia="Times New Roman" w:hAnsi="Times New Roman" w:cs="Times New Roman"/>
          <w:sz w:val="24"/>
          <w:szCs w:val="24"/>
        </w:rPr>
        <w:t xml:space="preserve">PRINCE 2 stands for Projects </w:t>
      </w:r>
      <w:proofErr w:type="gramStart"/>
      <w:r w:rsidRPr="00D636E3">
        <w:rPr>
          <w:rFonts w:ascii="Times New Roman" w:eastAsia="Times New Roman" w:hAnsi="Times New Roman" w:cs="Times New Roman"/>
          <w:sz w:val="24"/>
          <w:szCs w:val="24"/>
        </w:rPr>
        <w:t>In</w:t>
      </w:r>
      <w:proofErr w:type="gramEnd"/>
      <w:r w:rsidRPr="00D636E3">
        <w:rPr>
          <w:rFonts w:ascii="Times New Roman" w:eastAsia="Times New Roman" w:hAnsi="Times New Roman" w:cs="Times New Roman"/>
          <w:sz w:val="24"/>
          <w:szCs w:val="24"/>
        </w:rPr>
        <w:t xml:space="preserve"> Controlled Environments. It’s a method for managing projects used by the UK government and characterized by a product-based planning approach. In PRINCE 2, high level activities such as setting the business justification and resource allocation are owned by a structured project board while a project manager takes care of the lower level, day-to-day activities such as scheduling. This methodology gives teams’ greater control of resources and the ability to mitigate risk effectively.</w:t>
      </w:r>
      <w:r w:rsidRPr="00D636E3">
        <w:rPr>
          <w:rFonts w:ascii="Times New Roman" w:eastAsia="Times New Roman" w:hAnsi="Times New Roman" w:cs="Times New Roman"/>
          <w:b/>
          <w:sz w:val="24"/>
          <w:szCs w:val="24"/>
        </w:rPr>
        <w:t xml:space="preserve"> </w:t>
      </w:r>
      <w:r w:rsidRPr="00D636E3">
        <w:rPr>
          <w:rFonts w:ascii="Times New Roman" w:eastAsia="Times New Roman" w:hAnsi="Times New Roman" w:cs="Times New Roman"/>
          <w:sz w:val="24"/>
          <w:szCs w:val="24"/>
        </w:rPr>
        <w:t xml:space="preserve">PRISM is also anther project management methodology. It is not the surveillance program of the same name initiated by the US National </w:t>
      </w:r>
      <w:r w:rsidRPr="00D636E3">
        <w:rPr>
          <w:rFonts w:ascii="Times New Roman" w:eastAsia="Times New Roman" w:hAnsi="Times New Roman" w:cs="Times New Roman"/>
          <w:sz w:val="24"/>
          <w:szCs w:val="24"/>
        </w:rPr>
        <w:lastRenderedPageBreak/>
        <w:t xml:space="preserve">Security Agency. Instead, </w:t>
      </w:r>
      <w:proofErr w:type="spellStart"/>
      <w:r w:rsidRPr="00D636E3">
        <w:rPr>
          <w:rFonts w:ascii="Times New Roman" w:eastAsia="Times New Roman" w:hAnsi="Times New Roman" w:cs="Times New Roman"/>
          <w:sz w:val="24"/>
          <w:szCs w:val="24"/>
        </w:rPr>
        <w:t>PRiSM</w:t>
      </w:r>
      <w:proofErr w:type="spellEnd"/>
      <w:r w:rsidRPr="00D636E3">
        <w:rPr>
          <w:rFonts w:ascii="Times New Roman" w:eastAsia="Times New Roman" w:hAnsi="Times New Roman" w:cs="Times New Roman"/>
          <w:sz w:val="24"/>
          <w:szCs w:val="24"/>
        </w:rPr>
        <w:t xml:space="preserve"> stands for Projects Integrating Sustainable Methods and is a project management methodology that is aimed at managing change while incorporating environmental sustainability into its processes. The goal with </w:t>
      </w:r>
      <w:proofErr w:type="spellStart"/>
      <w:r w:rsidRPr="00D636E3">
        <w:rPr>
          <w:rFonts w:ascii="Times New Roman" w:eastAsia="Times New Roman" w:hAnsi="Times New Roman" w:cs="Times New Roman"/>
          <w:sz w:val="24"/>
          <w:szCs w:val="24"/>
        </w:rPr>
        <w:t>PRiSM</w:t>
      </w:r>
      <w:proofErr w:type="spellEnd"/>
      <w:r w:rsidRPr="00D636E3">
        <w:rPr>
          <w:rFonts w:ascii="Times New Roman" w:eastAsia="Times New Roman" w:hAnsi="Times New Roman" w:cs="Times New Roman"/>
          <w:sz w:val="24"/>
          <w:szCs w:val="24"/>
        </w:rPr>
        <w:t xml:space="preserve"> is to complete projects while reducing a company’s negative environmental and social impact. It is, quite literally, green project management. From conception to execution to delivery and beyond, the Benefits Realization methodology focuses on whether your deliverable satisfies the benefits the customer is expecting to get from it, not just whether or not a product was delivered on time or within budget. This methodology ensures that you deliver real value to customers and stakeholders.</w:t>
      </w:r>
    </w:p>
    <w:p w:rsidR="00ED3909" w:rsidRPr="00D636E3" w:rsidRDefault="007450C6" w:rsidP="00D636E3">
      <w:pPr>
        <w:pStyle w:val="Heading3"/>
        <w:spacing w:line="480" w:lineRule="auto"/>
        <w:rPr>
          <w:rFonts w:ascii="Times New Roman" w:hAnsi="Times New Roman" w:cs="Times New Roman"/>
          <w:b/>
          <w:color w:val="auto"/>
        </w:rPr>
      </w:pPr>
      <w:bookmarkStart w:id="30" w:name="_Toc497761249"/>
      <w:r w:rsidRPr="00D636E3">
        <w:rPr>
          <w:rFonts w:ascii="Times New Roman" w:hAnsi="Times New Roman" w:cs="Times New Roman"/>
          <w:b/>
          <w:color w:val="auto"/>
        </w:rPr>
        <w:t xml:space="preserve">2.3.4 </w:t>
      </w:r>
      <w:r w:rsidR="0006795D" w:rsidRPr="00D636E3">
        <w:rPr>
          <w:rFonts w:ascii="Times New Roman" w:hAnsi="Times New Roman" w:cs="Times New Roman"/>
          <w:b/>
          <w:color w:val="auto"/>
        </w:rPr>
        <w:t>Comprehensive Performance Measurement Model</w:t>
      </w:r>
      <w:bookmarkEnd w:id="30"/>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researcher embraces the CPMM (Comprehensive Performance Measurement Model) to indicate the performance of the management in the construction industry of the United Arab Emirates. Developed by Hall (2008), The CPMM includes parameters, six of which are relevant and are discussed. Interim Networks is the first parameter that ensures the networking that takes place among the key stakeholders of a project affecting the general performance of the project. It considers the project communication systems, the information exchange between stakeholders, the knowledge sharing capacity for collaboration, the corporate cultures that promote networking and the learning capabilities of the inter and intra-organizational settings. </w:t>
      </w:r>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second aspect if the CPMM is the competency and leadership of the managers. This details the skill of the project managers contributing towards success of the project. It makes analysis of the leaders’ relations and the forthcoming impact on the project success. The third aspect of the CPMM is the (JMR) jointly risk management. This parameter involves the determination of key risks in the contractor client relationship. Clearly defined risks assist in enhancing cooperation </w:t>
      </w:r>
      <w:r w:rsidRPr="00D636E3">
        <w:rPr>
          <w:rFonts w:ascii="Times New Roman" w:hAnsi="Times New Roman" w:cs="Times New Roman"/>
          <w:sz w:val="24"/>
          <w:szCs w:val="24"/>
        </w:rPr>
        <w:lastRenderedPageBreak/>
        <w:t xml:space="preserve">and communication therefore success of the project. The fourth parameter in the CPMM covered by this study is that of the reliability of planning at the operational level. This parameter considers the fact that there are variances between management pan and actual progress of the project. It provides the Percentage plan complete (PPC) as an instrument to give the information on reliability of the planning the project. </w:t>
      </w:r>
    </w:p>
    <w:p w:rsidR="00C82A34"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fifth parameter is the innovation enhancement. This parameter analyses the capability that companies have on innovativeness. It fosters the spirit of their creativeness and creativity throughout the organization. The last CPMM parameter that study will consider is that of the code of ethics improvement. Code of ethics play a rat role in developing organizations culture that determines the success of rate of the projects that the organization undertakes. </w:t>
      </w:r>
    </w:p>
    <w:p w:rsidR="00AA0F50" w:rsidRPr="00D636E3" w:rsidRDefault="00AA0F50" w:rsidP="00D636E3">
      <w:pPr>
        <w:spacing w:line="480" w:lineRule="auto"/>
        <w:rPr>
          <w:rFonts w:ascii="Times New Roman" w:hAnsi="Times New Roman" w:cs="Times New Roman"/>
          <w:b/>
          <w:sz w:val="24"/>
          <w:szCs w:val="24"/>
        </w:rPr>
      </w:pPr>
    </w:p>
    <w:p w:rsidR="00EA4D20" w:rsidRPr="00D636E3" w:rsidRDefault="00EA4D20" w:rsidP="00D636E3">
      <w:pPr>
        <w:pStyle w:val="ListParagraph"/>
        <w:numPr>
          <w:ilvl w:val="1"/>
          <w:numId w:val="6"/>
        </w:numPr>
        <w:spacing w:line="480" w:lineRule="auto"/>
        <w:outlineLvl w:val="1"/>
        <w:rPr>
          <w:rFonts w:ascii="Times New Roman" w:hAnsi="Times New Roman" w:cs="Times New Roman"/>
          <w:b/>
          <w:sz w:val="24"/>
          <w:szCs w:val="24"/>
        </w:rPr>
      </w:pPr>
      <w:bookmarkStart w:id="31" w:name="_Toc497761250"/>
      <w:r w:rsidRPr="00D636E3">
        <w:rPr>
          <w:rFonts w:ascii="Times New Roman" w:hAnsi="Times New Roman" w:cs="Times New Roman"/>
          <w:b/>
          <w:sz w:val="24"/>
          <w:szCs w:val="24"/>
        </w:rPr>
        <w:t>Conceptual framework</w:t>
      </w:r>
      <w:bookmarkEnd w:id="31"/>
      <w:r w:rsidRPr="00D636E3">
        <w:rPr>
          <w:rFonts w:ascii="Times New Roman" w:hAnsi="Times New Roman" w:cs="Times New Roman"/>
          <w:b/>
          <w:sz w:val="24"/>
          <w:szCs w:val="24"/>
        </w:rPr>
        <w:t xml:space="preserve"> </w:t>
      </w:r>
    </w:p>
    <w:p w:rsidR="00AA0F50" w:rsidRPr="00D636E3" w:rsidRDefault="00815D66" w:rsidP="00D636E3">
      <w:pPr>
        <w:pStyle w:val="ListParagraph"/>
        <w:spacing w:line="480" w:lineRule="auto"/>
        <w:ind w:left="660"/>
        <w:rPr>
          <w:rFonts w:ascii="Times New Roman" w:hAnsi="Times New Roman" w:cs="Times New Roman"/>
          <w:b/>
          <w:sz w:val="24"/>
          <w:szCs w:val="24"/>
        </w:rPr>
      </w:pPr>
      <w:r w:rsidRPr="00D636E3">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126ECEE2" wp14:editId="400370A5">
                <wp:simplePos x="0" y="0"/>
                <wp:positionH relativeFrom="column">
                  <wp:posOffset>590550</wp:posOffset>
                </wp:positionH>
                <wp:positionV relativeFrom="paragraph">
                  <wp:posOffset>99695</wp:posOffset>
                </wp:positionV>
                <wp:extent cx="5705475" cy="3952875"/>
                <wp:effectExtent l="0" t="0" r="28575" b="28575"/>
                <wp:wrapNone/>
                <wp:docPr id="16" name="Group 16"/>
                <wp:cNvGraphicFramePr/>
                <a:graphic xmlns:a="http://schemas.openxmlformats.org/drawingml/2006/main">
                  <a:graphicData uri="http://schemas.microsoft.com/office/word/2010/wordprocessingGroup">
                    <wpg:wgp>
                      <wpg:cNvGrpSpPr/>
                      <wpg:grpSpPr>
                        <a:xfrm>
                          <a:off x="0" y="0"/>
                          <a:ext cx="5705475" cy="3952875"/>
                          <a:chOff x="0" y="0"/>
                          <a:chExt cx="5705475" cy="2400300"/>
                        </a:xfrm>
                      </wpg:grpSpPr>
                      <wps:wsp>
                        <wps:cNvPr id="5" name="Text Box 5"/>
                        <wps:cNvSpPr txBox="1"/>
                        <wps:spPr>
                          <a:xfrm>
                            <a:off x="0" y="0"/>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5D66" w:rsidRDefault="00815D66" w:rsidP="00EA4D20">
                              <w:r>
                                <w:t xml:space="preserve">Factors affecting performance in construction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0" y="86677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5D66" w:rsidRDefault="00815D66" w:rsidP="00EA4D20">
                              <w:r>
                                <w:t xml:space="preserve">Relation between factors affecting performance in construction </w:t>
                              </w:r>
                            </w:p>
                            <w:p w:rsidR="00815D66" w:rsidRDefault="00815D66" w:rsidP="00EA4D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9525" y="172402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5D66" w:rsidRDefault="00815D66" w:rsidP="00EA4D20">
                              <w:r>
                                <w:t>Methods to enhance performance management in the 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914775" y="88582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5D66" w:rsidRDefault="00815D66" w:rsidP="00EA4D20">
                              <w:r>
                                <w:t>Performance of Construction Industry in UAE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Straight Arrow Connector 11"/>
                        <wps:cNvCnPr/>
                        <wps:spPr>
                          <a:xfrm flipV="1">
                            <a:off x="2914650" y="1248477"/>
                            <a:ext cx="1000125"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1790700" y="247650"/>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1819275" y="2143125"/>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1819275" y="1247775"/>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2876550" y="276225"/>
                            <a:ext cx="38100" cy="1905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5="http://schemas.microsoft.com/office/word/2012/wordml">
            <w:pict>
              <v:group w14:anchorId="126ECEE2" id="Group 16" o:spid="_x0000_s1026" style="position:absolute;left:0;text-align:left;margin-left:46.5pt;margin-top:7.85pt;width:449.25pt;height:311.25pt;z-index:251659264;mso-height-relative:margin" coordsize="57054,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3h45wQAAEsgAAAOAAAAZHJzL2Uyb0RvYy54bWzsWltv2zYUfh+w/0DofbEk3404RZY2wYCg&#10;DZZsfaZpyhZKkRzJxHZ//c4hJdmWk7ZOgXRL9eLwcnj79PHj4WFO36wLQR64sbmS0yg5iSPCJVPz&#10;XC6m0V93l7+NImIdlXMqlOTTaMNt9Obs119OV3rCU7VUYs4NgU6knaz0NFo6pyedjmVLXlB7ojSX&#10;UJkpU1AHWbPozA1dQe+F6KRxPOislJlroxi3FkrfhsrozPefZZy5D1lmuSNiGsHcnP81/neGv52z&#10;UzpZGKqXOSunQZ8xi4LmEgatu3pLHSX3Jj/oqsiZUVZl7oSpoqOyLGfcrwFWk8SN1VwZda/9WhaT&#10;1ULXMAG0DZye3S17/3BjSD6HbzeIiKQFfCM/LIE8gLPSiwnYXBl9q29MWbAIOVzvOjMF/oWVkLWH&#10;dVPDyteOMCjsD+N+b9iPCIO67rifjiDjgWdL+DoH7djy3WMt014cd2P/yTrVwB2cXz2dlQYS2S1O&#10;9vtwul1SzT38FjEocYJ1BJjucH2/qzXxi8GxwQhRIm4NxYBoANBOLBR+K1jJcBwPYZUerMFwkAas&#10;6hXTiTbWXXFVEExMIwMc99SjD9fWAaxgWpngoFaJfH6ZC+EzuK/4hTDkgcKOEM7PEVrsWQlJVtNo&#10;0O3HvuO9Ouy6bj8TlH3CVe73ADkhcTjud2A5LUQoIOFTbiM42gj5J8+AgZ49j8yRMsZlPU9vjVYZ&#10;rOiYhqX9dlbHNA7rgBZ+ZCVd3bjIpTIBpX1o558qaLNgDyDtrBuTbj1b+x1lJzM13wBxjAoCZTW7&#10;zAHoa2rdDTWgSEAIUFn3AX4yoeDrqDIVkaUynx8rR3vYAFAbkRUo3DSy/9xTwyMi/pCwNcZJr4eS&#10;6DO9/jCFjNmtme3WyPviQgFlEtBzzXwS7Z2okplRxUcQ43McFaqoZDD2NHJV8sIF3QUxZ/z83BuB&#10;CGrqruWtZtg1wosEu1t/pEaXBHewz96rajPSSYPnwRZbSnV+71SW+02AAAdUS+BBGFDOXkAh4Mhr&#10;KMSoUoJnKcRoMBhWillpaisT3kXYStnrlolwQlcsatXiFanF+EAtxtV3PlItwLMC5wR8rGQIvhKk&#10;vY/VKgaeNHg+/HyKkVZMahXjFSlGAt5Vw8GAotKTPFIzuuAFonOBsjEa9UetavzU1xHvZ3QrLrWq&#10;8ZpUA25uQTVunaH5YunIuTFqRS6UlBBDUIYkdcQCVORClvGe6tYeYi4kE7n+u7qslWGfFFRkANEC&#10;73ykvRFISsP5iOM4Qe8EQ0DJOAbbEDWo4kdVxKK889lyivXcwt2wcfXDKAge7CHYsBemaJz1bl3d&#10;xvesHM3FOzknbqMh7uVMTuVC8HJq2Gu4svvwzc7lfS9oEWbWGO9/ehvZwvRk0CJoAn688i79Qpfq&#10;JD2gb00OApXb4+8J4iJRSrrWl2cgY9obInOhOYSryrBjEo/7XTwUv5GtIpcYJzwITXwnP8swWsvB&#10;ZuDsh3Gw+yUO1sfm0+K5y8FRMsbYLkpmmvS6qI4tCZ+K57x09Pa/LIS9L5Gwd5wQ7pAwASU8DDO2&#10;Srh9e2hJWD+CJSBcDWdy5zTefRD7+mkMz4GDfuk8pvDg1RTC7iip3sO859h4Aty+dpW+Y3saP6Wi&#10;z3jGep4QwoHtX6zBS9x7Et/New9y+z8AZ/8CAAD//wMAUEsDBBQABgAIAAAAIQDcBfPb4QAAAAkB&#10;AAAPAAAAZHJzL2Rvd25yZXYueG1sTI9Bb4JAEIXvTfofNmPSW12QYAVZjDFtT6aJ2qTpbYQRiOwu&#10;YVfAf9/pqT2+eZP3vpdtJt2KgXrXWKMgnAcgyBS2bEyl4PP09rwC4TyaEltrSMGdHGzyx4cM09KO&#10;5kDD0VeCQ4xLUUHtfZdK6YqaNLq57ciwd7G9Rs+yr2TZ48jhupWLIFhKjY3hhho72tVUXI83reB9&#10;xHEbha/D/nrZ3b9P8cfXPiSlnmbTdg3C0+T/nuEXn9EhZ6azvZnSiVZBEvEUz/f4BQT7SRLGIM4K&#10;ltFqATLP5P8F+Q8AAAD//wMAUEsBAi0AFAAGAAgAAAAhALaDOJL+AAAA4QEAABMAAAAAAAAAAAAA&#10;AAAAAAAAAFtDb250ZW50X1R5cGVzXS54bWxQSwECLQAUAAYACAAAACEAOP0h/9YAAACUAQAACwAA&#10;AAAAAAAAAAAAAAAvAQAAX3JlbHMvLnJlbHNQSwECLQAUAAYACAAAACEATT94eOcEAABLIAAADgAA&#10;AAAAAAAAAAAAAAAuAgAAZHJzL2Uyb0RvYy54bWxQSwECLQAUAAYACAAAACEA3AXz2+EAAAAJAQAA&#10;DwAAAAAAAAAAAAAAAABBBwAAZHJzL2Rvd25yZXYueG1sUEsFBgAAAAAEAAQA8wAAAE8IAAAAAA==&#10;">
                <v:shapetype id="_x0000_t202" coordsize="21600,21600" o:spt="202" path="m,l,21600r21600,l21600,xe">
                  <v:stroke joinstyle="miter"/>
                  <v:path gradientshapeok="t" o:connecttype="rect"/>
                </v:shapetype>
                <v:shape id="Text Box 5" o:spid="_x0000_s1027" type="#_x0000_t202" style="position:absolute;width:17907;height:6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ghsEA&#10;AADaAAAADwAAAGRycy9kb3ducmV2LnhtbESPQWsCMRSE74X+h/AKvdVsC5V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xIIbBAAAA2gAAAA8AAAAAAAAAAAAAAAAAmAIAAGRycy9kb3du&#10;cmV2LnhtbFBLBQYAAAAABAAEAPUAAACGAwAAAAA=&#10;" fillcolor="white [3201]" strokeweight=".5pt">
                  <v:textbox>
                    <w:txbxContent>
                      <w:p w:rsidR="00815D66" w:rsidRDefault="00815D66" w:rsidP="00EA4D20">
                        <w:r>
                          <w:t xml:space="preserve">Factors affecting performance in construction </w:t>
                        </w:r>
                      </w:p>
                    </w:txbxContent>
                  </v:textbox>
                </v:shape>
                <v:shape id="Text Box 8" o:spid="_x0000_s1028" type="#_x0000_t202" style="position:absolute;top:8667;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815D66" w:rsidRDefault="00815D66" w:rsidP="00EA4D20">
                        <w:r>
                          <w:t xml:space="preserve">Relation between factors affecting performance in construction </w:t>
                        </w:r>
                      </w:p>
                      <w:p w:rsidR="00815D66" w:rsidRDefault="00815D66" w:rsidP="00EA4D20"/>
                    </w:txbxContent>
                  </v:textbox>
                </v:shape>
                <v:shape id="Text Box 9" o:spid="_x0000_s1029" type="#_x0000_t202" style="position:absolute;left:95;top:17240;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qg8AA&#10;AADaAAAADwAAAGRycy9kb3ducmV2LnhtbESPQWsCMRSE74X+h/AEbzVrD7KuRtFiS6EntfT82DyT&#10;4OZlSdJ1+++bQsHjMDPfMOvt6DsxUEwusIL5rAJB3Abt2Cj4PL8+1SBSRtbYBSYFP5Rgu3l8WGOj&#10;w42PNJyyEQXCqUEFNue+kTK1ljymWeiJi3cJ0WMuMhqpI94K3HfyuaoW0qPjsmCxpxdL7fX07RUc&#10;9mZp2hqjPdTauWH8unyYN6Wmk3G3ApFpzPfwf/tdK1jC35Vy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wqg8AAAADaAAAADwAAAAAAAAAAAAAAAACYAgAAZHJzL2Rvd25y&#10;ZXYueG1sUEsFBgAAAAAEAAQA9QAAAIUDAAAAAA==&#10;" fillcolor="white [3201]" strokeweight=".5pt">
                  <v:textbox>
                    <w:txbxContent>
                      <w:p w:rsidR="00815D66" w:rsidRDefault="00815D66" w:rsidP="00EA4D20">
                        <w:r>
                          <w:t>Methods to enhance performance management in the construction</w:t>
                        </w:r>
                      </w:p>
                    </w:txbxContent>
                  </v:textbox>
                </v:shape>
                <v:shape id="Text Box 10" o:spid="_x0000_s1030" type="#_x0000_t202" style="position:absolute;left:39147;top:8858;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rYsEA&#10;AADbAAAADwAAAGRycy9kb3ducmV2LnhtbESPQUsDMRCF74L/IUzBm83Wg6xr06JSRfBkW3oeNtMk&#10;uJksSdyu/945CN5meG/e+2a9neOgJsolJDawWjagiPtkAzsDx8PrbQuqVGSLQ2Iy8EMFtpvrqzV2&#10;Nl34k6Z9dUpCuHRowNc6dlqX3lPEskwjsWjnlCNWWbPTNuNFwuOg75rmXkcMLA0eR3rx1H/tv6OB&#10;3bN7cH2L2e9aG8I0n84f7s2Ym8X89Aiq0lz/zX/X71bwhV5+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Xa2LBAAAA2wAAAA8AAAAAAAAAAAAAAAAAmAIAAGRycy9kb3du&#10;cmV2LnhtbFBLBQYAAAAABAAEAPUAAACGAwAAAAA=&#10;" fillcolor="white [3201]" strokeweight=".5pt">
                  <v:textbox>
                    <w:txbxContent>
                      <w:p w:rsidR="00815D66" w:rsidRDefault="00815D66" w:rsidP="00EA4D20">
                        <w:r>
                          <w:t>Performance of Construction Industry in UAE</w:t>
                        </w:r>
                      </w:p>
                    </w:txbxContent>
                  </v:textbox>
                </v:shape>
                <v:shapetype id="_x0000_t32" coordsize="21600,21600" o:spt="32" o:oned="t" path="m,l21600,21600e" filled="f">
                  <v:path arrowok="t" fillok="f" o:connecttype="none"/>
                  <o:lock v:ext="edit" shapetype="t"/>
                </v:shapetype>
                <v:shape id="Straight Arrow Connector 11" o:spid="_x0000_s1031" type="#_x0000_t32" style="position:absolute;left:29146;top:12484;width:10001;height:1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ShZMAAAADbAAAADwAAAGRycy9kb3ducmV2LnhtbERP24rCMBB9F/yHMMK+iCbuwyrVKCIq&#10;LouClw8YmrEtNpPaRK1/vxEE3+ZwrjOZNbYUd6p94VjDoK9AEKfOFJxpOB1XvREIH5ANlo5Jw5M8&#10;zKbt1gQT4x68p/shZCKGsE9QQx5ClUjp05ws+r6riCN3drXFEGGdSVPjI4bbUn4r9SMtFhwbcqxo&#10;kVN6OdysBrtcb4ZN97nt2vJ6NH9e/e6C0vqr08zHIAI14SN+uzcmzh/A65d4gJ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EoWTAAAAA2wAAAA8AAAAAAAAAAAAAAAAA&#10;oQIAAGRycy9kb3ducmV2LnhtbFBLBQYAAAAABAAEAPkAAACOAwAAAAA=&#10;" strokecolor="black [3213]" strokeweight=".5pt">
                  <v:stroke endarrow="block" joinstyle="miter"/>
                </v:shape>
                <v:line id="Straight Connector 12" o:spid="_x0000_s1032" style="position:absolute;visibility:visible;mso-wrap-style:square" from="17907,2476" to="28860,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EgqcIAAADbAAAADwAAAGRycy9kb3ducmV2LnhtbERP32vCMBB+H/g/hBN8m6mCY+2MIoIg&#10;24NYFfZ4NLemrLmkTabdf28Gwt7u4/t5y/VgW3GlPjSOFcymGQjiyumGawXn0+75FUSIyBpbx6Tg&#10;lwKsV6OnJRba3fhI1zLWIoVwKFCBidEXUobKkMUwdZ44cV+utxgT7Gupe7ylcNvKeZa9SIsNpwaD&#10;nraGqu/yxyro3qvyY1HPLn7vt+bQYd595rlSk/GweQMRaYj/4od7r9P8Ofz9kg6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5EgqcIAAADbAAAADwAAAAAAAAAAAAAA&#10;AAChAgAAZHJzL2Rvd25yZXYueG1sUEsFBgAAAAAEAAQA+QAAAJADAAAAAA==&#10;" strokecolor="black [3213]" strokeweight=".5pt">
                  <v:stroke joinstyle="miter"/>
                </v:line>
                <v:line id="Straight Connector 13" o:spid="_x0000_s1033" style="position:absolute;visibility:visible;mso-wrap-style:square" from="18192,21431" to="29146,21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2FMsIAAADbAAAADwAAAGRycy9kb3ducmV2LnhtbERP32vCMBB+H+x/CDfY20x1OGw1iggD&#10;mQ9jdQMfj+Zsis0lbTLt/vtFEHy7j+/nLVaDbcWZ+tA4VjAeZSCIK6cbrhV8799fZiBCRNbYOiYF&#10;fxRgtXx8WGCh3YW/6FzGWqQQDgUqMDH6QspQGbIYRs4TJ+7oeosxwb6WusdLCretnGTZm7TYcGow&#10;6GljqDqVv1ZB91GVu2k9/vFbvzGfHebdIc+Ven4a1nMQkYZ4F9/cW53mv8L1l3S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2FMsIAAADbAAAADwAAAAAAAAAAAAAA&#10;AAChAgAAZHJzL2Rvd25yZXYueG1sUEsFBgAAAAAEAAQA+QAAAJADAAAAAA==&#10;" strokecolor="black [3213]" strokeweight=".5pt">
                  <v:stroke joinstyle="miter"/>
                </v:line>
                <v:line id="Straight Connector 14" o:spid="_x0000_s1034" style="position:absolute;visibility:visible;mso-wrap-style:square" from="18192,12477" to="29146,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QdRsIAAADbAAAADwAAAGRycy9kb3ducmV2LnhtbERP32vCMBB+H+x/CDfY20yVOWw1iggD&#10;mQ9jdQMfj+Zsis0lbTLt/vtFEHy7j+/nLVaDbcWZ+tA4VjAeZSCIK6cbrhV8799fZiBCRNbYOiYF&#10;fxRgtXx8WGCh3YW/6FzGWqQQDgUqMDH6QspQGbIYRs4TJ+7oeosxwb6WusdLCretnGTZm7TYcGow&#10;6GljqDqVv1ZB91GVu2k9/vFbvzGfHebdIc+Ven4a1nMQkYZ4F9/cW53mv8L1l3S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zQdRsIAAADbAAAADwAAAAAAAAAAAAAA&#10;AAChAgAAZHJzL2Rvd25yZXYueG1sUEsFBgAAAAAEAAQA+QAAAJADAAAAAA==&#10;" strokecolor="black [3213]" strokeweight=".5pt">
                  <v:stroke joinstyle="miter"/>
                </v:line>
                <v:line id="Straight Connector 15" o:spid="_x0000_s1035" style="position:absolute;visibility:visible;mso-wrap-style:square" from="28765,2762" to="29146,21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i43cIAAADbAAAADwAAAGRycy9kb3ducmV2LnhtbERP32vCMBB+H/g/hBN8m6kDx9oZRQRB&#10;3INYFfZ4NLemrLmkTabdf28Gwt7u4/t5i9VgW3GlPjSOFcymGQjiyumGawXn0/b5DUSIyBpbx6Tg&#10;lwKslqOnBRba3fhI1zLWIoVwKFCBidEXUobKkMUwdZ44cV+utxgT7Gupe7ylcNvKlyx7lRYbTg0G&#10;PW0MVd/lj1XQ7avyY17PLn7nN+bQYd595rlSk/GwfgcRaYj/4od7p9P8Ofz9kg6Qy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i43cIAAADbAAAADwAAAAAAAAAAAAAA&#10;AAChAgAAZHJzL2Rvd25yZXYueG1sUEsFBgAAAAAEAAQA+QAAAJADAAAAAA==&#10;" strokecolor="black [3213]" strokeweight=".5pt">
                  <v:stroke joinstyle="miter"/>
                </v:line>
              </v:group>
            </w:pict>
          </mc:Fallback>
        </mc:AlternateContent>
      </w:r>
    </w:p>
    <w:p w:rsidR="00EA4D20" w:rsidRPr="00D636E3" w:rsidRDefault="00EA4D20" w:rsidP="00D636E3">
      <w:pPr>
        <w:spacing w:line="480" w:lineRule="auto"/>
        <w:rPr>
          <w:rFonts w:ascii="Times New Roman" w:hAnsi="Times New Roman" w:cs="Times New Roman"/>
          <w:b/>
          <w:sz w:val="24"/>
          <w:szCs w:val="24"/>
        </w:rPr>
      </w:pPr>
    </w:p>
    <w:p w:rsidR="00EA4D20" w:rsidRPr="00D636E3" w:rsidRDefault="00EA4D20" w:rsidP="00D636E3">
      <w:pPr>
        <w:spacing w:line="480" w:lineRule="auto"/>
        <w:rPr>
          <w:rFonts w:ascii="Times New Roman" w:hAnsi="Times New Roman" w:cs="Times New Roman"/>
          <w:b/>
          <w:sz w:val="24"/>
          <w:szCs w:val="24"/>
        </w:rPr>
      </w:pPr>
    </w:p>
    <w:p w:rsidR="00EA4D20" w:rsidRPr="00D636E3" w:rsidRDefault="00EA4D20" w:rsidP="00D636E3">
      <w:pPr>
        <w:spacing w:line="480" w:lineRule="auto"/>
        <w:rPr>
          <w:rFonts w:ascii="Times New Roman" w:hAnsi="Times New Roman" w:cs="Times New Roman"/>
          <w:b/>
          <w:sz w:val="24"/>
          <w:szCs w:val="24"/>
        </w:rPr>
      </w:pPr>
    </w:p>
    <w:p w:rsidR="00EA4D20" w:rsidRPr="00D636E3" w:rsidRDefault="00EA4D20" w:rsidP="00D636E3">
      <w:pPr>
        <w:spacing w:line="480" w:lineRule="auto"/>
        <w:rPr>
          <w:rFonts w:ascii="Times New Roman" w:hAnsi="Times New Roman" w:cs="Times New Roman"/>
          <w:b/>
          <w:sz w:val="24"/>
          <w:szCs w:val="24"/>
        </w:rPr>
      </w:pPr>
    </w:p>
    <w:p w:rsidR="00EA4D20" w:rsidRPr="00D636E3" w:rsidRDefault="00EA4D20" w:rsidP="00D636E3">
      <w:pPr>
        <w:spacing w:line="480" w:lineRule="auto"/>
        <w:rPr>
          <w:rFonts w:ascii="Times New Roman" w:hAnsi="Times New Roman" w:cs="Times New Roman"/>
          <w:b/>
          <w:sz w:val="24"/>
          <w:szCs w:val="24"/>
        </w:rPr>
      </w:pPr>
    </w:p>
    <w:p w:rsidR="00EA4D20" w:rsidRPr="00D636E3" w:rsidRDefault="00EA4D20" w:rsidP="00D636E3">
      <w:pPr>
        <w:spacing w:line="480" w:lineRule="auto"/>
        <w:rPr>
          <w:rFonts w:ascii="Times New Roman" w:hAnsi="Times New Roman" w:cs="Times New Roman"/>
          <w:b/>
          <w:sz w:val="24"/>
          <w:szCs w:val="24"/>
        </w:rPr>
      </w:pPr>
    </w:p>
    <w:p w:rsidR="00EA4D20" w:rsidRPr="00D636E3" w:rsidRDefault="00815D66" w:rsidP="00D636E3">
      <w:pPr>
        <w:spacing w:line="480" w:lineRule="auto"/>
        <w:rPr>
          <w:rFonts w:ascii="Times New Roman" w:hAnsi="Times New Roman" w:cs="Times New Roman"/>
          <w:b/>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3E675377" wp14:editId="1CF9C151">
                <wp:simplePos x="0" y="0"/>
                <wp:positionH relativeFrom="column">
                  <wp:posOffset>304800</wp:posOffset>
                </wp:positionH>
                <wp:positionV relativeFrom="paragraph">
                  <wp:posOffset>1030605</wp:posOffset>
                </wp:positionV>
                <wp:extent cx="5705475" cy="63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705475" cy="635"/>
                        </a:xfrm>
                        <a:prstGeom prst="rect">
                          <a:avLst/>
                        </a:prstGeom>
                        <a:solidFill>
                          <a:prstClr val="white"/>
                        </a:solidFill>
                        <a:ln>
                          <a:noFill/>
                        </a:ln>
                        <a:effectLst/>
                      </wps:spPr>
                      <wps:txbx>
                        <w:txbxContent>
                          <w:p w:rsidR="00815D66" w:rsidRPr="00815D66" w:rsidRDefault="00815D66" w:rsidP="00815D66">
                            <w:pPr>
                              <w:pStyle w:val="Caption"/>
                              <w:rPr>
                                <w:rFonts w:ascii="Times New Roman" w:hAnsi="Times New Roman" w:cs="Times New Roman"/>
                                <w:b/>
                                <w:i w:val="0"/>
                                <w:noProof/>
                                <w:color w:val="auto"/>
                                <w:sz w:val="24"/>
                                <w:szCs w:val="24"/>
                              </w:rPr>
                            </w:pPr>
                            <w:bookmarkStart w:id="32" w:name="_Toc497760073"/>
                            <w:r w:rsidRPr="00815D66">
                              <w:rPr>
                                <w:rFonts w:ascii="Times New Roman" w:hAnsi="Times New Roman" w:cs="Times New Roman"/>
                                <w:b/>
                                <w:i w:val="0"/>
                                <w:color w:val="auto"/>
                                <w:sz w:val="24"/>
                                <w:szCs w:val="24"/>
                              </w:rPr>
                              <w:t xml:space="preserve">Figure </w:t>
                            </w:r>
                            <w:r w:rsidRPr="00815D66">
                              <w:rPr>
                                <w:rFonts w:ascii="Times New Roman" w:hAnsi="Times New Roman" w:cs="Times New Roman"/>
                                <w:b/>
                                <w:i w:val="0"/>
                                <w:color w:val="auto"/>
                                <w:sz w:val="24"/>
                                <w:szCs w:val="24"/>
                              </w:rPr>
                              <w:fldChar w:fldCharType="begin"/>
                            </w:r>
                            <w:r w:rsidRPr="00815D66">
                              <w:rPr>
                                <w:rFonts w:ascii="Times New Roman" w:hAnsi="Times New Roman" w:cs="Times New Roman"/>
                                <w:b/>
                                <w:i w:val="0"/>
                                <w:color w:val="auto"/>
                                <w:sz w:val="24"/>
                                <w:szCs w:val="24"/>
                              </w:rPr>
                              <w:instrText xml:space="preserve"> SEQ Figure \* ARABIC </w:instrText>
                            </w:r>
                            <w:r w:rsidRPr="00815D66">
                              <w:rPr>
                                <w:rFonts w:ascii="Times New Roman" w:hAnsi="Times New Roman" w:cs="Times New Roman"/>
                                <w:b/>
                                <w:i w:val="0"/>
                                <w:color w:val="auto"/>
                                <w:sz w:val="24"/>
                                <w:szCs w:val="24"/>
                              </w:rPr>
                              <w:fldChar w:fldCharType="separate"/>
                            </w:r>
                            <w:r w:rsidR="009E634A">
                              <w:rPr>
                                <w:rFonts w:ascii="Times New Roman" w:hAnsi="Times New Roman" w:cs="Times New Roman"/>
                                <w:b/>
                                <w:i w:val="0"/>
                                <w:noProof/>
                                <w:color w:val="auto"/>
                                <w:sz w:val="24"/>
                                <w:szCs w:val="24"/>
                              </w:rPr>
                              <w:t>1</w:t>
                            </w:r>
                            <w:r w:rsidRPr="00815D66">
                              <w:rPr>
                                <w:rFonts w:ascii="Times New Roman" w:hAnsi="Times New Roman" w:cs="Times New Roman"/>
                                <w:b/>
                                <w:i w:val="0"/>
                                <w:color w:val="auto"/>
                                <w:sz w:val="24"/>
                                <w:szCs w:val="24"/>
                              </w:rPr>
                              <w:fldChar w:fldCharType="end"/>
                            </w:r>
                            <w:r w:rsidRPr="00815D66">
                              <w:rPr>
                                <w:rFonts w:ascii="Times New Roman" w:hAnsi="Times New Roman" w:cs="Times New Roman"/>
                                <w:b/>
                                <w:i w:val="0"/>
                                <w:color w:val="auto"/>
                                <w:sz w:val="24"/>
                                <w:szCs w:val="24"/>
                              </w:rPr>
                              <w:t xml:space="preserve"> Conceptual Framework</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3E675377" id="Text Box 25" o:spid="_x0000_s1036" type="#_x0000_t202" style="position:absolute;margin-left:24pt;margin-top:81.15pt;width:449.25pt;height:.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b0NwIAAHQEAAAOAAAAZHJzL2Uyb0RvYy54bWysVE1v2zAMvQ/YfxB0X510/RiMOkXWosOA&#10;oC2QDj0rshwLkEVNUmJnv35Pctxu3U7DLjJFUvx4j/TV9dAZtlc+aLIVn5/MOFNWUq3ttuLfnu4+&#10;fOIsRGFrYciqih9U4NeL9++ueleqU2rJ1MozBLGh7F3F2xhdWRRBtqoT4YScsjA25DsRcfXbovai&#10;R/TOFKez2UXRk6+dJ6lCgPZ2NPJFjt80SsaHpgkqMlNx1Bbz6fO5SWexuBLl1gvXanksQ/xDFZ3Q&#10;FklfQt2KKNjO6z9CdVp6CtTEE0ldQU2jpco9oJv57E0361Y4lXsBOMG9wBT+X1h5v3/0TNcVPz3n&#10;zIoOHD2pIbLPNDCogE/vQgm3tYNjHKAHz5M+QJnaHhrfpS8aYrAD6cMLuimahPL8cnZ+doksEraL&#10;jzl28frU+RC/KOpYEiruQV1GVOxXIaIMuE4uKVMgo+s7bUy6JMON8WwvQHPf6qhSgXjxm5exyddS&#10;ejWaR43Kc3LMkrodu0pSHDZDRuds6nhD9QFAeBpHKTh5p5F9JUJ8FB6zg96xD/EBR2OorzgdJc5a&#10;8j/+pk/+oBRWznrMYsXD953wijPz1YLsNLiT4CdhMwl2190Q+p5j05zMIh74aCax8dQ9Y02WKQtM&#10;wkrkqnicxJs4bgTWTKrlMjthPJ2IK7t2MoWeUH4anoV3R44iqL2naUpF+Yaq0TeT5Za7CNwzjwnX&#10;EUVQlC4Y7UzWcQ3T7vx6z16vP4vFTwAAAP//AwBQSwMEFAAGAAgAAAAhAFyx+E3gAAAACgEAAA8A&#10;AABkcnMvZG93bnJldi54bWxMj8FOwzAQRO9I/IO1SFwQdWhNVEKcqqrgAJeK0As3N3bjQLyObKcN&#10;f8/SCxx3djTzplxNrmdHE2LnUcLdLANmsPG6w1bC7v35dgksJoVa9R6NhG8TYVVdXpSq0P6Eb+ZY&#10;p5ZRCMZCSbApDQXnsbHGqTjzg0H6HXxwKtEZWq6DOlG46/k8y3LuVIfUYNVgNtY0X/XoJGzFx9be&#10;jIen17VYhJfduMk/21rK66tp/QgsmSn9meEXn9ChIqa9H1FH1ksQS5qSSM/nC2BkeBD5PbD9WRHA&#10;q5L/n1D9AAAA//8DAFBLAQItABQABgAIAAAAIQC2gziS/gAAAOEBAAATAAAAAAAAAAAAAAAAAAAA&#10;AABbQ29udGVudF9UeXBlc10ueG1sUEsBAi0AFAAGAAgAAAAhADj9If/WAAAAlAEAAAsAAAAAAAAA&#10;AAAAAAAALwEAAF9yZWxzLy5yZWxzUEsBAi0AFAAGAAgAAAAhAGGWVvQ3AgAAdAQAAA4AAAAAAAAA&#10;AAAAAAAALgIAAGRycy9lMm9Eb2MueG1sUEsBAi0AFAAGAAgAAAAhAFyx+E3gAAAACgEAAA8AAAAA&#10;AAAAAAAAAAAAkQQAAGRycy9kb3ducmV2LnhtbFBLBQYAAAAABAAEAPMAAACeBQAAAAA=&#10;" stroked="f">
                <v:textbox style="mso-fit-shape-to-text:t" inset="0,0,0,0">
                  <w:txbxContent>
                    <w:p w:rsidR="00815D66" w:rsidRPr="00815D66" w:rsidRDefault="00815D66" w:rsidP="00815D66">
                      <w:pPr>
                        <w:pStyle w:val="Caption"/>
                        <w:rPr>
                          <w:rFonts w:ascii="Times New Roman" w:hAnsi="Times New Roman" w:cs="Times New Roman"/>
                          <w:b/>
                          <w:i w:val="0"/>
                          <w:noProof/>
                          <w:color w:val="auto"/>
                          <w:sz w:val="24"/>
                          <w:szCs w:val="24"/>
                        </w:rPr>
                      </w:pPr>
                      <w:bookmarkStart w:id="32" w:name="_Toc497760073"/>
                      <w:r w:rsidRPr="00815D66">
                        <w:rPr>
                          <w:rFonts w:ascii="Times New Roman" w:hAnsi="Times New Roman" w:cs="Times New Roman"/>
                          <w:b/>
                          <w:i w:val="0"/>
                          <w:color w:val="auto"/>
                          <w:sz w:val="24"/>
                          <w:szCs w:val="24"/>
                        </w:rPr>
                        <w:t xml:space="preserve">Figure </w:t>
                      </w:r>
                      <w:r w:rsidRPr="00815D66">
                        <w:rPr>
                          <w:rFonts w:ascii="Times New Roman" w:hAnsi="Times New Roman" w:cs="Times New Roman"/>
                          <w:b/>
                          <w:i w:val="0"/>
                          <w:color w:val="auto"/>
                          <w:sz w:val="24"/>
                          <w:szCs w:val="24"/>
                        </w:rPr>
                        <w:fldChar w:fldCharType="begin"/>
                      </w:r>
                      <w:r w:rsidRPr="00815D66">
                        <w:rPr>
                          <w:rFonts w:ascii="Times New Roman" w:hAnsi="Times New Roman" w:cs="Times New Roman"/>
                          <w:b/>
                          <w:i w:val="0"/>
                          <w:color w:val="auto"/>
                          <w:sz w:val="24"/>
                          <w:szCs w:val="24"/>
                        </w:rPr>
                        <w:instrText xml:space="preserve"> SEQ Figure \* ARABIC </w:instrText>
                      </w:r>
                      <w:r w:rsidRPr="00815D66">
                        <w:rPr>
                          <w:rFonts w:ascii="Times New Roman" w:hAnsi="Times New Roman" w:cs="Times New Roman"/>
                          <w:b/>
                          <w:i w:val="0"/>
                          <w:color w:val="auto"/>
                          <w:sz w:val="24"/>
                          <w:szCs w:val="24"/>
                        </w:rPr>
                        <w:fldChar w:fldCharType="separate"/>
                      </w:r>
                      <w:r w:rsidR="009E634A">
                        <w:rPr>
                          <w:rFonts w:ascii="Times New Roman" w:hAnsi="Times New Roman" w:cs="Times New Roman"/>
                          <w:b/>
                          <w:i w:val="0"/>
                          <w:noProof/>
                          <w:color w:val="auto"/>
                          <w:sz w:val="24"/>
                          <w:szCs w:val="24"/>
                        </w:rPr>
                        <w:t>1</w:t>
                      </w:r>
                      <w:r w:rsidRPr="00815D66">
                        <w:rPr>
                          <w:rFonts w:ascii="Times New Roman" w:hAnsi="Times New Roman" w:cs="Times New Roman"/>
                          <w:b/>
                          <w:i w:val="0"/>
                          <w:color w:val="auto"/>
                          <w:sz w:val="24"/>
                          <w:szCs w:val="24"/>
                        </w:rPr>
                        <w:fldChar w:fldCharType="end"/>
                      </w:r>
                      <w:r w:rsidRPr="00815D66">
                        <w:rPr>
                          <w:rFonts w:ascii="Times New Roman" w:hAnsi="Times New Roman" w:cs="Times New Roman"/>
                          <w:b/>
                          <w:i w:val="0"/>
                          <w:color w:val="auto"/>
                          <w:sz w:val="24"/>
                          <w:szCs w:val="24"/>
                        </w:rPr>
                        <w:t xml:space="preserve"> Conceptual Framework</w:t>
                      </w:r>
                      <w:bookmarkEnd w:id="32"/>
                    </w:p>
                  </w:txbxContent>
                </v:textbox>
              </v:shape>
            </w:pict>
          </mc:Fallback>
        </mc:AlternateContent>
      </w:r>
    </w:p>
    <w:p w:rsidR="00AA0F50" w:rsidRPr="00D636E3" w:rsidRDefault="00AA0F50" w:rsidP="00D636E3">
      <w:pPr>
        <w:spacing w:line="480" w:lineRule="auto"/>
        <w:rPr>
          <w:rFonts w:ascii="Times New Roman" w:hAnsi="Times New Roman" w:cs="Times New Roman"/>
          <w:b/>
          <w:sz w:val="24"/>
          <w:szCs w:val="24"/>
        </w:rPr>
      </w:pPr>
    </w:p>
    <w:p w:rsidR="00AA0F50" w:rsidRPr="00D636E3" w:rsidRDefault="00AA0F50" w:rsidP="00D636E3">
      <w:pPr>
        <w:spacing w:line="480" w:lineRule="auto"/>
        <w:rPr>
          <w:rFonts w:ascii="Times New Roman" w:hAnsi="Times New Roman" w:cs="Times New Roman"/>
          <w:b/>
          <w:sz w:val="24"/>
          <w:szCs w:val="24"/>
        </w:rPr>
      </w:pPr>
    </w:p>
    <w:p w:rsidR="00D636E3" w:rsidRPr="00D636E3" w:rsidRDefault="00D636E3" w:rsidP="00D636E3">
      <w:pPr>
        <w:spacing w:line="480" w:lineRule="auto"/>
        <w:rPr>
          <w:rFonts w:ascii="Times New Roman" w:hAnsi="Times New Roman" w:cs="Times New Roman"/>
          <w:b/>
          <w:sz w:val="24"/>
          <w:szCs w:val="24"/>
        </w:rPr>
      </w:pPr>
    </w:p>
    <w:p w:rsidR="00EA4D20" w:rsidRPr="00D636E3" w:rsidRDefault="00EA4D20" w:rsidP="00D636E3">
      <w:pPr>
        <w:pStyle w:val="Heading2"/>
        <w:spacing w:line="480" w:lineRule="auto"/>
        <w:rPr>
          <w:rFonts w:ascii="Times New Roman" w:hAnsi="Times New Roman" w:cs="Times New Roman"/>
          <w:b/>
          <w:color w:val="auto"/>
          <w:sz w:val="24"/>
          <w:szCs w:val="24"/>
        </w:rPr>
      </w:pPr>
      <w:bookmarkStart w:id="33" w:name="_Toc497761251"/>
      <w:r w:rsidRPr="00D636E3">
        <w:rPr>
          <w:rFonts w:ascii="Times New Roman" w:hAnsi="Times New Roman" w:cs="Times New Roman"/>
          <w:b/>
          <w:color w:val="auto"/>
          <w:sz w:val="24"/>
          <w:szCs w:val="24"/>
        </w:rPr>
        <w:t>2.5 Summary of literature review</w:t>
      </w:r>
      <w:bookmarkEnd w:id="33"/>
      <w:r w:rsidRPr="00D636E3">
        <w:rPr>
          <w:rFonts w:ascii="Times New Roman" w:hAnsi="Times New Roman" w:cs="Times New Roman"/>
          <w:b/>
          <w:color w:val="auto"/>
          <w:sz w:val="24"/>
          <w:szCs w:val="24"/>
        </w:rPr>
        <w:t xml:space="preserve"> </w:t>
      </w:r>
    </w:p>
    <w:p w:rsidR="00EA4D20" w:rsidRPr="00D636E3" w:rsidRDefault="00EA4D20"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This study considers the theory of construction management and the theory of Lean construction as the most relevant theories in exploring of the critical components and elements that affect the performance and management of performance in the construction industry of UAE. The theory of construction management and the Lean theory of construction are based on the characteristics of the construction industry rather than deriving from the general management theories. They are therefore comprehensive in underlining performance and performance management of the construction industry. The study also coders the CPMM model of performance measurement to be relevant in underlining the factors affecting performance in the construction industry in UAE. </w:t>
      </w:r>
    </w:p>
    <w:p w:rsidR="00A329B4" w:rsidRPr="00D636E3" w:rsidRDefault="00A329B4"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br w:type="page"/>
      </w:r>
    </w:p>
    <w:p w:rsidR="00A329B4" w:rsidRPr="00D636E3" w:rsidRDefault="00A329B4" w:rsidP="00D636E3">
      <w:pPr>
        <w:pStyle w:val="Heading1"/>
        <w:spacing w:line="480" w:lineRule="auto"/>
        <w:rPr>
          <w:rFonts w:ascii="Times New Roman" w:hAnsi="Times New Roman" w:cs="Times New Roman"/>
          <w:b/>
          <w:color w:val="auto"/>
          <w:sz w:val="24"/>
          <w:szCs w:val="24"/>
        </w:rPr>
      </w:pPr>
      <w:bookmarkStart w:id="34" w:name="_Toc497761252"/>
      <w:r w:rsidRPr="00D636E3">
        <w:rPr>
          <w:rFonts w:ascii="Times New Roman" w:hAnsi="Times New Roman" w:cs="Times New Roman"/>
          <w:b/>
          <w:color w:val="auto"/>
          <w:sz w:val="24"/>
          <w:szCs w:val="24"/>
        </w:rPr>
        <w:lastRenderedPageBreak/>
        <w:t>CHAPTER THREE: METHODOLOGY</w:t>
      </w:r>
      <w:bookmarkEnd w:id="34"/>
    </w:p>
    <w:p w:rsidR="00A329B4" w:rsidRPr="00D636E3" w:rsidRDefault="00D636E3" w:rsidP="00D636E3">
      <w:pPr>
        <w:pStyle w:val="Heading2"/>
        <w:rPr>
          <w:rFonts w:ascii="Times New Roman" w:hAnsi="Times New Roman" w:cs="Times New Roman"/>
          <w:b/>
          <w:color w:val="auto"/>
          <w:sz w:val="24"/>
          <w:szCs w:val="24"/>
        </w:rPr>
      </w:pPr>
      <w:bookmarkStart w:id="35" w:name="_Toc497761253"/>
      <w:r>
        <w:rPr>
          <w:rFonts w:ascii="Times New Roman" w:hAnsi="Times New Roman" w:cs="Times New Roman"/>
          <w:b/>
          <w:color w:val="auto"/>
          <w:sz w:val="24"/>
          <w:szCs w:val="24"/>
        </w:rPr>
        <w:t>3.1</w:t>
      </w:r>
      <w:r w:rsidR="00A329B4" w:rsidRPr="00D636E3">
        <w:rPr>
          <w:rFonts w:ascii="Times New Roman" w:hAnsi="Times New Roman" w:cs="Times New Roman"/>
          <w:b/>
          <w:color w:val="auto"/>
          <w:sz w:val="24"/>
          <w:szCs w:val="24"/>
        </w:rPr>
        <w:t xml:space="preserve"> Introduction.</w:t>
      </w:r>
      <w:bookmarkEnd w:id="35"/>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Previous chapters introduced the research study and a literature review of identification and analysis techniques for exploring the critical components and elements that affect the performance and management of performance in the construction industry of UAE. This chapter discusses the methodology adopted in the study, outlines some of the available methods for carrying out construction surveys, and highlights their known limitations. The main objective of the research was to; explore the critical components and elements that affect the performance and management of performance in the construction industry; The findings from the research were used to design the framework of the study, which are further discussed in </w:t>
      </w:r>
      <w:proofErr w:type="gramStart"/>
      <w:r w:rsidRPr="00D636E3">
        <w:rPr>
          <w:rFonts w:ascii="Times New Roman" w:hAnsi="Times New Roman" w:cs="Times New Roman"/>
          <w:sz w:val="24"/>
          <w:szCs w:val="24"/>
        </w:rPr>
        <w:t>findings .</w:t>
      </w:r>
      <w:proofErr w:type="gramEnd"/>
    </w:p>
    <w:p w:rsidR="00A329B4" w:rsidRPr="00D636E3" w:rsidRDefault="00A329B4" w:rsidP="00D636E3">
      <w:pPr>
        <w:spacing w:line="480" w:lineRule="auto"/>
        <w:jc w:val="both"/>
        <w:rPr>
          <w:rFonts w:ascii="Times New Roman" w:hAnsi="Times New Roman" w:cs="Times New Roman"/>
          <w:sz w:val="24"/>
          <w:szCs w:val="24"/>
        </w:rPr>
      </w:pPr>
      <w:r w:rsidRPr="00D636E3">
        <w:rPr>
          <w:rFonts w:ascii="Times New Roman" w:hAnsi="Times New Roman" w:cs="Times New Roman"/>
          <w:sz w:val="24"/>
          <w:szCs w:val="24"/>
        </w:rPr>
        <w:t>This chapter therefore gives the various stages and phases that were followed in the completing the study. It involves the blueprint, the collection of data, the measurement and the analysis of data. To be specific the following were involved; research design, theoretical framework, specification of the model , definition and measurement of the variables, study area, target population, data collection procedure and then finally data processing and analysis.</w:t>
      </w:r>
    </w:p>
    <w:p w:rsidR="00A329B4" w:rsidRPr="00D636E3" w:rsidRDefault="00D636E3" w:rsidP="00D636E3">
      <w:pPr>
        <w:pStyle w:val="Heading2"/>
        <w:rPr>
          <w:rFonts w:ascii="Times New Roman" w:hAnsi="Times New Roman" w:cs="Times New Roman"/>
          <w:b/>
          <w:color w:val="auto"/>
          <w:sz w:val="24"/>
          <w:szCs w:val="24"/>
        </w:rPr>
      </w:pPr>
      <w:bookmarkStart w:id="36" w:name="_Toc497761254"/>
      <w:r>
        <w:rPr>
          <w:rFonts w:ascii="Times New Roman" w:hAnsi="Times New Roman" w:cs="Times New Roman"/>
          <w:b/>
          <w:sz w:val="24"/>
          <w:szCs w:val="24"/>
        </w:rPr>
        <w:t>3.2</w:t>
      </w:r>
      <w:r w:rsidR="00A329B4" w:rsidRPr="00D636E3">
        <w:rPr>
          <w:rFonts w:ascii="Times New Roman" w:hAnsi="Times New Roman" w:cs="Times New Roman"/>
          <w:b/>
          <w:color w:val="auto"/>
          <w:sz w:val="24"/>
          <w:szCs w:val="24"/>
        </w:rPr>
        <w:t xml:space="preserve"> Research Design</w:t>
      </w:r>
      <w:bookmarkEnd w:id="36"/>
    </w:p>
    <w:p w:rsidR="00A329B4" w:rsidRPr="00D636E3" w:rsidRDefault="00A329B4" w:rsidP="00D636E3">
      <w:pPr>
        <w:pStyle w:val="Heading3"/>
        <w:rPr>
          <w:rFonts w:ascii="Times New Roman" w:hAnsi="Times New Roman" w:cs="Times New Roman"/>
          <w:b/>
          <w:color w:val="auto"/>
        </w:rPr>
      </w:pPr>
      <w:bookmarkStart w:id="37" w:name="_Toc497761255"/>
      <w:r w:rsidRPr="00D636E3">
        <w:rPr>
          <w:rFonts w:ascii="Times New Roman" w:hAnsi="Times New Roman" w:cs="Times New Roman"/>
          <w:b/>
          <w:color w:val="auto"/>
        </w:rPr>
        <w:t>3.1.1. Overview</w:t>
      </w:r>
      <w:bookmarkEnd w:id="37"/>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From the literature review, it was discovered that there are two fundamentals research approaches; the quantitative approach and the qualitative approach for the proper analysis of the research topic. The quantitative approach involves the generation of data in quantitative form using quantitative analysis in a proper way, whereas the qualitative approach depends on subjective decisions that are determined by the opinions and </w:t>
      </w:r>
      <w:proofErr w:type="spellStart"/>
      <w:r w:rsidRPr="00D636E3">
        <w:rPr>
          <w:rFonts w:ascii="Times New Roman" w:hAnsi="Times New Roman" w:cs="Times New Roman"/>
          <w:sz w:val="24"/>
          <w:szCs w:val="24"/>
        </w:rPr>
        <w:t>behaviours</w:t>
      </w:r>
      <w:proofErr w:type="spellEnd"/>
      <w:r w:rsidRPr="00D636E3">
        <w:rPr>
          <w:rFonts w:ascii="Times New Roman" w:hAnsi="Times New Roman" w:cs="Times New Roman"/>
          <w:sz w:val="24"/>
          <w:szCs w:val="24"/>
        </w:rPr>
        <w:t xml:space="preserve"> </w:t>
      </w:r>
      <w:proofErr w:type="spellStart"/>
      <w:r w:rsidRPr="00D636E3">
        <w:rPr>
          <w:rFonts w:ascii="Times New Roman" w:hAnsi="Times New Roman" w:cs="Times New Roman"/>
          <w:sz w:val="24"/>
          <w:szCs w:val="24"/>
        </w:rPr>
        <w:t>Radosavljevic</w:t>
      </w:r>
      <w:proofErr w:type="spellEnd"/>
      <w:r w:rsidRPr="00D636E3">
        <w:rPr>
          <w:rFonts w:ascii="Times New Roman" w:hAnsi="Times New Roman" w:cs="Times New Roman"/>
          <w:sz w:val="24"/>
          <w:szCs w:val="24"/>
        </w:rPr>
        <w:t xml:space="preserve"> (2012) and Bennet (2012)   </w:t>
      </w:r>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lastRenderedPageBreak/>
        <w:t>These necessitated the use of different data collection methods however Bounds et al (1994) noted that whilst questionnaires have an advantage in saving the time used to collect information and money spend in conducting research, the method lacks the flexibility of being able adapting  the questions where appropriate to gain an understanding of the subject. An additional problem can occur when an entity is approached in relation to a questionnaire survey, because the researcher typically wants to have a detailed discussion about the issues on a far more sophisticated level than a questionnaire could produce.</w:t>
      </w:r>
    </w:p>
    <w:p w:rsidR="00A329B4" w:rsidRPr="00D636E3" w:rsidRDefault="00A329B4" w:rsidP="00D636E3">
      <w:pPr>
        <w:pStyle w:val="Heading3"/>
        <w:rPr>
          <w:rFonts w:ascii="Times New Roman" w:hAnsi="Times New Roman" w:cs="Times New Roman"/>
          <w:b/>
          <w:color w:val="auto"/>
        </w:rPr>
      </w:pPr>
      <w:bookmarkStart w:id="38" w:name="_Toc497761256"/>
      <w:r w:rsidRPr="00D636E3">
        <w:rPr>
          <w:rFonts w:ascii="Times New Roman" w:hAnsi="Times New Roman" w:cs="Times New Roman"/>
          <w:b/>
          <w:color w:val="auto"/>
        </w:rPr>
        <w:t>3.1.2 Qualitative and Quantitative approach</w:t>
      </w:r>
      <w:bookmarkEnd w:id="38"/>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Both qualitative and quantitative approaches are used in the research study given the objective of the study and the nature of the questionnaire involves both qualitative and quantitative analysis. Blois (2004) defined the qualitative method as an array of interpretative techniques, that seeks to describe, decode and translate terms with the meaning, not the frequency, of certain more or less naturally occurring phenomena in the social world; in inverse, quantitative research is used to measure attitudes, satisfaction, commitment, and a range of other useful aspects that can be tracked over time. Additionally, quantitative research has a linear structure in which a hypothesis for instance takes the form of a belief about the possibility of causal links between the concepts identified.</w:t>
      </w:r>
    </w:p>
    <w:p w:rsidR="00A329B4" w:rsidRPr="00D636E3" w:rsidRDefault="003A2D1C" w:rsidP="00D636E3">
      <w:pPr>
        <w:pStyle w:val="Heading3"/>
        <w:rPr>
          <w:rFonts w:ascii="Times New Roman" w:hAnsi="Times New Roman" w:cs="Times New Roman"/>
          <w:b/>
          <w:color w:val="auto"/>
        </w:rPr>
      </w:pPr>
      <w:bookmarkStart w:id="39" w:name="_Toc497761257"/>
      <w:r w:rsidRPr="00D636E3">
        <w:rPr>
          <w:rFonts w:ascii="Times New Roman" w:hAnsi="Times New Roman" w:cs="Times New Roman"/>
          <w:b/>
          <w:color w:val="auto"/>
        </w:rPr>
        <w:t>3.1.2.1</w:t>
      </w:r>
      <w:r w:rsidR="00A329B4" w:rsidRPr="00D636E3">
        <w:rPr>
          <w:rFonts w:ascii="Times New Roman" w:hAnsi="Times New Roman" w:cs="Times New Roman"/>
          <w:b/>
          <w:color w:val="auto"/>
        </w:rPr>
        <w:t xml:space="preserve"> Quantitative method</w:t>
      </w:r>
      <w:bookmarkEnd w:id="39"/>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A quantitative research methodology is applicable where quantifiable measures of the variables of interest are possible, and where the hypotheses can be formulated, tested and a conclusion arrived at from samples to populations (</w:t>
      </w:r>
      <w:proofErr w:type="spellStart"/>
      <w:r w:rsidRPr="00D636E3">
        <w:rPr>
          <w:rFonts w:ascii="Times New Roman" w:hAnsi="Times New Roman" w:cs="Times New Roman"/>
          <w:sz w:val="24"/>
          <w:szCs w:val="24"/>
        </w:rPr>
        <w:t>Parkin</w:t>
      </w:r>
      <w:proofErr w:type="spellEnd"/>
      <w:r w:rsidRPr="00D636E3">
        <w:rPr>
          <w:rFonts w:ascii="Times New Roman" w:hAnsi="Times New Roman" w:cs="Times New Roman"/>
          <w:sz w:val="24"/>
          <w:szCs w:val="24"/>
        </w:rPr>
        <w:t xml:space="preserve">, 2000). Quantitative research is majorly based on positive thought whereas qualitative research is more of constructivist theory. Of recent, strict scientific methods employed by quantitative analysis have been considered the best way to </w:t>
      </w:r>
      <w:r w:rsidRPr="00D636E3">
        <w:rPr>
          <w:rFonts w:ascii="Times New Roman" w:hAnsi="Times New Roman" w:cs="Times New Roman"/>
          <w:sz w:val="24"/>
          <w:szCs w:val="24"/>
        </w:rPr>
        <w:lastRenderedPageBreak/>
        <w:t>conduct any helpful research. However, currently the two methods are mutually inclusive and could very well support each other in most scientific and social researches.</w:t>
      </w:r>
    </w:p>
    <w:p w:rsidR="00A329B4" w:rsidRPr="00D636E3" w:rsidRDefault="003A2D1C" w:rsidP="00D636E3">
      <w:pPr>
        <w:pStyle w:val="Heading3"/>
        <w:rPr>
          <w:rFonts w:ascii="Times New Roman" w:hAnsi="Times New Roman" w:cs="Times New Roman"/>
          <w:b/>
          <w:color w:val="auto"/>
        </w:rPr>
      </w:pPr>
      <w:bookmarkStart w:id="40" w:name="_Toc497761258"/>
      <w:r w:rsidRPr="00D636E3">
        <w:rPr>
          <w:rFonts w:ascii="Times New Roman" w:hAnsi="Times New Roman" w:cs="Times New Roman"/>
          <w:b/>
          <w:color w:val="auto"/>
        </w:rPr>
        <w:t>3.1.2.2</w:t>
      </w:r>
      <w:r w:rsidR="00A329B4" w:rsidRPr="00D636E3">
        <w:rPr>
          <w:rFonts w:ascii="Times New Roman" w:hAnsi="Times New Roman" w:cs="Times New Roman"/>
          <w:b/>
          <w:color w:val="auto"/>
        </w:rPr>
        <w:t xml:space="preserve"> Qualitative method</w:t>
      </w:r>
      <w:bookmarkEnd w:id="40"/>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Qualitative methods are used when the phenomena under study are thought to be complex, social in nature, and therefore cannot be quantified” (Blois, 2004). Therefore </w:t>
      </w:r>
      <w:proofErr w:type="spellStart"/>
      <w:proofErr w:type="gramStart"/>
      <w:r w:rsidRPr="00D636E3">
        <w:rPr>
          <w:rFonts w:ascii="Times New Roman" w:hAnsi="Times New Roman" w:cs="Times New Roman"/>
          <w:sz w:val="24"/>
          <w:szCs w:val="24"/>
        </w:rPr>
        <w:t>its</w:t>
      </w:r>
      <w:proofErr w:type="spellEnd"/>
      <w:proofErr w:type="gramEnd"/>
      <w:r w:rsidRPr="00D636E3">
        <w:rPr>
          <w:rFonts w:ascii="Times New Roman" w:hAnsi="Times New Roman" w:cs="Times New Roman"/>
          <w:sz w:val="24"/>
          <w:szCs w:val="24"/>
        </w:rPr>
        <w:t xml:space="preserve"> important to have direct and in-depth knowledge of research in order to achieve contextual understanding. Therefore, qualitative research methods are mostly associated with “face-to-face” contact with people in the research setting, combined with verbal data and observations. Qualitative research is meant for describing and efforts to understand</w:t>
      </w:r>
      <w:r w:rsidR="002248AD" w:rsidRPr="00D636E3">
        <w:rPr>
          <w:rFonts w:ascii="Times New Roman" w:hAnsi="Times New Roman" w:cs="Times New Roman"/>
          <w:sz w:val="24"/>
          <w:szCs w:val="24"/>
        </w:rPr>
        <w:t xml:space="preserve"> observable features, patterns,</w:t>
      </w:r>
      <w:r w:rsidRPr="00D636E3">
        <w:rPr>
          <w:rFonts w:ascii="Times New Roman" w:hAnsi="Times New Roman" w:cs="Times New Roman"/>
          <w:sz w:val="24"/>
          <w:szCs w:val="24"/>
        </w:rPr>
        <w:t xml:space="preserve"> and </w:t>
      </w:r>
      <w:r w:rsidR="002248AD" w:rsidRPr="00D636E3">
        <w:rPr>
          <w:rFonts w:ascii="Times New Roman" w:hAnsi="Times New Roman" w:cs="Times New Roman"/>
          <w:sz w:val="24"/>
          <w:szCs w:val="24"/>
        </w:rPr>
        <w:t>behaviors</w:t>
      </w:r>
      <w:r w:rsidRPr="00D636E3">
        <w:rPr>
          <w:rFonts w:ascii="Times New Roman" w:hAnsi="Times New Roman" w:cs="Times New Roman"/>
          <w:sz w:val="24"/>
          <w:szCs w:val="24"/>
        </w:rPr>
        <w:t xml:space="preserve"> in people, what they say and report as their experience, and is based on natural settings. The method used by qualitative researchers exemplifies a common belief that they can provide a deeper understanding of social phenomena than would be obtaine</w:t>
      </w:r>
      <w:r w:rsidR="002248AD" w:rsidRPr="00D636E3">
        <w:rPr>
          <w:rFonts w:ascii="Times New Roman" w:hAnsi="Times New Roman" w:cs="Times New Roman"/>
          <w:sz w:val="24"/>
          <w:szCs w:val="24"/>
        </w:rPr>
        <w:t>d from purely quantitative data.</w:t>
      </w:r>
    </w:p>
    <w:p w:rsidR="00A329B4" w:rsidRPr="00D636E3" w:rsidRDefault="003A2D1C" w:rsidP="00D636E3">
      <w:pPr>
        <w:pStyle w:val="Heading3"/>
        <w:rPr>
          <w:rFonts w:ascii="Times New Roman" w:hAnsi="Times New Roman" w:cs="Times New Roman"/>
          <w:b/>
          <w:color w:val="auto"/>
        </w:rPr>
      </w:pPr>
      <w:bookmarkStart w:id="41" w:name="_Toc497761259"/>
      <w:r w:rsidRPr="00D636E3">
        <w:rPr>
          <w:rFonts w:ascii="Times New Roman" w:hAnsi="Times New Roman" w:cs="Times New Roman"/>
          <w:b/>
          <w:color w:val="auto"/>
        </w:rPr>
        <w:t>3.1.3</w:t>
      </w:r>
      <w:r w:rsidR="00A329B4" w:rsidRPr="00D636E3">
        <w:rPr>
          <w:rFonts w:ascii="Times New Roman" w:hAnsi="Times New Roman" w:cs="Times New Roman"/>
          <w:b/>
          <w:color w:val="auto"/>
        </w:rPr>
        <w:t xml:space="preserve"> Secondary data</w:t>
      </w:r>
      <w:bookmarkEnd w:id="41"/>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Secondary data to provide data involving the current research was obtained from different sources, including e-resources, past research projects, journals and books. The data involved both the quantitative and qualitative data for the research.</w:t>
      </w:r>
    </w:p>
    <w:p w:rsidR="00A329B4" w:rsidRPr="00D636E3" w:rsidRDefault="003A2D1C" w:rsidP="00D636E3">
      <w:pPr>
        <w:pStyle w:val="Heading3"/>
        <w:rPr>
          <w:rFonts w:ascii="Times New Roman" w:hAnsi="Times New Roman" w:cs="Times New Roman"/>
          <w:b/>
          <w:color w:val="auto"/>
        </w:rPr>
      </w:pPr>
      <w:bookmarkStart w:id="42" w:name="_Toc497761260"/>
      <w:r w:rsidRPr="00D636E3">
        <w:rPr>
          <w:rFonts w:ascii="Times New Roman" w:hAnsi="Times New Roman" w:cs="Times New Roman"/>
          <w:b/>
          <w:color w:val="auto"/>
        </w:rPr>
        <w:t>3.1.4</w:t>
      </w:r>
      <w:r w:rsidR="00A329B4" w:rsidRPr="00D636E3">
        <w:rPr>
          <w:rFonts w:ascii="Times New Roman" w:hAnsi="Times New Roman" w:cs="Times New Roman"/>
          <w:b/>
          <w:color w:val="auto"/>
        </w:rPr>
        <w:t xml:space="preserve"> Questionnaire</w:t>
      </w:r>
      <w:bookmarkEnd w:id="42"/>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A questionnaire is a technique used to collect data from a potentially large number of respondents that are the potential target. This is the only feasible means to achieve a number of responses large enough to allow statistically valid analysis of the results. A questionnaire that is well designed can gather information on both the overall performances and specific components of the research. If for instance the questionnaire includes demographic questions of the participants, these can be used to correlate performance and satisfaction with the test system among different groups of users or locations. Questionnaires are a multi-stage process beginning with definition of the different aspects to be examined and ending with interpretation of the </w:t>
      </w:r>
      <w:r w:rsidRPr="00D636E3">
        <w:rPr>
          <w:rFonts w:ascii="Times New Roman" w:hAnsi="Times New Roman" w:cs="Times New Roman"/>
          <w:sz w:val="24"/>
          <w:szCs w:val="24"/>
        </w:rPr>
        <w:lastRenderedPageBreak/>
        <w:t>results. The need to be design the questionnaire carefully should not be overlooked because the final findings are only as good as the weakest link in the questionnaire process. Although questionnaires may be economical to administer compared to other data collection methods, they are every bit as expensive in terms of design time and interpretation (</w:t>
      </w:r>
      <w:proofErr w:type="spellStart"/>
      <w:r w:rsidRPr="00D636E3">
        <w:rPr>
          <w:rFonts w:ascii="Times New Roman" w:hAnsi="Times New Roman" w:cs="Times New Roman"/>
          <w:sz w:val="24"/>
          <w:szCs w:val="24"/>
        </w:rPr>
        <w:t>Houtkoop</w:t>
      </w:r>
      <w:proofErr w:type="spellEnd"/>
      <w:r w:rsidRPr="00D636E3">
        <w:rPr>
          <w:rFonts w:ascii="Times New Roman" w:hAnsi="Times New Roman" w:cs="Times New Roman"/>
          <w:sz w:val="24"/>
          <w:szCs w:val="24"/>
        </w:rPr>
        <w:t>, 2000).</w:t>
      </w:r>
    </w:p>
    <w:p w:rsidR="00A329B4" w:rsidRPr="00D636E3" w:rsidRDefault="00A329B4" w:rsidP="00D636E3">
      <w:pPr>
        <w:pStyle w:val="Heading3"/>
        <w:rPr>
          <w:rFonts w:ascii="Times New Roman" w:hAnsi="Times New Roman" w:cs="Times New Roman"/>
          <w:b/>
          <w:color w:val="auto"/>
        </w:rPr>
      </w:pPr>
      <w:bookmarkStart w:id="43" w:name="_Toc497761261"/>
      <w:r w:rsidRPr="00D636E3">
        <w:rPr>
          <w:rFonts w:ascii="Times New Roman" w:hAnsi="Times New Roman" w:cs="Times New Roman"/>
          <w:b/>
          <w:color w:val="auto"/>
        </w:rPr>
        <w:t>3.1.7 Interviews</w:t>
      </w:r>
      <w:bookmarkEnd w:id="43"/>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There are two types of Interviews, they can be structured or unstructured, and this depends on the requirements by the interviewer. In a study where the interviewer has say, close contact with the </w:t>
      </w:r>
      <w:proofErr w:type="spellStart"/>
      <w:r w:rsidRPr="00D636E3">
        <w:rPr>
          <w:rFonts w:ascii="Times New Roman" w:hAnsi="Times New Roman" w:cs="Times New Roman"/>
          <w:sz w:val="24"/>
          <w:szCs w:val="24"/>
        </w:rPr>
        <w:t>organisation</w:t>
      </w:r>
      <w:proofErr w:type="spellEnd"/>
      <w:r w:rsidRPr="00D636E3">
        <w:rPr>
          <w:rFonts w:ascii="Times New Roman" w:hAnsi="Times New Roman" w:cs="Times New Roman"/>
          <w:sz w:val="24"/>
          <w:szCs w:val="24"/>
        </w:rPr>
        <w:t xml:space="preserve"> they may do unstructured interviews, whereas in a structured interview the interviewer uses a questionnaire to ask respondents questions face to face (</w:t>
      </w:r>
      <w:proofErr w:type="spellStart"/>
      <w:r w:rsidRPr="00D636E3">
        <w:rPr>
          <w:rFonts w:ascii="Times New Roman" w:hAnsi="Times New Roman" w:cs="Times New Roman"/>
          <w:sz w:val="24"/>
          <w:szCs w:val="24"/>
        </w:rPr>
        <w:t>Houtkoop</w:t>
      </w:r>
      <w:proofErr w:type="spellEnd"/>
      <w:r w:rsidRPr="00D636E3">
        <w:rPr>
          <w:rFonts w:ascii="Times New Roman" w:hAnsi="Times New Roman" w:cs="Times New Roman"/>
          <w:sz w:val="24"/>
          <w:szCs w:val="24"/>
        </w:rPr>
        <w:t xml:space="preserve">, 2000). </w:t>
      </w:r>
    </w:p>
    <w:p w:rsidR="00A329B4" w:rsidRPr="00D636E3" w:rsidRDefault="00D636E3" w:rsidP="00D636E3">
      <w:pPr>
        <w:pStyle w:val="Heading2"/>
        <w:rPr>
          <w:rFonts w:ascii="Times New Roman" w:hAnsi="Times New Roman" w:cs="Times New Roman"/>
          <w:b/>
          <w:color w:val="auto"/>
          <w:sz w:val="24"/>
          <w:szCs w:val="24"/>
        </w:rPr>
      </w:pPr>
      <w:bookmarkStart w:id="44" w:name="_Toc497761262"/>
      <w:r>
        <w:rPr>
          <w:rFonts w:ascii="Times New Roman" w:hAnsi="Times New Roman" w:cs="Times New Roman"/>
          <w:b/>
          <w:sz w:val="24"/>
          <w:szCs w:val="24"/>
        </w:rPr>
        <w:t>3.3</w:t>
      </w:r>
      <w:r w:rsidR="00A329B4" w:rsidRPr="00D636E3">
        <w:rPr>
          <w:rFonts w:ascii="Times New Roman" w:hAnsi="Times New Roman" w:cs="Times New Roman"/>
          <w:b/>
          <w:color w:val="auto"/>
          <w:sz w:val="24"/>
          <w:szCs w:val="24"/>
        </w:rPr>
        <w:t xml:space="preserve"> </w:t>
      </w:r>
      <w:r w:rsidR="00A329B4" w:rsidRPr="00D636E3">
        <w:rPr>
          <w:rFonts w:ascii="Times New Roman" w:hAnsi="Times New Roman" w:cs="Times New Roman"/>
          <w:b/>
          <w:bCs/>
          <w:color w:val="auto"/>
          <w:sz w:val="24"/>
          <w:szCs w:val="24"/>
        </w:rPr>
        <w:t>Background to construction industry survey</w:t>
      </w:r>
      <w:bookmarkEnd w:id="44"/>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This section discusses the techniques in existence and practices that are used for collecting and </w:t>
      </w:r>
      <w:proofErr w:type="spellStart"/>
      <w:r w:rsidRPr="00D636E3">
        <w:rPr>
          <w:rFonts w:ascii="Times New Roman" w:hAnsi="Times New Roman" w:cs="Times New Roman"/>
          <w:sz w:val="24"/>
          <w:szCs w:val="24"/>
        </w:rPr>
        <w:t>analysing</w:t>
      </w:r>
      <w:proofErr w:type="spellEnd"/>
      <w:r w:rsidRPr="00D636E3">
        <w:rPr>
          <w:rFonts w:ascii="Times New Roman" w:hAnsi="Times New Roman" w:cs="Times New Roman"/>
          <w:sz w:val="24"/>
          <w:szCs w:val="24"/>
        </w:rPr>
        <w:t xml:space="preserve"> the data relating to the construction industry. Questionnaires are the major technique used for the collection of data from potentially large number of respondents. It is widely accepted it is a feasible means to achieve a wide range of opinions from professionals in the construction industry, and therefore to provide data that can be </w:t>
      </w:r>
      <w:proofErr w:type="spellStart"/>
      <w:r w:rsidRPr="00D636E3">
        <w:rPr>
          <w:rFonts w:ascii="Times New Roman" w:hAnsi="Times New Roman" w:cs="Times New Roman"/>
          <w:sz w:val="24"/>
          <w:szCs w:val="24"/>
        </w:rPr>
        <w:t>analysed</w:t>
      </w:r>
      <w:proofErr w:type="spellEnd"/>
      <w:r w:rsidRPr="00D636E3">
        <w:rPr>
          <w:rFonts w:ascii="Times New Roman" w:hAnsi="Times New Roman" w:cs="Times New Roman"/>
          <w:sz w:val="24"/>
          <w:szCs w:val="24"/>
        </w:rPr>
        <w:t xml:space="preserve"> statistically to get the required findings.</w:t>
      </w:r>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Still to note that a questionnaire should be viewed as a multi-stage process, start with definition of the different aspects to be examined and ending with clarification of the results. Questionnaires may be economical to administer compared to other data collection methods, such as interviews and focus groups, however they are more difficult when considering in terms of the design, the time limitations and the interpretation of findings. Several types of questions were used in the design of the questionnaire for this study [attach a copy and then appendix here]</w:t>
      </w:r>
    </w:p>
    <w:p w:rsidR="00A329B4" w:rsidRPr="00D636E3" w:rsidRDefault="00A329B4" w:rsidP="00D636E3">
      <w:pPr>
        <w:pStyle w:val="Heading3"/>
        <w:rPr>
          <w:rFonts w:ascii="Times New Roman" w:hAnsi="Times New Roman" w:cs="Times New Roman"/>
          <w:b/>
          <w:color w:val="auto"/>
        </w:rPr>
      </w:pPr>
      <w:bookmarkStart w:id="45" w:name="_Toc497761263"/>
      <w:r w:rsidRPr="00D636E3">
        <w:rPr>
          <w:rFonts w:ascii="Times New Roman" w:hAnsi="Times New Roman" w:cs="Times New Roman"/>
          <w:b/>
          <w:color w:val="auto"/>
        </w:rPr>
        <w:t>3.2.1 Sampling</w:t>
      </w:r>
      <w:bookmarkEnd w:id="45"/>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Social scientists use many different sampling strategies to find a representative sample, there </w:t>
      </w:r>
      <w:proofErr w:type="gramStart"/>
      <w:r w:rsidRPr="00D636E3">
        <w:rPr>
          <w:rFonts w:ascii="Times New Roman" w:hAnsi="Times New Roman" w:cs="Times New Roman"/>
          <w:sz w:val="24"/>
          <w:szCs w:val="24"/>
        </w:rPr>
        <w:t>exist</w:t>
      </w:r>
      <w:proofErr w:type="gramEnd"/>
      <w:r w:rsidRPr="00D636E3">
        <w:rPr>
          <w:rFonts w:ascii="Times New Roman" w:hAnsi="Times New Roman" w:cs="Times New Roman"/>
          <w:sz w:val="24"/>
          <w:szCs w:val="24"/>
        </w:rPr>
        <w:t xml:space="preserve"> different types of sampling techniques; the determination of a sampling technique depends </w:t>
      </w:r>
      <w:r w:rsidRPr="00D636E3">
        <w:rPr>
          <w:rFonts w:ascii="Times New Roman" w:hAnsi="Times New Roman" w:cs="Times New Roman"/>
          <w:sz w:val="24"/>
          <w:szCs w:val="24"/>
        </w:rPr>
        <w:lastRenderedPageBreak/>
        <w:t>on the following two factors: the degree of accuracy required in the study, and the costs anticipated. In the study, the selection of a sampling method was based on the need to avoid a biased sample, the time available, and the circumstances of the study. Random sampling method was adopted in this survey since this method ensures that each sample has equal chance of being selected for questioning, considering different locations. It is however practically difficult to get data from all the professionals in the United Arab Emirates construction industries. Therefore carefully selected sample is called experimental units, with the sample having characteristics that are different from the overall population. I chose a proportion of the population at random without bias to get the best statistics for the study, with every possible experimental unit having an equal chance of being selected. A random sampling method was adopted for the distribution of the semi-structured questionnaires, with questionnaires distributed to randomly selected construction professionals in the United Arab Emirates construction industries.</w:t>
      </w:r>
    </w:p>
    <w:p w:rsidR="00A329B4" w:rsidRPr="00D636E3" w:rsidRDefault="00A329B4" w:rsidP="00D636E3">
      <w:pPr>
        <w:pStyle w:val="Heading2"/>
        <w:rPr>
          <w:rFonts w:ascii="Times New Roman" w:hAnsi="Times New Roman" w:cs="Times New Roman"/>
          <w:b/>
          <w:color w:val="auto"/>
          <w:sz w:val="24"/>
          <w:szCs w:val="24"/>
        </w:rPr>
      </w:pPr>
      <w:bookmarkStart w:id="46" w:name="_Toc497761264"/>
      <w:r w:rsidRPr="00D636E3">
        <w:rPr>
          <w:rFonts w:ascii="Times New Roman" w:hAnsi="Times New Roman" w:cs="Times New Roman"/>
          <w:b/>
          <w:color w:val="auto"/>
          <w:sz w:val="24"/>
          <w:szCs w:val="24"/>
        </w:rPr>
        <w:t>3.6 Study Area</w:t>
      </w:r>
      <w:bookmarkEnd w:id="46"/>
    </w:p>
    <w:p w:rsidR="00A329B4" w:rsidRPr="00D636E3" w:rsidRDefault="00A329B4" w:rsidP="00D636E3">
      <w:pPr>
        <w:spacing w:line="480" w:lineRule="auto"/>
        <w:jc w:val="both"/>
        <w:rPr>
          <w:rFonts w:ascii="Times New Roman" w:hAnsi="Times New Roman" w:cs="Times New Roman"/>
          <w:sz w:val="24"/>
          <w:szCs w:val="24"/>
        </w:rPr>
      </w:pPr>
      <w:r w:rsidRPr="00D636E3">
        <w:rPr>
          <w:rFonts w:ascii="Times New Roman" w:hAnsi="Times New Roman" w:cs="Times New Roman"/>
          <w:sz w:val="24"/>
          <w:szCs w:val="24"/>
        </w:rPr>
        <w:t>The study was entirely concerned with the situation in United Arab Emirates; it aimed exploring the critical components and elements that affect the performance and management of performance in the construction industry in the country. This provides a lot of data for the study given the rapid growth of the construction industry in the United Arab Emirates; therefore this provided the basis for undertaking the research.</w:t>
      </w:r>
    </w:p>
    <w:p w:rsidR="00A329B4" w:rsidRPr="00D636E3" w:rsidRDefault="00A329B4" w:rsidP="00D636E3">
      <w:pPr>
        <w:pStyle w:val="Heading2"/>
        <w:rPr>
          <w:rFonts w:ascii="Times New Roman" w:hAnsi="Times New Roman" w:cs="Times New Roman"/>
          <w:b/>
          <w:color w:val="auto"/>
          <w:sz w:val="24"/>
          <w:szCs w:val="24"/>
        </w:rPr>
      </w:pPr>
      <w:bookmarkStart w:id="47" w:name="_Toc497761265"/>
      <w:r w:rsidRPr="00D636E3">
        <w:rPr>
          <w:rFonts w:ascii="Times New Roman" w:hAnsi="Times New Roman" w:cs="Times New Roman"/>
          <w:b/>
          <w:color w:val="auto"/>
          <w:sz w:val="24"/>
          <w:szCs w:val="24"/>
        </w:rPr>
        <w:t>3.7 Target Population</w:t>
      </w:r>
      <w:bookmarkEnd w:id="47"/>
    </w:p>
    <w:p w:rsidR="00A329B4" w:rsidRPr="00D636E3" w:rsidRDefault="00A329B4"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The questionnaires were distributed to the owners, consultants and contractors working in the United Arab Emirates construction industry, the survey covered the different towns and cities in the UAE such as Dubai, Abu Dhabi, Ai Ain, Sharjah and Ajman. The cities were selected since they are the most important regions in the UAE both in terms of high population and high </w:t>
      </w:r>
      <w:r w:rsidRPr="00D636E3">
        <w:rPr>
          <w:rFonts w:ascii="Times New Roman" w:hAnsi="Times New Roman" w:cs="Times New Roman"/>
          <w:sz w:val="24"/>
          <w:szCs w:val="24"/>
        </w:rPr>
        <w:lastRenderedPageBreak/>
        <w:t>infrastructural development, therefore the construction activities .Moreover, it is seen that some of these cities in UAE have been the largest and fastest growing cities in the country.</w:t>
      </w:r>
    </w:p>
    <w:p w:rsidR="00A329B4" w:rsidRPr="00D636E3" w:rsidRDefault="00A329B4" w:rsidP="00D636E3">
      <w:pPr>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3.8 Data collection </w:t>
      </w:r>
    </w:p>
    <w:p w:rsidR="00A329B4" w:rsidRPr="00D636E3" w:rsidRDefault="00A329B4" w:rsidP="00D636E3">
      <w:pPr>
        <w:spacing w:line="480" w:lineRule="auto"/>
        <w:jc w:val="both"/>
        <w:rPr>
          <w:rFonts w:ascii="Times New Roman" w:hAnsi="Times New Roman" w:cs="Times New Roman"/>
          <w:sz w:val="24"/>
          <w:szCs w:val="24"/>
        </w:rPr>
      </w:pPr>
      <w:r w:rsidRPr="00D636E3">
        <w:rPr>
          <w:rFonts w:ascii="Times New Roman" w:hAnsi="Times New Roman" w:cs="Times New Roman"/>
          <w:sz w:val="24"/>
          <w:szCs w:val="24"/>
        </w:rPr>
        <w:t>A total of 300 questionnaires were distributed randomly amongst the selected companies for the const</w:t>
      </w:r>
      <w:r w:rsidR="00E4783F" w:rsidRPr="00D636E3">
        <w:rPr>
          <w:rFonts w:ascii="Times New Roman" w:hAnsi="Times New Roman" w:cs="Times New Roman"/>
          <w:sz w:val="24"/>
          <w:szCs w:val="24"/>
        </w:rPr>
        <w:t>ruction industry. A total of 250 responses we received (83%</w:t>
      </w:r>
      <w:r w:rsidRPr="00D636E3">
        <w:rPr>
          <w:rFonts w:ascii="Times New Roman" w:hAnsi="Times New Roman" w:cs="Times New Roman"/>
          <w:sz w:val="24"/>
          <w:szCs w:val="24"/>
        </w:rPr>
        <w:t>)</w:t>
      </w:r>
      <w:r w:rsidR="00353C35" w:rsidRPr="00D636E3">
        <w:rPr>
          <w:rFonts w:ascii="Times New Roman" w:hAnsi="Times New Roman" w:cs="Times New Roman"/>
          <w:sz w:val="24"/>
          <w:szCs w:val="24"/>
        </w:rPr>
        <w:t>.</w:t>
      </w:r>
    </w:p>
    <w:p w:rsidR="00A329B4" w:rsidRPr="00D636E3" w:rsidRDefault="00A329B4" w:rsidP="00D636E3">
      <w:pPr>
        <w:pStyle w:val="Heading2"/>
        <w:rPr>
          <w:rFonts w:ascii="Times New Roman" w:hAnsi="Times New Roman" w:cs="Times New Roman"/>
          <w:b/>
          <w:color w:val="auto"/>
          <w:sz w:val="24"/>
          <w:szCs w:val="24"/>
        </w:rPr>
      </w:pPr>
      <w:bookmarkStart w:id="48" w:name="_Toc497761266"/>
      <w:r w:rsidRPr="00D636E3">
        <w:rPr>
          <w:rFonts w:ascii="Times New Roman" w:hAnsi="Times New Roman" w:cs="Times New Roman"/>
          <w:b/>
          <w:color w:val="auto"/>
          <w:sz w:val="24"/>
          <w:szCs w:val="24"/>
        </w:rPr>
        <w:t>3.9 Data Processing and analysis</w:t>
      </w:r>
      <w:bookmarkEnd w:id="48"/>
      <w:r w:rsidRPr="00D636E3">
        <w:rPr>
          <w:rFonts w:ascii="Times New Roman" w:hAnsi="Times New Roman" w:cs="Times New Roman"/>
          <w:b/>
          <w:color w:val="auto"/>
          <w:sz w:val="24"/>
          <w:szCs w:val="24"/>
        </w:rPr>
        <w:tab/>
      </w:r>
    </w:p>
    <w:p w:rsidR="00A329B4" w:rsidRPr="00D636E3" w:rsidRDefault="00130166"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data will be </w:t>
      </w:r>
      <w:r w:rsidR="002248AD" w:rsidRPr="00D636E3">
        <w:rPr>
          <w:rFonts w:ascii="Times New Roman" w:hAnsi="Times New Roman" w:cs="Times New Roman"/>
          <w:sz w:val="24"/>
          <w:szCs w:val="24"/>
        </w:rPr>
        <w:t>process</w:t>
      </w:r>
      <w:r w:rsidRPr="00D636E3">
        <w:rPr>
          <w:rFonts w:ascii="Times New Roman" w:hAnsi="Times New Roman" w:cs="Times New Roman"/>
          <w:sz w:val="24"/>
          <w:szCs w:val="24"/>
        </w:rPr>
        <w:t xml:space="preserve"> by use of distribution method</w:t>
      </w:r>
      <w:r w:rsidR="002248AD" w:rsidRPr="00D636E3">
        <w:rPr>
          <w:rFonts w:ascii="Times New Roman" w:hAnsi="Times New Roman" w:cs="Times New Roman"/>
          <w:sz w:val="24"/>
          <w:szCs w:val="24"/>
        </w:rPr>
        <w:t xml:space="preserve"> </w:t>
      </w:r>
      <w:r w:rsidRPr="00D636E3">
        <w:rPr>
          <w:rFonts w:ascii="Times New Roman" w:hAnsi="Times New Roman" w:cs="Times New Roman"/>
          <w:sz w:val="24"/>
          <w:szCs w:val="24"/>
        </w:rPr>
        <w:t>a</w:t>
      </w:r>
      <w:r w:rsidR="002248AD" w:rsidRPr="00D636E3">
        <w:rPr>
          <w:rFonts w:ascii="Times New Roman" w:hAnsi="Times New Roman" w:cs="Times New Roman"/>
          <w:sz w:val="24"/>
          <w:szCs w:val="24"/>
        </w:rPr>
        <w:t>nd</w:t>
      </w:r>
      <w:r w:rsidRPr="00D636E3">
        <w:rPr>
          <w:rFonts w:ascii="Times New Roman" w:hAnsi="Times New Roman" w:cs="Times New Roman"/>
          <w:sz w:val="24"/>
          <w:szCs w:val="24"/>
        </w:rPr>
        <w:t xml:space="preserve"> </w:t>
      </w:r>
      <w:r w:rsidR="002248AD" w:rsidRPr="00D636E3">
        <w:rPr>
          <w:rFonts w:ascii="Times New Roman" w:hAnsi="Times New Roman" w:cs="Times New Roman"/>
          <w:sz w:val="24"/>
          <w:szCs w:val="24"/>
        </w:rPr>
        <w:t>percentages. The</w:t>
      </w:r>
      <w:r w:rsidRPr="00D636E3">
        <w:rPr>
          <w:rFonts w:ascii="Times New Roman" w:hAnsi="Times New Roman" w:cs="Times New Roman"/>
          <w:sz w:val="24"/>
          <w:szCs w:val="24"/>
        </w:rPr>
        <w:t xml:space="preserve"> results </w:t>
      </w:r>
      <w:r w:rsidR="002248AD" w:rsidRPr="00D636E3">
        <w:rPr>
          <w:rFonts w:ascii="Times New Roman" w:hAnsi="Times New Roman" w:cs="Times New Roman"/>
          <w:sz w:val="24"/>
          <w:szCs w:val="24"/>
        </w:rPr>
        <w:t>obtained</w:t>
      </w:r>
      <w:r w:rsidRPr="00D636E3">
        <w:rPr>
          <w:rFonts w:ascii="Times New Roman" w:hAnsi="Times New Roman" w:cs="Times New Roman"/>
          <w:sz w:val="24"/>
          <w:szCs w:val="24"/>
        </w:rPr>
        <w:t xml:space="preserve"> then </w:t>
      </w:r>
      <w:r w:rsidR="002248AD" w:rsidRPr="00D636E3">
        <w:rPr>
          <w:rFonts w:ascii="Times New Roman" w:hAnsi="Times New Roman" w:cs="Times New Roman"/>
          <w:sz w:val="24"/>
          <w:szCs w:val="24"/>
        </w:rPr>
        <w:t>interested</w:t>
      </w:r>
      <w:r w:rsidRPr="00D636E3">
        <w:rPr>
          <w:rFonts w:ascii="Times New Roman" w:hAnsi="Times New Roman" w:cs="Times New Roman"/>
          <w:sz w:val="24"/>
          <w:szCs w:val="24"/>
        </w:rPr>
        <w:t xml:space="preserve"> and </w:t>
      </w:r>
      <w:r w:rsidR="002248AD" w:rsidRPr="00D636E3">
        <w:rPr>
          <w:rFonts w:ascii="Times New Roman" w:hAnsi="Times New Roman" w:cs="Times New Roman"/>
          <w:sz w:val="24"/>
          <w:szCs w:val="24"/>
        </w:rPr>
        <w:t>analyzed</w:t>
      </w:r>
      <w:r w:rsidRPr="00D636E3">
        <w:rPr>
          <w:rFonts w:ascii="Times New Roman" w:hAnsi="Times New Roman" w:cs="Times New Roman"/>
          <w:sz w:val="24"/>
          <w:szCs w:val="24"/>
        </w:rPr>
        <w:t xml:space="preserve"> in respect to the objective of the study. </w:t>
      </w:r>
    </w:p>
    <w:p w:rsidR="00ED3909" w:rsidRPr="00D636E3" w:rsidRDefault="00ED390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br w:type="page"/>
      </w:r>
    </w:p>
    <w:p w:rsidR="00ED3909" w:rsidRPr="00D636E3" w:rsidRDefault="00ED3909" w:rsidP="00D636E3">
      <w:pPr>
        <w:pStyle w:val="Heading1"/>
        <w:spacing w:line="480" w:lineRule="auto"/>
        <w:rPr>
          <w:rFonts w:ascii="Times New Roman" w:hAnsi="Times New Roman" w:cs="Times New Roman"/>
          <w:b/>
          <w:color w:val="auto"/>
          <w:sz w:val="24"/>
          <w:szCs w:val="24"/>
        </w:rPr>
      </w:pPr>
      <w:bookmarkStart w:id="49" w:name="_Toc497761267"/>
      <w:r w:rsidRPr="00D636E3">
        <w:rPr>
          <w:rFonts w:ascii="Times New Roman" w:hAnsi="Times New Roman" w:cs="Times New Roman"/>
          <w:b/>
          <w:color w:val="auto"/>
          <w:sz w:val="24"/>
          <w:szCs w:val="24"/>
        </w:rPr>
        <w:lastRenderedPageBreak/>
        <w:t>CHAPTER 4:</w:t>
      </w:r>
      <w:r w:rsidR="008F2AC1" w:rsidRPr="00D636E3">
        <w:rPr>
          <w:rFonts w:ascii="Times New Roman" w:hAnsi="Times New Roman" w:cs="Times New Roman"/>
          <w:b/>
          <w:color w:val="auto"/>
          <w:sz w:val="24"/>
          <w:szCs w:val="24"/>
        </w:rPr>
        <w:t xml:space="preserve"> DATA ANALYSIS PRESENATION AND INTERPERETATION OF FINDINGS</w:t>
      </w:r>
      <w:bookmarkEnd w:id="49"/>
    </w:p>
    <w:p w:rsidR="006D2504" w:rsidRPr="00D636E3" w:rsidRDefault="006D2504" w:rsidP="00D636E3">
      <w:pPr>
        <w:spacing w:line="480" w:lineRule="auto"/>
        <w:rPr>
          <w:rFonts w:ascii="Times New Roman" w:hAnsi="Times New Roman" w:cs="Times New Roman"/>
          <w:sz w:val="24"/>
          <w:szCs w:val="24"/>
        </w:rPr>
      </w:pPr>
    </w:p>
    <w:p w:rsidR="008F2AC1" w:rsidRPr="00D636E3" w:rsidRDefault="006D2504" w:rsidP="00D636E3">
      <w:pPr>
        <w:pStyle w:val="Heading2"/>
        <w:rPr>
          <w:rFonts w:ascii="Times New Roman" w:hAnsi="Times New Roman" w:cs="Times New Roman"/>
          <w:b/>
          <w:color w:val="auto"/>
          <w:sz w:val="24"/>
          <w:szCs w:val="24"/>
        </w:rPr>
      </w:pPr>
      <w:bookmarkStart w:id="50" w:name="_Toc497761268"/>
      <w:r w:rsidRPr="00D636E3">
        <w:rPr>
          <w:rFonts w:ascii="Times New Roman" w:hAnsi="Times New Roman" w:cs="Times New Roman"/>
          <w:b/>
          <w:color w:val="auto"/>
          <w:sz w:val="24"/>
          <w:szCs w:val="24"/>
        </w:rPr>
        <w:t xml:space="preserve">4.1 </w:t>
      </w:r>
      <w:r w:rsidR="008F2AC1" w:rsidRPr="00D636E3">
        <w:rPr>
          <w:rFonts w:ascii="Times New Roman" w:hAnsi="Times New Roman" w:cs="Times New Roman"/>
          <w:b/>
          <w:color w:val="auto"/>
          <w:sz w:val="24"/>
          <w:szCs w:val="24"/>
        </w:rPr>
        <w:t>Introduction</w:t>
      </w:r>
      <w:bookmarkEnd w:id="50"/>
      <w:r w:rsidR="008F2AC1" w:rsidRPr="00D636E3">
        <w:rPr>
          <w:rFonts w:ascii="Times New Roman" w:hAnsi="Times New Roman" w:cs="Times New Roman"/>
          <w:b/>
          <w:color w:val="auto"/>
          <w:sz w:val="24"/>
          <w:szCs w:val="24"/>
        </w:rPr>
        <w:t xml:space="preserve"> </w:t>
      </w:r>
    </w:p>
    <w:p w:rsidR="008F2AC1" w:rsidRPr="00D636E3" w:rsidRDefault="008F2AC1" w:rsidP="00D636E3">
      <w:pPr>
        <w:spacing w:line="480" w:lineRule="auto"/>
        <w:rPr>
          <w:rFonts w:ascii="Times New Roman" w:hAnsi="Times New Roman" w:cs="Times New Roman"/>
          <w:b/>
          <w:sz w:val="24"/>
          <w:szCs w:val="24"/>
        </w:rPr>
      </w:pPr>
      <w:r w:rsidRPr="00D636E3">
        <w:rPr>
          <w:rFonts w:ascii="Times New Roman" w:hAnsi="Times New Roman" w:cs="Times New Roman"/>
          <w:sz w:val="24"/>
          <w:szCs w:val="24"/>
        </w:rPr>
        <w:t>This chapter will cover research analysis and discussions of the study results recommendations. The analysis was guided by the objectives of the study that is to explore of the critical components and elements that affect the performance and management of performance in the construction industry of UAE. Findings have been presented in the following order. First the general information on the respondents and construction industry of U</w:t>
      </w:r>
      <w:r w:rsidR="00DD27B3" w:rsidRPr="00D636E3">
        <w:rPr>
          <w:rFonts w:ascii="Times New Roman" w:hAnsi="Times New Roman" w:cs="Times New Roman"/>
          <w:sz w:val="24"/>
          <w:szCs w:val="24"/>
        </w:rPr>
        <w:t xml:space="preserve">nited Arab </w:t>
      </w:r>
      <w:proofErr w:type="gramStart"/>
      <w:r w:rsidR="00DD27B3" w:rsidRPr="00D636E3">
        <w:rPr>
          <w:rFonts w:ascii="Times New Roman" w:hAnsi="Times New Roman" w:cs="Times New Roman"/>
          <w:sz w:val="24"/>
          <w:szCs w:val="24"/>
        </w:rPr>
        <w:t>Emirates,</w:t>
      </w:r>
      <w:proofErr w:type="gramEnd"/>
      <w:r w:rsidR="00DD27B3" w:rsidRPr="00D636E3">
        <w:rPr>
          <w:rFonts w:ascii="Times New Roman" w:hAnsi="Times New Roman" w:cs="Times New Roman"/>
          <w:sz w:val="24"/>
          <w:szCs w:val="24"/>
        </w:rPr>
        <w:t xml:space="preserve"> </w:t>
      </w:r>
      <w:r w:rsidRPr="00D636E3">
        <w:rPr>
          <w:rFonts w:ascii="Times New Roman" w:hAnsi="Times New Roman" w:cs="Times New Roman"/>
          <w:sz w:val="24"/>
          <w:szCs w:val="24"/>
        </w:rPr>
        <w:t xml:space="preserve">will be covered to be followed by information relating to the </w:t>
      </w:r>
      <w:r w:rsidR="00584627" w:rsidRPr="00D636E3">
        <w:rPr>
          <w:rFonts w:ascii="Times New Roman" w:hAnsi="Times New Roman" w:cs="Times New Roman"/>
          <w:sz w:val="24"/>
          <w:szCs w:val="24"/>
        </w:rPr>
        <w:t xml:space="preserve">factors that affecting construction industry in United Arab Emirates. The research then relates these factors to performance of projects and project performance management in United Arab Emirates. The study proposes and establishes validity of project ma management methodologies that are suitable to eradicate or limit the influence of these factors in the United Arab Emirates Construction Industry. </w:t>
      </w:r>
    </w:p>
    <w:p w:rsidR="008F2AC1" w:rsidRPr="00D636E3" w:rsidRDefault="00FB3EE8" w:rsidP="00D636E3">
      <w:pPr>
        <w:pStyle w:val="Heading2"/>
        <w:rPr>
          <w:rFonts w:ascii="Times New Roman" w:hAnsi="Times New Roman" w:cs="Times New Roman"/>
          <w:b/>
          <w:color w:val="auto"/>
          <w:sz w:val="24"/>
          <w:szCs w:val="24"/>
        </w:rPr>
      </w:pPr>
      <w:bookmarkStart w:id="51" w:name="_Toc497761269"/>
      <w:r w:rsidRPr="00D636E3">
        <w:rPr>
          <w:rFonts w:ascii="Times New Roman" w:hAnsi="Times New Roman" w:cs="Times New Roman"/>
          <w:b/>
          <w:color w:val="auto"/>
          <w:sz w:val="24"/>
          <w:szCs w:val="24"/>
        </w:rPr>
        <w:t xml:space="preserve">4.2 </w:t>
      </w:r>
      <w:r w:rsidR="002B6E02" w:rsidRPr="00D636E3">
        <w:rPr>
          <w:rFonts w:ascii="Times New Roman" w:hAnsi="Times New Roman" w:cs="Times New Roman"/>
          <w:b/>
          <w:color w:val="auto"/>
          <w:sz w:val="24"/>
          <w:szCs w:val="24"/>
        </w:rPr>
        <w:t>Construction industry in United Arab Emirates.</w:t>
      </w:r>
      <w:bookmarkEnd w:id="51"/>
    </w:p>
    <w:p w:rsidR="008F2AC1" w:rsidRPr="00D636E3" w:rsidRDefault="008F2AC1" w:rsidP="00D636E3">
      <w:pPr>
        <w:pStyle w:val="NormalWeb"/>
        <w:shd w:val="clear" w:color="auto" w:fill="FFFFFF"/>
        <w:spacing w:before="0" w:beforeAutospacing="0" w:after="150" w:afterAutospacing="0" w:line="480" w:lineRule="auto"/>
      </w:pPr>
      <w:r w:rsidRPr="00D636E3">
        <w:t>Perhaps more than any other country in the Gulf region, the UAE has succeeded in exploiting its resources (especially oil and gas) and strategic geographical position to achieve truly impressive growth. As a result, it is a rich market open to international trade and investment with a diversified economy and excellent infrastructure and logistics.</w:t>
      </w:r>
      <w:r w:rsidRPr="00D636E3">
        <w:br/>
        <w:t xml:space="preserve">Economic indicators reveal constantly positive GDP growth over the last 10 years (341.3 billion euros in 2016, +2.3%), making it the world’s seventh highest country in terms of per capita GDP (at purchasing power parity) with more than 66,000 euros. The construction sector is the third most important industry following oil and trade and consists of a total of around 6,000 companies, mostly located in Abu Dhabi. Construction sector investments </w:t>
      </w:r>
      <w:proofErr w:type="spellStart"/>
      <w:r w:rsidRPr="00D636E3">
        <w:t>totalled</w:t>
      </w:r>
      <w:proofErr w:type="spellEnd"/>
      <w:r w:rsidRPr="00D636E3">
        <w:t xml:space="preserve"> 56.2 billion </w:t>
      </w:r>
      <w:r w:rsidRPr="00D636E3">
        <w:lastRenderedPageBreak/>
        <w:t>euros in 2016, an increase of 24% since 2006, and account for almost 84% of the country’s total investments.</w:t>
      </w:r>
    </w:p>
    <w:p w:rsidR="008F2AC1" w:rsidRPr="00D636E3" w:rsidRDefault="008F2AC1" w:rsidP="00D636E3">
      <w:pPr>
        <w:pStyle w:val="NormalWeb"/>
        <w:shd w:val="clear" w:color="auto" w:fill="FFFFFF"/>
        <w:spacing w:before="0" w:beforeAutospacing="0" w:after="150" w:afterAutospacing="0" w:line="480" w:lineRule="auto"/>
      </w:pPr>
      <w:r w:rsidRPr="00D636E3">
        <w:t xml:space="preserve">Following the contraction in other GCC (Gulf Cooperation Council) countries triggered by falling oil prices, Dubai is now the largest construction market in the region, additionally boosted by the major projects undertaken in the Emirate in the run-up to Expo 2020. The country’s investments in construction fell by 8.6% in 2016 with respect to 2015 following three years of continuous growth in the sector (+7.4% in 2013, +4.1% in 2014 and +1.9% in 2015). According to figures published by MEED (Middle East Economic Digest), 44% of contracts awarded in the construction and transport sector in the GCC area in the first six months of 2016 were in Dubai. In this context, preparations for Expo 2020, a world event held for the first time in a Middle Eastern country, will not only boost incoming tourist flows but will also create new jobs and push up demand for new structures, including hotels, homes, shopping </w:t>
      </w:r>
      <w:proofErr w:type="spellStart"/>
      <w:r w:rsidRPr="00D636E3">
        <w:t>centres</w:t>
      </w:r>
      <w:proofErr w:type="spellEnd"/>
      <w:r w:rsidRPr="00D636E3">
        <w:t xml:space="preserve"> and entertainment complexes. Ahead of Expo 2020 the annual number of new housing units is expected to rise to 39,000. This has boosted the recovery of the real estate and construction sector, and a number of projects that had been interrupted due to the 2008 crisis have been resumed and are under construction. In December 2015, Dubai passed the 2016 budget approving a 12% increase in expenditure for infrastructure investments. According to two different studies conducted by Deutsche Bank and Global Investment House, Dubai will allocate approximately US $43 </w:t>
      </w:r>
      <w:proofErr w:type="spellStart"/>
      <w:r w:rsidRPr="00D636E3">
        <w:t>bn</w:t>
      </w:r>
      <w:proofErr w:type="spellEnd"/>
      <w:r w:rsidRPr="00D636E3">
        <w:t xml:space="preserve"> to infrastructure implementation ahead of the Expo, of which around $10 </w:t>
      </w:r>
      <w:proofErr w:type="spellStart"/>
      <w:r w:rsidRPr="00D636E3">
        <w:t>bn</w:t>
      </w:r>
      <w:proofErr w:type="spellEnd"/>
      <w:r w:rsidRPr="00D636E3">
        <w:t xml:space="preserve"> will be spent on developing and improving transport.</w:t>
      </w:r>
    </w:p>
    <w:p w:rsidR="008F2AC1" w:rsidRPr="00D636E3" w:rsidRDefault="008F2AC1" w:rsidP="00D636E3">
      <w:pPr>
        <w:pStyle w:val="NormalWeb"/>
        <w:shd w:val="clear" w:color="auto" w:fill="FFFFFF"/>
        <w:spacing w:before="0" w:beforeAutospacing="0" w:after="150" w:afterAutospacing="0" w:line="480" w:lineRule="auto"/>
      </w:pPr>
      <w:r w:rsidRPr="00D636E3">
        <w:t xml:space="preserve">Ongoing projects include expansion of the new Al </w:t>
      </w:r>
      <w:proofErr w:type="spellStart"/>
      <w:r w:rsidRPr="00D636E3">
        <w:t>Maktoum</w:t>
      </w:r>
      <w:proofErr w:type="spellEnd"/>
      <w:r w:rsidRPr="00D636E3">
        <w:t xml:space="preserve"> International Airport located in the Dubai South district, which will cover an area of more than 145 km2, and extension of the Dubai metro with the construction of the third line connecting to the Expo. Additionally, the national </w:t>
      </w:r>
      <w:r w:rsidRPr="00D636E3">
        <w:lastRenderedPageBreak/>
        <w:t>Etihad Rail project will provide the country with a high-speed passenger rail transport network and will carry freight from mining areas to ports of export. The new Midfield Terminal Complex (</w:t>
      </w:r>
      <w:proofErr w:type="spellStart"/>
      <w:r w:rsidRPr="00D636E3">
        <w:t>MtC</w:t>
      </w:r>
      <w:proofErr w:type="spellEnd"/>
      <w:r w:rsidRPr="00D636E3">
        <w:t xml:space="preserve">) of the Abu Dhabi International Airport is due to be completed by the end of 2017. Numerous projects are in the pipeline, including construction of the capital’s cultural district in the </w:t>
      </w:r>
      <w:proofErr w:type="spellStart"/>
      <w:r w:rsidRPr="00D636E3">
        <w:t>Saadiyat</w:t>
      </w:r>
      <w:proofErr w:type="spellEnd"/>
      <w:r w:rsidRPr="00D636E3">
        <w:t xml:space="preserve"> Island area which will host a high concentration of top-level cultural institutions and the Dubai Creek </w:t>
      </w:r>
      <w:proofErr w:type="spellStart"/>
      <w:r w:rsidRPr="00D636E3">
        <w:t>Harbour</w:t>
      </w:r>
      <w:proofErr w:type="spellEnd"/>
      <w:r w:rsidRPr="00D636E3">
        <w:t>, which is expected to become one of the city’s most important tourism and residential locations with 9 residential districts, 22 hotels, a yacht club, a marina and the port.</w:t>
      </w:r>
    </w:p>
    <w:p w:rsidR="008F2AC1" w:rsidRPr="00D636E3" w:rsidRDefault="008F2AC1" w:rsidP="00D636E3">
      <w:pPr>
        <w:pStyle w:val="NormalWeb"/>
        <w:shd w:val="clear" w:color="auto" w:fill="FFFFFF"/>
        <w:spacing w:before="0" w:beforeAutospacing="0" w:after="150" w:afterAutospacing="0" w:line="480" w:lineRule="auto"/>
      </w:pPr>
      <w:r w:rsidRPr="00D636E3">
        <w:t>Specifically, the 56.2 billion euros invested in construction in 2016 were divided up as follows: 29.7 billion euros invested in the non-residential sector (-8.5%), 17.8 billion euros in civil engineering projects (-8.3%) and the remaining 8.7 billion euros in residential building (-9.4%).</w:t>
      </w:r>
      <w:r w:rsidRPr="00D636E3">
        <w:br/>
        <w:t>Comparing the various segments, we find that new construction investments in the non-residential segment amount to 20.8 billion euros, while investments in renovation total 8.9 billion euros. The equivalent figures for civil works are 12.5 billion euros in new construction and 5.3 billion euros in renovation; and in the residential segment 6.9 billion euros in new construction and 1.9 billion euros in renovation.</w:t>
      </w:r>
      <w:r w:rsidRPr="00D636E3">
        <w:br/>
        <w:t>Experts are expecting to see significant increases in construction investments over the next three years: +14.6% in 2018</w:t>
      </w:r>
      <w:proofErr w:type="gramStart"/>
      <w:r w:rsidRPr="00D636E3">
        <w:t>,</w:t>
      </w:r>
      <w:r w:rsidR="00C80825" w:rsidRPr="00D636E3">
        <w:t>(</w:t>
      </w:r>
      <w:proofErr w:type="gramEnd"/>
      <w:r w:rsidRPr="00D636E3">
        <w:t>+9.3%</w:t>
      </w:r>
      <w:r w:rsidR="00C80825" w:rsidRPr="00D636E3">
        <w:t>)</w:t>
      </w:r>
      <w:r w:rsidRPr="00D636E3">
        <w:t xml:space="preserve"> in 2019 and </w:t>
      </w:r>
      <w:r w:rsidR="00C80825" w:rsidRPr="00D636E3">
        <w:t>(</w:t>
      </w:r>
      <w:r w:rsidRPr="00D636E3">
        <w:t>+5.9</w:t>
      </w:r>
      <w:r w:rsidR="00C80825" w:rsidRPr="00D636E3">
        <w:t>%)</w:t>
      </w:r>
      <w:r w:rsidRPr="00D636E3">
        <w:t xml:space="preserve"> in 2020 to reach more than 83 billion euros.</w:t>
      </w:r>
      <w:r w:rsidRPr="00D636E3">
        <w:br/>
        <w:t>Constant and significant growth rates are forecast in all market segments. The non-residential segment is expected to grow from last year’s 33.2 billion euros (+11.8%) to 44 billion euros in 2020 (+5.9%). Civil engineering is also expected to grow steadily from 19.9 billion euros in 2017 (+11.9%) to 26.4 billion euros in 2020 (+5.9%). The residential segment is expected to grow by +14.3% in 2018 (9.7 billion euros) and reach 12.8 billion euros in 2020 (+5.8</w:t>
      </w:r>
      <w:r w:rsidR="00C80825" w:rsidRPr="00D636E3">
        <w:t>%)</w:t>
      </w:r>
    </w:p>
    <w:p w:rsidR="00647B95" w:rsidRPr="00D636E3" w:rsidRDefault="00C80825" w:rsidP="00D636E3">
      <w:pPr>
        <w:pStyle w:val="Heading2"/>
        <w:rPr>
          <w:rFonts w:ascii="Times New Roman" w:hAnsi="Times New Roman" w:cs="Times New Roman"/>
          <w:b/>
          <w:color w:val="auto"/>
          <w:sz w:val="24"/>
          <w:szCs w:val="24"/>
        </w:rPr>
      </w:pPr>
      <w:bookmarkStart w:id="52" w:name="_Toc492277574"/>
      <w:bookmarkStart w:id="53" w:name="_Toc497761270"/>
      <w:r w:rsidRPr="00D636E3">
        <w:rPr>
          <w:rFonts w:ascii="Times New Roman" w:hAnsi="Times New Roman" w:cs="Times New Roman"/>
          <w:b/>
          <w:color w:val="auto"/>
          <w:sz w:val="24"/>
          <w:szCs w:val="24"/>
        </w:rPr>
        <w:lastRenderedPageBreak/>
        <w:t>4.3: Respondents</w:t>
      </w:r>
      <w:bookmarkEnd w:id="52"/>
      <w:bookmarkEnd w:id="53"/>
      <w:r w:rsidRPr="00D636E3">
        <w:rPr>
          <w:rFonts w:ascii="Times New Roman" w:hAnsi="Times New Roman" w:cs="Times New Roman"/>
          <w:b/>
          <w:color w:val="auto"/>
          <w:sz w:val="24"/>
          <w:szCs w:val="24"/>
        </w:rPr>
        <w:t xml:space="preserve"> </w:t>
      </w:r>
    </w:p>
    <w:p w:rsidR="00C80825" w:rsidRPr="00D636E3" w:rsidRDefault="00C80825" w:rsidP="00D636E3">
      <w:pPr>
        <w:pStyle w:val="Heading3"/>
        <w:rPr>
          <w:rFonts w:ascii="Times New Roman" w:hAnsi="Times New Roman" w:cs="Times New Roman"/>
          <w:b/>
          <w:color w:val="auto"/>
        </w:rPr>
      </w:pPr>
      <w:bookmarkStart w:id="54" w:name="_Toc492277575"/>
      <w:bookmarkStart w:id="55" w:name="_Toc497761271"/>
      <w:r w:rsidRPr="00D636E3">
        <w:rPr>
          <w:rFonts w:ascii="Times New Roman" w:hAnsi="Times New Roman" w:cs="Times New Roman"/>
          <w:b/>
          <w:color w:val="auto"/>
        </w:rPr>
        <w:t>4.3.1: Gender and age</w:t>
      </w:r>
      <w:bookmarkEnd w:id="54"/>
      <w:bookmarkEnd w:id="55"/>
    </w:p>
    <w:p w:rsidR="00815D66" w:rsidRPr="00D636E3" w:rsidRDefault="00815D66" w:rsidP="00D636E3">
      <w:pPr>
        <w:pStyle w:val="Caption"/>
        <w:keepNext/>
        <w:spacing w:line="480" w:lineRule="auto"/>
        <w:rPr>
          <w:rFonts w:ascii="Times New Roman" w:hAnsi="Times New Roman" w:cs="Times New Roman"/>
          <w:b/>
          <w:i w:val="0"/>
          <w:color w:val="auto"/>
          <w:sz w:val="24"/>
          <w:szCs w:val="24"/>
        </w:rPr>
      </w:pPr>
      <w:bookmarkStart w:id="56" w:name="_Toc497759416"/>
      <w:bookmarkStart w:id="57" w:name="_Toc497759540"/>
      <w:r w:rsidRPr="00D636E3">
        <w:rPr>
          <w:rFonts w:ascii="Times New Roman" w:hAnsi="Times New Roman" w:cs="Times New Roman"/>
          <w:b/>
          <w:i w:val="0"/>
          <w:color w:val="auto"/>
          <w:sz w:val="24"/>
          <w:szCs w:val="24"/>
        </w:rPr>
        <w:t xml:space="preserve">Table </w:t>
      </w:r>
      <w:r w:rsidRPr="00D636E3">
        <w:rPr>
          <w:rFonts w:ascii="Times New Roman" w:hAnsi="Times New Roman" w:cs="Times New Roman"/>
          <w:b/>
          <w:i w:val="0"/>
          <w:color w:val="auto"/>
          <w:sz w:val="24"/>
          <w:szCs w:val="24"/>
        </w:rPr>
        <w:fldChar w:fldCharType="begin"/>
      </w:r>
      <w:r w:rsidRPr="00D636E3">
        <w:rPr>
          <w:rFonts w:ascii="Times New Roman" w:hAnsi="Times New Roman" w:cs="Times New Roman"/>
          <w:b/>
          <w:i w:val="0"/>
          <w:color w:val="auto"/>
          <w:sz w:val="24"/>
          <w:szCs w:val="24"/>
        </w:rPr>
        <w:instrText xml:space="preserve"> SEQ Table \* ARABIC </w:instrText>
      </w:r>
      <w:r w:rsidRPr="00D636E3">
        <w:rPr>
          <w:rFonts w:ascii="Times New Roman" w:hAnsi="Times New Roman" w:cs="Times New Roman"/>
          <w:b/>
          <w:i w:val="0"/>
          <w:color w:val="auto"/>
          <w:sz w:val="24"/>
          <w:szCs w:val="24"/>
        </w:rPr>
        <w:fldChar w:fldCharType="separate"/>
      </w:r>
      <w:r w:rsidRPr="00D636E3">
        <w:rPr>
          <w:rFonts w:ascii="Times New Roman" w:hAnsi="Times New Roman" w:cs="Times New Roman"/>
          <w:b/>
          <w:i w:val="0"/>
          <w:noProof/>
          <w:color w:val="auto"/>
          <w:sz w:val="24"/>
          <w:szCs w:val="24"/>
        </w:rPr>
        <w:t>1</w:t>
      </w:r>
      <w:r w:rsidRPr="00D636E3">
        <w:rPr>
          <w:rFonts w:ascii="Times New Roman" w:hAnsi="Times New Roman" w:cs="Times New Roman"/>
          <w:b/>
          <w:i w:val="0"/>
          <w:color w:val="auto"/>
          <w:sz w:val="24"/>
          <w:szCs w:val="24"/>
        </w:rPr>
        <w:fldChar w:fldCharType="end"/>
      </w:r>
      <w:r w:rsidRPr="00D636E3">
        <w:rPr>
          <w:rFonts w:ascii="Times New Roman" w:hAnsi="Times New Roman" w:cs="Times New Roman"/>
          <w:b/>
          <w:i w:val="0"/>
          <w:color w:val="auto"/>
          <w:sz w:val="24"/>
          <w:szCs w:val="24"/>
        </w:rPr>
        <w:t>: Gender distribution of the respondents</w:t>
      </w:r>
      <w:bookmarkEnd w:id="56"/>
      <w:bookmarkEnd w:id="57"/>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976"/>
        <w:gridCol w:w="2994"/>
        <w:gridCol w:w="2996"/>
      </w:tblGrid>
      <w:tr w:rsidR="00C80825" w:rsidRPr="00D636E3" w:rsidTr="00B93F02">
        <w:trPr>
          <w:trHeight w:val="1005"/>
        </w:trPr>
        <w:tc>
          <w:tcPr>
            <w:tcW w:w="2976"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Gender</w:t>
            </w:r>
          </w:p>
        </w:tc>
        <w:tc>
          <w:tcPr>
            <w:tcW w:w="299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Frequency</w:t>
            </w:r>
          </w:p>
        </w:tc>
        <w:tc>
          <w:tcPr>
            <w:tcW w:w="2996"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Percentage</w:t>
            </w:r>
          </w:p>
        </w:tc>
      </w:tr>
      <w:tr w:rsidR="00C80825" w:rsidRPr="00D636E3" w:rsidTr="00B93F02">
        <w:trPr>
          <w:trHeight w:val="1043"/>
        </w:trPr>
        <w:tc>
          <w:tcPr>
            <w:tcW w:w="2976"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Male</w:t>
            </w:r>
          </w:p>
        </w:tc>
        <w:tc>
          <w:tcPr>
            <w:tcW w:w="2994" w:type="dxa"/>
          </w:tcPr>
          <w:p w:rsidR="00C80825" w:rsidRPr="00D636E3" w:rsidRDefault="00647B9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152</w:t>
            </w:r>
          </w:p>
        </w:tc>
        <w:tc>
          <w:tcPr>
            <w:tcW w:w="2996" w:type="dxa"/>
          </w:tcPr>
          <w:p w:rsidR="00C80825" w:rsidRPr="00D636E3" w:rsidRDefault="00647B9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60.8</w:t>
            </w:r>
            <w:r w:rsidR="00C80825" w:rsidRPr="00D636E3">
              <w:rPr>
                <w:rFonts w:ascii="Times New Roman" w:hAnsi="Times New Roman" w:cs="Times New Roman"/>
                <w:b/>
                <w:sz w:val="24"/>
                <w:szCs w:val="24"/>
              </w:rPr>
              <w:t xml:space="preserve"> %</w:t>
            </w:r>
          </w:p>
        </w:tc>
      </w:tr>
      <w:tr w:rsidR="00C80825" w:rsidRPr="00D636E3" w:rsidTr="00B93F02">
        <w:trPr>
          <w:trHeight w:val="1005"/>
        </w:trPr>
        <w:tc>
          <w:tcPr>
            <w:tcW w:w="2976"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Female</w:t>
            </w:r>
          </w:p>
        </w:tc>
        <w:tc>
          <w:tcPr>
            <w:tcW w:w="2994" w:type="dxa"/>
          </w:tcPr>
          <w:p w:rsidR="00C80825" w:rsidRPr="00D636E3" w:rsidRDefault="00647B9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98</w:t>
            </w:r>
          </w:p>
        </w:tc>
        <w:tc>
          <w:tcPr>
            <w:tcW w:w="2996" w:type="dxa"/>
          </w:tcPr>
          <w:p w:rsidR="00C80825" w:rsidRPr="00D636E3" w:rsidRDefault="00647B9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39.2 </w:t>
            </w:r>
            <w:r w:rsidR="00C80825" w:rsidRPr="00D636E3">
              <w:rPr>
                <w:rFonts w:ascii="Times New Roman" w:hAnsi="Times New Roman" w:cs="Times New Roman"/>
                <w:b/>
                <w:sz w:val="24"/>
                <w:szCs w:val="24"/>
              </w:rPr>
              <w:t>%</w:t>
            </w:r>
          </w:p>
        </w:tc>
      </w:tr>
      <w:tr w:rsidR="00C80825" w:rsidRPr="00D636E3" w:rsidTr="00B93F02">
        <w:trPr>
          <w:trHeight w:val="1043"/>
        </w:trPr>
        <w:tc>
          <w:tcPr>
            <w:tcW w:w="2976"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Total</w:t>
            </w:r>
          </w:p>
        </w:tc>
        <w:tc>
          <w:tcPr>
            <w:tcW w:w="299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250</w:t>
            </w:r>
          </w:p>
        </w:tc>
        <w:tc>
          <w:tcPr>
            <w:tcW w:w="2996"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100%</w:t>
            </w:r>
          </w:p>
        </w:tc>
      </w:tr>
    </w:tbl>
    <w:p w:rsidR="00647B95" w:rsidRPr="00D636E3" w:rsidRDefault="00647B95" w:rsidP="00D636E3">
      <w:pPr>
        <w:autoSpaceDE w:val="0"/>
        <w:autoSpaceDN w:val="0"/>
        <w:adjustRightInd w:val="0"/>
        <w:spacing w:after="0" w:line="480" w:lineRule="auto"/>
        <w:jc w:val="both"/>
        <w:rPr>
          <w:rFonts w:ascii="Times New Roman" w:hAnsi="Times New Roman" w:cs="Times New Roman"/>
          <w:sz w:val="24"/>
          <w:szCs w:val="24"/>
        </w:rPr>
      </w:pPr>
    </w:p>
    <w:p w:rsidR="00C80825" w:rsidRPr="00D636E3" w:rsidRDefault="00C80825"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The data collected form the questionnaire detailed the majority of the respondents in the banks being male in comparison to their female counterparts. However the participation between the two genders was not differentiated by much. This fact depicts the signi</w:t>
      </w:r>
      <w:r w:rsidR="00647B95" w:rsidRPr="00D636E3">
        <w:rPr>
          <w:rFonts w:ascii="Times New Roman" w:hAnsi="Times New Roman" w:cs="Times New Roman"/>
          <w:sz w:val="24"/>
          <w:szCs w:val="24"/>
        </w:rPr>
        <w:t>ficant progress that the United Arab Emirates construction industry</w:t>
      </w:r>
      <w:r w:rsidRPr="00D636E3">
        <w:rPr>
          <w:rFonts w:ascii="Times New Roman" w:hAnsi="Times New Roman" w:cs="Times New Roman"/>
          <w:sz w:val="24"/>
          <w:szCs w:val="24"/>
        </w:rPr>
        <w:t xml:space="preserve"> has made in gender equality in employment. </w:t>
      </w:r>
    </w:p>
    <w:p w:rsidR="00C80825" w:rsidRPr="00D636E3" w:rsidRDefault="00C80825" w:rsidP="00D636E3">
      <w:pPr>
        <w:pStyle w:val="Caption"/>
        <w:keepNext/>
        <w:spacing w:line="480" w:lineRule="auto"/>
        <w:jc w:val="both"/>
        <w:rPr>
          <w:rFonts w:ascii="Times New Roman" w:hAnsi="Times New Roman" w:cs="Times New Roman"/>
          <w:b/>
          <w:i w:val="0"/>
          <w:color w:val="auto"/>
          <w:sz w:val="24"/>
          <w:szCs w:val="24"/>
        </w:rPr>
      </w:pPr>
      <w:bookmarkStart w:id="58" w:name="_Toc489528595"/>
      <w:bookmarkStart w:id="59" w:name="_Toc497759417"/>
      <w:bookmarkStart w:id="60" w:name="_Toc497759541"/>
      <w:r w:rsidRPr="00D636E3">
        <w:rPr>
          <w:rFonts w:ascii="Times New Roman" w:hAnsi="Times New Roman" w:cs="Times New Roman"/>
          <w:b/>
          <w:i w:val="0"/>
          <w:color w:val="auto"/>
          <w:sz w:val="24"/>
          <w:szCs w:val="24"/>
        </w:rPr>
        <w:t xml:space="preserve">Table </w:t>
      </w:r>
      <w:r w:rsidRPr="00D636E3">
        <w:rPr>
          <w:rFonts w:ascii="Times New Roman" w:hAnsi="Times New Roman" w:cs="Times New Roman"/>
          <w:b/>
          <w:i w:val="0"/>
          <w:color w:val="auto"/>
          <w:sz w:val="24"/>
          <w:szCs w:val="24"/>
        </w:rPr>
        <w:fldChar w:fldCharType="begin"/>
      </w:r>
      <w:r w:rsidRPr="00D636E3">
        <w:rPr>
          <w:rFonts w:ascii="Times New Roman" w:hAnsi="Times New Roman" w:cs="Times New Roman"/>
          <w:b/>
          <w:i w:val="0"/>
          <w:color w:val="auto"/>
          <w:sz w:val="24"/>
          <w:szCs w:val="24"/>
        </w:rPr>
        <w:instrText xml:space="preserve"> SEQ Table \* ARABIC </w:instrText>
      </w:r>
      <w:r w:rsidRPr="00D636E3">
        <w:rPr>
          <w:rFonts w:ascii="Times New Roman" w:hAnsi="Times New Roman" w:cs="Times New Roman"/>
          <w:b/>
          <w:i w:val="0"/>
          <w:color w:val="auto"/>
          <w:sz w:val="24"/>
          <w:szCs w:val="24"/>
        </w:rPr>
        <w:fldChar w:fldCharType="separate"/>
      </w:r>
      <w:r w:rsidR="00815D66" w:rsidRPr="00D636E3">
        <w:rPr>
          <w:rFonts w:ascii="Times New Roman" w:hAnsi="Times New Roman" w:cs="Times New Roman"/>
          <w:b/>
          <w:i w:val="0"/>
          <w:noProof/>
          <w:color w:val="auto"/>
          <w:sz w:val="24"/>
          <w:szCs w:val="24"/>
        </w:rPr>
        <w:t>2</w:t>
      </w:r>
      <w:r w:rsidRPr="00D636E3">
        <w:rPr>
          <w:rFonts w:ascii="Times New Roman" w:hAnsi="Times New Roman" w:cs="Times New Roman"/>
          <w:b/>
          <w:i w:val="0"/>
          <w:color w:val="auto"/>
          <w:sz w:val="24"/>
          <w:szCs w:val="24"/>
        </w:rPr>
        <w:fldChar w:fldCharType="end"/>
      </w:r>
      <w:r w:rsidRPr="00D636E3">
        <w:rPr>
          <w:rFonts w:ascii="Times New Roman" w:hAnsi="Times New Roman" w:cs="Times New Roman"/>
          <w:b/>
          <w:i w:val="0"/>
          <w:color w:val="auto"/>
          <w:sz w:val="24"/>
          <w:szCs w:val="24"/>
        </w:rPr>
        <w:t>: Age distribution of the respondents</w:t>
      </w:r>
      <w:bookmarkEnd w:id="58"/>
      <w:bookmarkEnd w:id="59"/>
      <w:bookmarkEnd w:id="60"/>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009"/>
        <w:gridCol w:w="3022"/>
        <w:gridCol w:w="3025"/>
      </w:tblGrid>
      <w:tr w:rsidR="00C80825" w:rsidRPr="00D636E3" w:rsidTr="00B93F02">
        <w:trPr>
          <w:trHeight w:val="883"/>
        </w:trPr>
        <w:tc>
          <w:tcPr>
            <w:tcW w:w="3009"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Age</w:t>
            </w:r>
          </w:p>
        </w:tc>
        <w:tc>
          <w:tcPr>
            <w:tcW w:w="3022"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Frequency </w:t>
            </w:r>
          </w:p>
        </w:tc>
        <w:tc>
          <w:tcPr>
            <w:tcW w:w="3025"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Percentage</w:t>
            </w:r>
          </w:p>
        </w:tc>
      </w:tr>
      <w:tr w:rsidR="00C80825" w:rsidRPr="00D636E3" w:rsidTr="00B93F02">
        <w:trPr>
          <w:trHeight w:val="916"/>
        </w:trPr>
        <w:tc>
          <w:tcPr>
            <w:tcW w:w="3009"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Below 25</w:t>
            </w:r>
          </w:p>
        </w:tc>
        <w:tc>
          <w:tcPr>
            <w:tcW w:w="3022" w:type="dxa"/>
          </w:tcPr>
          <w:p w:rsidR="00C80825" w:rsidRPr="00D636E3" w:rsidRDefault="001A192A"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89</w:t>
            </w:r>
          </w:p>
        </w:tc>
        <w:tc>
          <w:tcPr>
            <w:tcW w:w="3025" w:type="dxa"/>
          </w:tcPr>
          <w:p w:rsidR="00C80825" w:rsidRPr="00D636E3" w:rsidRDefault="001A192A"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35.6 </w:t>
            </w:r>
            <w:r w:rsidR="00C80825" w:rsidRPr="00D636E3">
              <w:rPr>
                <w:rFonts w:ascii="Times New Roman" w:hAnsi="Times New Roman" w:cs="Times New Roman"/>
                <w:b/>
                <w:sz w:val="24"/>
                <w:szCs w:val="24"/>
              </w:rPr>
              <w:t>%</w:t>
            </w:r>
          </w:p>
        </w:tc>
      </w:tr>
      <w:tr w:rsidR="00C80825" w:rsidRPr="00D636E3" w:rsidTr="00B93F02">
        <w:trPr>
          <w:trHeight w:val="883"/>
        </w:trPr>
        <w:tc>
          <w:tcPr>
            <w:tcW w:w="3009"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Between 25-45</w:t>
            </w:r>
          </w:p>
        </w:tc>
        <w:tc>
          <w:tcPr>
            <w:tcW w:w="3022" w:type="dxa"/>
          </w:tcPr>
          <w:p w:rsidR="001A192A" w:rsidRPr="00D636E3" w:rsidRDefault="001A192A"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97</w:t>
            </w:r>
          </w:p>
        </w:tc>
        <w:tc>
          <w:tcPr>
            <w:tcW w:w="3025" w:type="dxa"/>
          </w:tcPr>
          <w:p w:rsidR="00C80825" w:rsidRPr="00D636E3" w:rsidRDefault="001A192A"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38.8 </w:t>
            </w:r>
            <w:r w:rsidR="00C80825" w:rsidRPr="00D636E3">
              <w:rPr>
                <w:rFonts w:ascii="Times New Roman" w:hAnsi="Times New Roman" w:cs="Times New Roman"/>
                <w:b/>
                <w:sz w:val="24"/>
                <w:szCs w:val="24"/>
              </w:rPr>
              <w:t>%</w:t>
            </w:r>
          </w:p>
        </w:tc>
      </w:tr>
      <w:tr w:rsidR="00C80825" w:rsidRPr="00D636E3" w:rsidTr="00B93F02">
        <w:trPr>
          <w:trHeight w:val="916"/>
        </w:trPr>
        <w:tc>
          <w:tcPr>
            <w:tcW w:w="3009"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Above 45</w:t>
            </w:r>
          </w:p>
        </w:tc>
        <w:tc>
          <w:tcPr>
            <w:tcW w:w="3022" w:type="dxa"/>
          </w:tcPr>
          <w:p w:rsidR="00C80825" w:rsidRPr="00D636E3" w:rsidRDefault="001A192A"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58</w:t>
            </w:r>
          </w:p>
        </w:tc>
        <w:tc>
          <w:tcPr>
            <w:tcW w:w="3025" w:type="dxa"/>
          </w:tcPr>
          <w:p w:rsidR="00C80825" w:rsidRPr="00D636E3" w:rsidRDefault="001A192A"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23.2 </w:t>
            </w:r>
            <w:r w:rsidR="00C80825" w:rsidRPr="00D636E3">
              <w:rPr>
                <w:rFonts w:ascii="Times New Roman" w:hAnsi="Times New Roman" w:cs="Times New Roman"/>
                <w:b/>
                <w:sz w:val="24"/>
                <w:szCs w:val="24"/>
              </w:rPr>
              <w:t>%</w:t>
            </w:r>
          </w:p>
        </w:tc>
      </w:tr>
      <w:tr w:rsidR="00C80825" w:rsidRPr="00D636E3" w:rsidTr="00B93F02">
        <w:trPr>
          <w:trHeight w:val="883"/>
        </w:trPr>
        <w:tc>
          <w:tcPr>
            <w:tcW w:w="3009"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lastRenderedPageBreak/>
              <w:t>Total</w:t>
            </w:r>
          </w:p>
        </w:tc>
        <w:tc>
          <w:tcPr>
            <w:tcW w:w="3022" w:type="dxa"/>
          </w:tcPr>
          <w:p w:rsidR="00C80825" w:rsidRPr="00D636E3" w:rsidRDefault="00024EB0"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250</w:t>
            </w:r>
          </w:p>
        </w:tc>
        <w:tc>
          <w:tcPr>
            <w:tcW w:w="3025"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100%</w:t>
            </w:r>
          </w:p>
        </w:tc>
      </w:tr>
    </w:tbl>
    <w:p w:rsidR="00647B95" w:rsidRPr="00D636E3" w:rsidRDefault="00647B95" w:rsidP="00D636E3">
      <w:pPr>
        <w:autoSpaceDE w:val="0"/>
        <w:autoSpaceDN w:val="0"/>
        <w:adjustRightInd w:val="0"/>
        <w:spacing w:after="0" w:line="480" w:lineRule="auto"/>
        <w:jc w:val="both"/>
        <w:rPr>
          <w:rFonts w:ascii="Times New Roman" w:hAnsi="Times New Roman" w:cs="Times New Roman"/>
          <w:sz w:val="24"/>
          <w:szCs w:val="24"/>
        </w:rPr>
      </w:pPr>
    </w:p>
    <w:p w:rsidR="00C80825" w:rsidRPr="00D636E3" w:rsidRDefault="00C80825"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The data collected depicts that the distribution of age of the respondents fell in the bracket between twenty five and fifty years. The Majority were between twenty fi</w:t>
      </w:r>
      <w:r w:rsidR="001A192A" w:rsidRPr="00D636E3">
        <w:rPr>
          <w:rFonts w:ascii="Times New Roman" w:hAnsi="Times New Roman" w:cs="Times New Roman"/>
          <w:sz w:val="24"/>
          <w:szCs w:val="24"/>
        </w:rPr>
        <w:t xml:space="preserve">ve and forty five years at 38.8 </w:t>
      </w:r>
      <w:r w:rsidRPr="00D636E3">
        <w:rPr>
          <w:rFonts w:ascii="Times New Roman" w:hAnsi="Times New Roman" w:cs="Times New Roman"/>
          <w:sz w:val="24"/>
          <w:szCs w:val="24"/>
        </w:rPr>
        <w:t>% representation while the rest were below twenty f</w:t>
      </w:r>
      <w:r w:rsidR="00024E61" w:rsidRPr="00D636E3">
        <w:rPr>
          <w:rFonts w:ascii="Times New Roman" w:hAnsi="Times New Roman" w:cs="Times New Roman"/>
          <w:sz w:val="24"/>
          <w:szCs w:val="24"/>
        </w:rPr>
        <w:t xml:space="preserve">ive, 35.6 </w:t>
      </w:r>
      <w:r w:rsidRPr="00D636E3">
        <w:rPr>
          <w:rFonts w:ascii="Times New Roman" w:hAnsi="Times New Roman" w:cs="Times New Roman"/>
          <w:sz w:val="24"/>
          <w:szCs w:val="24"/>
        </w:rPr>
        <w:t>% repres</w:t>
      </w:r>
      <w:r w:rsidR="00024E61" w:rsidRPr="00D636E3">
        <w:rPr>
          <w:rFonts w:ascii="Times New Roman" w:hAnsi="Times New Roman" w:cs="Times New Roman"/>
          <w:sz w:val="24"/>
          <w:szCs w:val="24"/>
        </w:rPr>
        <w:t xml:space="preserve">entation, and above fort five 23.2 </w:t>
      </w:r>
      <w:r w:rsidRPr="00D636E3">
        <w:rPr>
          <w:rFonts w:ascii="Times New Roman" w:hAnsi="Times New Roman" w:cs="Times New Roman"/>
          <w:sz w:val="24"/>
          <w:szCs w:val="24"/>
        </w:rPr>
        <w:t>% representation. The respondents below twenty five were mostly college leav</w:t>
      </w:r>
      <w:r w:rsidR="00096C4F" w:rsidRPr="00D636E3">
        <w:rPr>
          <w:rFonts w:ascii="Times New Roman" w:hAnsi="Times New Roman" w:cs="Times New Roman"/>
          <w:sz w:val="24"/>
          <w:szCs w:val="24"/>
        </w:rPr>
        <w:t>ers in an internship in the construction organizations</w:t>
      </w:r>
      <w:r w:rsidRPr="00D636E3">
        <w:rPr>
          <w:rFonts w:ascii="Times New Roman" w:hAnsi="Times New Roman" w:cs="Times New Roman"/>
          <w:sz w:val="24"/>
          <w:szCs w:val="24"/>
        </w:rPr>
        <w:t>. The one above for five consisted majorly of the seni</w:t>
      </w:r>
      <w:r w:rsidR="00096C4F" w:rsidRPr="00D636E3">
        <w:rPr>
          <w:rFonts w:ascii="Times New Roman" w:hAnsi="Times New Roman" w:cs="Times New Roman"/>
          <w:sz w:val="24"/>
          <w:szCs w:val="24"/>
        </w:rPr>
        <w:t>or level management in the construction organizations</w:t>
      </w:r>
      <w:r w:rsidRPr="00D636E3">
        <w:rPr>
          <w:rFonts w:ascii="Times New Roman" w:hAnsi="Times New Roman" w:cs="Times New Roman"/>
          <w:sz w:val="24"/>
          <w:szCs w:val="24"/>
        </w:rPr>
        <w:t xml:space="preserve">. </w:t>
      </w:r>
    </w:p>
    <w:p w:rsidR="00024EB0" w:rsidRPr="00D636E3" w:rsidRDefault="00C80825" w:rsidP="00D636E3">
      <w:pPr>
        <w:pStyle w:val="Heading3"/>
        <w:spacing w:line="480" w:lineRule="auto"/>
        <w:jc w:val="both"/>
        <w:rPr>
          <w:rFonts w:ascii="Times New Roman" w:hAnsi="Times New Roman" w:cs="Times New Roman"/>
          <w:b/>
          <w:color w:val="auto"/>
        </w:rPr>
      </w:pPr>
      <w:bookmarkStart w:id="61" w:name="_Toc492277576"/>
      <w:bookmarkStart w:id="62" w:name="_Toc497761272"/>
      <w:r w:rsidRPr="00D636E3">
        <w:rPr>
          <w:rFonts w:ascii="Times New Roman" w:hAnsi="Times New Roman" w:cs="Times New Roman"/>
          <w:b/>
          <w:color w:val="auto"/>
        </w:rPr>
        <w:t>4.3.2: Designation</w:t>
      </w:r>
      <w:bookmarkEnd w:id="61"/>
      <w:bookmarkEnd w:id="62"/>
      <w:r w:rsidRPr="00D636E3">
        <w:rPr>
          <w:rFonts w:ascii="Times New Roman" w:hAnsi="Times New Roman" w:cs="Times New Roman"/>
          <w:b/>
          <w:color w:val="auto"/>
        </w:rPr>
        <w:t xml:space="preserve"> </w:t>
      </w:r>
    </w:p>
    <w:p w:rsidR="00C80825" w:rsidRPr="00D636E3" w:rsidRDefault="00C80825"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The respondent that participated in this study included the Chief executive officers of the </w:t>
      </w:r>
      <w:r w:rsidR="00096C4F" w:rsidRPr="00D636E3">
        <w:rPr>
          <w:rFonts w:ascii="Times New Roman" w:hAnsi="Times New Roman" w:cs="Times New Roman"/>
          <w:sz w:val="24"/>
          <w:szCs w:val="24"/>
        </w:rPr>
        <w:t xml:space="preserve">construction </w:t>
      </w:r>
      <w:r w:rsidRPr="00D636E3">
        <w:rPr>
          <w:rFonts w:ascii="Times New Roman" w:hAnsi="Times New Roman" w:cs="Times New Roman"/>
          <w:sz w:val="24"/>
          <w:szCs w:val="24"/>
        </w:rPr>
        <w:t xml:space="preserve">organizations, </w:t>
      </w:r>
      <w:r w:rsidR="00CB01B6" w:rsidRPr="00D636E3">
        <w:rPr>
          <w:rFonts w:ascii="Times New Roman" w:hAnsi="Times New Roman" w:cs="Times New Roman"/>
          <w:sz w:val="24"/>
          <w:szCs w:val="24"/>
        </w:rPr>
        <w:t>managing directors, project managers, project supervisors and construction workers</w:t>
      </w:r>
      <w:r w:rsidRPr="00D636E3">
        <w:rPr>
          <w:rFonts w:ascii="Times New Roman" w:hAnsi="Times New Roman" w:cs="Times New Roman"/>
          <w:sz w:val="24"/>
          <w:szCs w:val="24"/>
        </w:rPr>
        <w:t xml:space="preserve"> in the </w:t>
      </w:r>
      <w:r w:rsidR="00096C4F" w:rsidRPr="00D636E3">
        <w:rPr>
          <w:rFonts w:ascii="Times New Roman" w:hAnsi="Times New Roman" w:cs="Times New Roman"/>
          <w:sz w:val="24"/>
          <w:szCs w:val="24"/>
        </w:rPr>
        <w:t xml:space="preserve">construction </w:t>
      </w:r>
      <w:r w:rsidRPr="00D636E3">
        <w:rPr>
          <w:rFonts w:ascii="Times New Roman" w:hAnsi="Times New Roman" w:cs="Times New Roman"/>
          <w:sz w:val="24"/>
          <w:szCs w:val="24"/>
        </w:rPr>
        <w:t xml:space="preserve">organizations. The designation of the respondents that participated in the research, as per the collected data, </w:t>
      </w:r>
      <w:r w:rsidR="00ED5292" w:rsidRPr="00D636E3">
        <w:rPr>
          <w:rFonts w:ascii="Times New Roman" w:hAnsi="Times New Roman" w:cs="Times New Roman"/>
          <w:sz w:val="24"/>
          <w:szCs w:val="24"/>
        </w:rPr>
        <w:t>majorly included the project</w:t>
      </w:r>
      <w:r w:rsidRPr="00D636E3">
        <w:rPr>
          <w:rFonts w:ascii="Times New Roman" w:hAnsi="Times New Roman" w:cs="Times New Roman"/>
          <w:sz w:val="24"/>
          <w:szCs w:val="24"/>
        </w:rPr>
        <w:t xml:space="preserve"> management level in the </w:t>
      </w:r>
      <w:r w:rsidR="00096C4F" w:rsidRPr="00D636E3">
        <w:rPr>
          <w:rFonts w:ascii="Times New Roman" w:hAnsi="Times New Roman" w:cs="Times New Roman"/>
          <w:sz w:val="24"/>
          <w:szCs w:val="24"/>
        </w:rPr>
        <w:t xml:space="preserve">construction </w:t>
      </w:r>
      <w:r w:rsidRPr="00D636E3">
        <w:rPr>
          <w:rFonts w:ascii="Times New Roman" w:hAnsi="Times New Roman" w:cs="Times New Roman"/>
          <w:sz w:val="24"/>
          <w:szCs w:val="24"/>
        </w:rPr>
        <w:t>organizations.</w:t>
      </w:r>
      <w:r w:rsidR="00ED5292" w:rsidRPr="00D636E3">
        <w:rPr>
          <w:rFonts w:ascii="Times New Roman" w:hAnsi="Times New Roman" w:cs="Times New Roman"/>
          <w:sz w:val="24"/>
          <w:szCs w:val="24"/>
        </w:rPr>
        <w:t xml:space="preserve"> </w:t>
      </w:r>
      <w:r w:rsidRPr="00D636E3">
        <w:rPr>
          <w:rFonts w:ascii="Times New Roman" w:hAnsi="Times New Roman" w:cs="Times New Roman"/>
          <w:sz w:val="24"/>
          <w:szCs w:val="24"/>
        </w:rPr>
        <w:t>We can deduct for the given information that the respondents in this rese</w:t>
      </w:r>
      <w:r w:rsidR="00CB01B6" w:rsidRPr="00D636E3">
        <w:rPr>
          <w:rFonts w:ascii="Times New Roman" w:hAnsi="Times New Roman" w:cs="Times New Roman"/>
          <w:sz w:val="24"/>
          <w:szCs w:val="24"/>
        </w:rPr>
        <w:t>arch were majorly the project</w:t>
      </w:r>
      <w:r w:rsidRPr="00D636E3">
        <w:rPr>
          <w:rFonts w:ascii="Times New Roman" w:hAnsi="Times New Roman" w:cs="Times New Roman"/>
          <w:sz w:val="24"/>
          <w:szCs w:val="24"/>
        </w:rPr>
        <w:t xml:space="preserve"> managers at 46.7% representation. The </w:t>
      </w:r>
      <w:r w:rsidR="00CB01B6" w:rsidRPr="00D636E3">
        <w:rPr>
          <w:rFonts w:ascii="Times New Roman" w:hAnsi="Times New Roman" w:cs="Times New Roman"/>
          <w:sz w:val="24"/>
          <w:szCs w:val="24"/>
        </w:rPr>
        <w:t xml:space="preserve">project supervisors </w:t>
      </w:r>
      <w:r w:rsidRPr="00D636E3">
        <w:rPr>
          <w:rFonts w:ascii="Times New Roman" w:hAnsi="Times New Roman" w:cs="Times New Roman"/>
          <w:sz w:val="24"/>
          <w:szCs w:val="24"/>
        </w:rPr>
        <w:t xml:space="preserve">followed closely at 30% representation of the respondents and the </w:t>
      </w:r>
      <w:r w:rsidR="00CB01B6" w:rsidRPr="00D636E3">
        <w:rPr>
          <w:rFonts w:ascii="Times New Roman" w:hAnsi="Times New Roman" w:cs="Times New Roman"/>
          <w:sz w:val="24"/>
          <w:szCs w:val="24"/>
        </w:rPr>
        <w:t xml:space="preserve">construction workers </w:t>
      </w:r>
      <w:r w:rsidRPr="00D636E3">
        <w:rPr>
          <w:rFonts w:ascii="Times New Roman" w:hAnsi="Times New Roman" w:cs="Times New Roman"/>
          <w:sz w:val="24"/>
          <w:szCs w:val="24"/>
        </w:rPr>
        <w:t xml:space="preserve">at 13.3% representation of the total respondent populations. The chief executive officers or directors of the </w:t>
      </w:r>
      <w:r w:rsidR="00096C4F" w:rsidRPr="00D636E3">
        <w:rPr>
          <w:rFonts w:ascii="Times New Roman" w:hAnsi="Times New Roman" w:cs="Times New Roman"/>
          <w:sz w:val="24"/>
          <w:szCs w:val="24"/>
        </w:rPr>
        <w:t xml:space="preserve">construction </w:t>
      </w:r>
      <w:r w:rsidRPr="00D636E3">
        <w:rPr>
          <w:rFonts w:ascii="Times New Roman" w:hAnsi="Times New Roman" w:cs="Times New Roman"/>
          <w:sz w:val="24"/>
          <w:szCs w:val="24"/>
        </w:rPr>
        <w:t xml:space="preserve">organization had the least representation at 10%. This data shows that the </w:t>
      </w:r>
      <w:r w:rsidR="00CB01B6" w:rsidRPr="00D636E3">
        <w:rPr>
          <w:rFonts w:ascii="Times New Roman" w:hAnsi="Times New Roman" w:cs="Times New Roman"/>
          <w:sz w:val="24"/>
          <w:szCs w:val="24"/>
        </w:rPr>
        <w:t>project managers and project supervisors</w:t>
      </w:r>
      <w:r w:rsidRPr="00D636E3">
        <w:rPr>
          <w:rFonts w:ascii="Times New Roman" w:hAnsi="Times New Roman" w:cs="Times New Roman"/>
          <w:sz w:val="24"/>
          <w:szCs w:val="24"/>
        </w:rPr>
        <w:t xml:space="preserve"> were mostly respon</w:t>
      </w:r>
      <w:r w:rsidR="00CB01B6" w:rsidRPr="00D636E3">
        <w:rPr>
          <w:rFonts w:ascii="Times New Roman" w:hAnsi="Times New Roman" w:cs="Times New Roman"/>
          <w:sz w:val="24"/>
          <w:szCs w:val="24"/>
        </w:rPr>
        <w:t xml:space="preserve">sible for handling the </w:t>
      </w:r>
      <w:proofErr w:type="spellStart"/>
      <w:r w:rsidR="00CB01B6" w:rsidRPr="00D636E3">
        <w:rPr>
          <w:rFonts w:ascii="Times New Roman" w:hAnsi="Times New Roman" w:cs="Times New Roman"/>
          <w:sz w:val="24"/>
          <w:szCs w:val="24"/>
        </w:rPr>
        <w:t>proejct</w:t>
      </w:r>
      <w:proofErr w:type="spellEnd"/>
      <w:r w:rsidR="00CB01B6" w:rsidRPr="00D636E3">
        <w:rPr>
          <w:rFonts w:ascii="Times New Roman" w:hAnsi="Times New Roman" w:cs="Times New Roman"/>
          <w:sz w:val="24"/>
          <w:szCs w:val="24"/>
        </w:rPr>
        <w:t xml:space="preserve"> performance and performance management</w:t>
      </w:r>
      <w:r w:rsidRPr="00D636E3">
        <w:rPr>
          <w:rFonts w:ascii="Times New Roman" w:hAnsi="Times New Roman" w:cs="Times New Roman"/>
          <w:sz w:val="24"/>
          <w:szCs w:val="24"/>
        </w:rPr>
        <w:t xml:space="preserve"> at the </w:t>
      </w:r>
      <w:r w:rsidR="00096C4F" w:rsidRPr="00D636E3">
        <w:rPr>
          <w:rFonts w:ascii="Times New Roman" w:hAnsi="Times New Roman" w:cs="Times New Roman"/>
          <w:sz w:val="24"/>
          <w:szCs w:val="24"/>
        </w:rPr>
        <w:t xml:space="preserve">construction </w:t>
      </w:r>
      <w:r w:rsidRPr="00D636E3">
        <w:rPr>
          <w:rFonts w:ascii="Times New Roman" w:hAnsi="Times New Roman" w:cs="Times New Roman"/>
          <w:sz w:val="24"/>
          <w:szCs w:val="24"/>
        </w:rPr>
        <w:t xml:space="preserve">organization. </w:t>
      </w:r>
    </w:p>
    <w:p w:rsidR="00C80825" w:rsidRPr="00D636E3" w:rsidRDefault="00C80825" w:rsidP="00D636E3">
      <w:pPr>
        <w:autoSpaceDE w:val="0"/>
        <w:autoSpaceDN w:val="0"/>
        <w:adjustRightInd w:val="0"/>
        <w:spacing w:after="0" w:line="480" w:lineRule="auto"/>
        <w:jc w:val="both"/>
        <w:rPr>
          <w:rFonts w:ascii="Times New Roman" w:hAnsi="Times New Roman" w:cs="Times New Roman"/>
          <w:b/>
          <w:sz w:val="24"/>
          <w:szCs w:val="24"/>
        </w:rPr>
      </w:pPr>
    </w:p>
    <w:p w:rsidR="00C80825" w:rsidRPr="00D636E3" w:rsidRDefault="00C80825" w:rsidP="00D636E3">
      <w:pPr>
        <w:pStyle w:val="Caption"/>
        <w:keepNext/>
        <w:spacing w:line="480" w:lineRule="auto"/>
        <w:jc w:val="both"/>
        <w:rPr>
          <w:rFonts w:ascii="Times New Roman" w:hAnsi="Times New Roman" w:cs="Times New Roman"/>
          <w:b/>
          <w:i w:val="0"/>
          <w:color w:val="auto"/>
          <w:sz w:val="24"/>
          <w:szCs w:val="24"/>
        </w:rPr>
      </w:pPr>
      <w:bookmarkStart w:id="63" w:name="_Toc489528596"/>
      <w:bookmarkStart w:id="64" w:name="_Toc497759418"/>
      <w:bookmarkStart w:id="65" w:name="_Toc497759542"/>
      <w:r w:rsidRPr="00D636E3">
        <w:rPr>
          <w:rFonts w:ascii="Times New Roman" w:hAnsi="Times New Roman" w:cs="Times New Roman"/>
          <w:b/>
          <w:i w:val="0"/>
          <w:color w:val="auto"/>
          <w:sz w:val="24"/>
          <w:szCs w:val="24"/>
        </w:rPr>
        <w:lastRenderedPageBreak/>
        <w:t xml:space="preserve">Table </w:t>
      </w:r>
      <w:r w:rsidRPr="00D636E3">
        <w:rPr>
          <w:rFonts w:ascii="Times New Roman" w:hAnsi="Times New Roman" w:cs="Times New Roman"/>
          <w:b/>
          <w:i w:val="0"/>
          <w:color w:val="auto"/>
          <w:sz w:val="24"/>
          <w:szCs w:val="24"/>
        </w:rPr>
        <w:fldChar w:fldCharType="begin"/>
      </w:r>
      <w:r w:rsidRPr="00D636E3">
        <w:rPr>
          <w:rFonts w:ascii="Times New Roman" w:hAnsi="Times New Roman" w:cs="Times New Roman"/>
          <w:b/>
          <w:i w:val="0"/>
          <w:color w:val="auto"/>
          <w:sz w:val="24"/>
          <w:szCs w:val="24"/>
        </w:rPr>
        <w:instrText xml:space="preserve"> SEQ Table \* ARABIC </w:instrText>
      </w:r>
      <w:r w:rsidRPr="00D636E3">
        <w:rPr>
          <w:rFonts w:ascii="Times New Roman" w:hAnsi="Times New Roman" w:cs="Times New Roman"/>
          <w:b/>
          <w:i w:val="0"/>
          <w:color w:val="auto"/>
          <w:sz w:val="24"/>
          <w:szCs w:val="24"/>
        </w:rPr>
        <w:fldChar w:fldCharType="separate"/>
      </w:r>
      <w:r w:rsidR="00815D66" w:rsidRPr="00D636E3">
        <w:rPr>
          <w:rFonts w:ascii="Times New Roman" w:hAnsi="Times New Roman" w:cs="Times New Roman"/>
          <w:b/>
          <w:i w:val="0"/>
          <w:noProof/>
          <w:color w:val="auto"/>
          <w:sz w:val="24"/>
          <w:szCs w:val="24"/>
        </w:rPr>
        <w:t>3</w:t>
      </w:r>
      <w:r w:rsidRPr="00D636E3">
        <w:rPr>
          <w:rFonts w:ascii="Times New Roman" w:hAnsi="Times New Roman" w:cs="Times New Roman"/>
          <w:b/>
          <w:i w:val="0"/>
          <w:color w:val="auto"/>
          <w:sz w:val="24"/>
          <w:szCs w:val="24"/>
        </w:rPr>
        <w:fldChar w:fldCharType="end"/>
      </w:r>
      <w:r w:rsidRPr="00D636E3">
        <w:rPr>
          <w:rFonts w:ascii="Times New Roman" w:hAnsi="Times New Roman" w:cs="Times New Roman"/>
          <w:b/>
          <w:i w:val="0"/>
          <w:color w:val="auto"/>
          <w:sz w:val="24"/>
          <w:szCs w:val="24"/>
        </w:rPr>
        <w:t>: Designation distribution of the respondents</w:t>
      </w:r>
      <w:bookmarkEnd w:id="63"/>
      <w:bookmarkEnd w:id="64"/>
      <w:bookmarkEnd w:id="65"/>
    </w:p>
    <w:p w:rsidR="00024EB0" w:rsidRPr="00D636E3" w:rsidRDefault="00024EB0" w:rsidP="00D636E3">
      <w:pPr>
        <w:spacing w:line="480" w:lineRule="auto"/>
        <w:rPr>
          <w:rFonts w:ascii="Times New Roman" w:hAnsi="Times New Roman" w:cs="Times New Roman"/>
          <w:sz w:val="24"/>
          <w:szCs w:val="2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010"/>
        <w:gridCol w:w="3002"/>
        <w:gridCol w:w="3004"/>
      </w:tblGrid>
      <w:tr w:rsidR="009E2E42" w:rsidRPr="00D636E3" w:rsidTr="00941A41">
        <w:tc>
          <w:tcPr>
            <w:tcW w:w="3010"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Designation </w:t>
            </w:r>
          </w:p>
        </w:tc>
        <w:tc>
          <w:tcPr>
            <w:tcW w:w="3002"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Frequency </w:t>
            </w:r>
          </w:p>
        </w:tc>
        <w:tc>
          <w:tcPr>
            <w:tcW w:w="300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Percentage</w:t>
            </w:r>
          </w:p>
        </w:tc>
      </w:tr>
      <w:tr w:rsidR="009E2E42" w:rsidRPr="00D636E3" w:rsidTr="00941A41">
        <w:tc>
          <w:tcPr>
            <w:tcW w:w="3010"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Director (CEO)</w:t>
            </w:r>
          </w:p>
        </w:tc>
        <w:tc>
          <w:tcPr>
            <w:tcW w:w="3002"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3</w:t>
            </w:r>
          </w:p>
        </w:tc>
        <w:tc>
          <w:tcPr>
            <w:tcW w:w="300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10%</w:t>
            </w:r>
          </w:p>
        </w:tc>
      </w:tr>
      <w:tr w:rsidR="009E2E42" w:rsidRPr="00D636E3" w:rsidTr="00941A41">
        <w:tc>
          <w:tcPr>
            <w:tcW w:w="3010" w:type="dxa"/>
          </w:tcPr>
          <w:p w:rsidR="00C80825" w:rsidRPr="00D636E3" w:rsidRDefault="00CB01B6"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Project</w:t>
            </w:r>
            <w:r w:rsidR="00C80825" w:rsidRPr="00D636E3">
              <w:rPr>
                <w:rFonts w:ascii="Times New Roman" w:hAnsi="Times New Roman" w:cs="Times New Roman"/>
                <w:b/>
                <w:sz w:val="24"/>
                <w:szCs w:val="24"/>
              </w:rPr>
              <w:t xml:space="preserve"> Manger </w:t>
            </w:r>
          </w:p>
        </w:tc>
        <w:tc>
          <w:tcPr>
            <w:tcW w:w="3002"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4</w:t>
            </w:r>
          </w:p>
        </w:tc>
        <w:tc>
          <w:tcPr>
            <w:tcW w:w="3004" w:type="dxa"/>
          </w:tcPr>
          <w:p w:rsidR="00C80825" w:rsidRPr="00D636E3" w:rsidRDefault="00CB01B6"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46.7</w:t>
            </w:r>
            <w:r w:rsidR="00C80825" w:rsidRPr="00D636E3">
              <w:rPr>
                <w:rFonts w:ascii="Times New Roman" w:hAnsi="Times New Roman" w:cs="Times New Roman"/>
                <w:b/>
                <w:sz w:val="24"/>
                <w:szCs w:val="24"/>
              </w:rPr>
              <w:t>%</w:t>
            </w:r>
          </w:p>
        </w:tc>
      </w:tr>
      <w:tr w:rsidR="009E2E42" w:rsidRPr="00D636E3" w:rsidTr="00941A41">
        <w:tc>
          <w:tcPr>
            <w:tcW w:w="3010" w:type="dxa"/>
          </w:tcPr>
          <w:p w:rsidR="00C80825" w:rsidRPr="00D636E3" w:rsidRDefault="00CB01B6"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Project supervisors</w:t>
            </w:r>
          </w:p>
        </w:tc>
        <w:tc>
          <w:tcPr>
            <w:tcW w:w="3002"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9</w:t>
            </w:r>
          </w:p>
        </w:tc>
        <w:tc>
          <w:tcPr>
            <w:tcW w:w="3004" w:type="dxa"/>
          </w:tcPr>
          <w:p w:rsidR="00C80825" w:rsidRPr="00D636E3" w:rsidRDefault="00CB01B6"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30</w:t>
            </w:r>
            <w:r w:rsidR="00C80825" w:rsidRPr="00D636E3">
              <w:rPr>
                <w:rFonts w:ascii="Times New Roman" w:hAnsi="Times New Roman" w:cs="Times New Roman"/>
                <w:b/>
                <w:sz w:val="24"/>
                <w:szCs w:val="24"/>
              </w:rPr>
              <w:t>%</w:t>
            </w:r>
          </w:p>
        </w:tc>
      </w:tr>
      <w:tr w:rsidR="009E2E42" w:rsidRPr="00D636E3" w:rsidTr="00941A41">
        <w:tc>
          <w:tcPr>
            <w:tcW w:w="3010" w:type="dxa"/>
          </w:tcPr>
          <w:p w:rsidR="00C80825" w:rsidRPr="00D636E3" w:rsidRDefault="00CB01B6"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Construction workers</w:t>
            </w:r>
          </w:p>
        </w:tc>
        <w:tc>
          <w:tcPr>
            <w:tcW w:w="3002"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14</w:t>
            </w:r>
          </w:p>
        </w:tc>
        <w:tc>
          <w:tcPr>
            <w:tcW w:w="3004" w:type="dxa"/>
          </w:tcPr>
          <w:p w:rsidR="00C80825" w:rsidRPr="00D636E3" w:rsidRDefault="00CB01B6"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13.3</w:t>
            </w:r>
            <w:r w:rsidR="00C80825" w:rsidRPr="00D636E3">
              <w:rPr>
                <w:rFonts w:ascii="Times New Roman" w:hAnsi="Times New Roman" w:cs="Times New Roman"/>
                <w:b/>
                <w:sz w:val="24"/>
                <w:szCs w:val="24"/>
              </w:rPr>
              <w:t>%</w:t>
            </w:r>
          </w:p>
        </w:tc>
      </w:tr>
      <w:tr w:rsidR="00C80825" w:rsidRPr="00D636E3" w:rsidTr="00941A41">
        <w:tc>
          <w:tcPr>
            <w:tcW w:w="3010"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Total</w:t>
            </w:r>
          </w:p>
        </w:tc>
        <w:tc>
          <w:tcPr>
            <w:tcW w:w="3002" w:type="dxa"/>
          </w:tcPr>
          <w:p w:rsidR="00C80825" w:rsidRPr="00D636E3" w:rsidRDefault="00F7515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25</w:t>
            </w:r>
            <w:r w:rsidR="00C80825" w:rsidRPr="00D636E3">
              <w:rPr>
                <w:rFonts w:ascii="Times New Roman" w:hAnsi="Times New Roman" w:cs="Times New Roman"/>
                <w:b/>
                <w:sz w:val="24"/>
                <w:szCs w:val="24"/>
              </w:rPr>
              <w:t>0</w:t>
            </w:r>
          </w:p>
        </w:tc>
        <w:tc>
          <w:tcPr>
            <w:tcW w:w="300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100%</w:t>
            </w:r>
          </w:p>
        </w:tc>
      </w:tr>
    </w:tbl>
    <w:p w:rsidR="00C80825" w:rsidRPr="00D636E3" w:rsidRDefault="00C80825" w:rsidP="00D636E3">
      <w:pPr>
        <w:autoSpaceDE w:val="0"/>
        <w:autoSpaceDN w:val="0"/>
        <w:adjustRightInd w:val="0"/>
        <w:spacing w:after="0" w:line="480" w:lineRule="auto"/>
        <w:jc w:val="both"/>
        <w:rPr>
          <w:rFonts w:ascii="Times New Roman" w:hAnsi="Times New Roman" w:cs="Times New Roman"/>
          <w:b/>
          <w:sz w:val="24"/>
          <w:szCs w:val="24"/>
        </w:rPr>
      </w:pPr>
    </w:p>
    <w:p w:rsidR="00C80825" w:rsidRPr="00D636E3" w:rsidRDefault="00C80825" w:rsidP="00D636E3">
      <w:pPr>
        <w:pStyle w:val="Heading3"/>
        <w:spacing w:line="480" w:lineRule="auto"/>
        <w:jc w:val="both"/>
        <w:rPr>
          <w:rFonts w:ascii="Times New Roman" w:hAnsi="Times New Roman" w:cs="Times New Roman"/>
          <w:b/>
          <w:color w:val="auto"/>
        </w:rPr>
      </w:pPr>
      <w:bookmarkStart w:id="66" w:name="_Toc492277577"/>
      <w:bookmarkStart w:id="67" w:name="_Toc497761273"/>
      <w:r w:rsidRPr="00D636E3">
        <w:rPr>
          <w:rFonts w:ascii="Times New Roman" w:hAnsi="Times New Roman" w:cs="Times New Roman"/>
          <w:b/>
          <w:color w:val="auto"/>
        </w:rPr>
        <w:t>4.3.3: Work experience.</w:t>
      </w:r>
      <w:bookmarkEnd w:id="66"/>
      <w:bookmarkEnd w:id="67"/>
      <w:r w:rsidRPr="00D636E3">
        <w:rPr>
          <w:rFonts w:ascii="Times New Roman" w:hAnsi="Times New Roman" w:cs="Times New Roman"/>
          <w:b/>
          <w:color w:val="auto"/>
        </w:rPr>
        <w:t xml:space="preserve"> </w:t>
      </w:r>
    </w:p>
    <w:p w:rsidR="00C80825" w:rsidRPr="00D636E3" w:rsidRDefault="00C80825" w:rsidP="00D636E3">
      <w:pPr>
        <w:autoSpaceDE w:val="0"/>
        <w:autoSpaceDN w:val="0"/>
        <w:adjustRightInd w:val="0"/>
        <w:spacing w:after="0" w:line="480" w:lineRule="auto"/>
        <w:jc w:val="both"/>
        <w:rPr>
          <w:rFonts w:ascii="Times New Roman" w:hAnsi="Times New Roman" w:cs="Times New Roman"/>
          <w:b/>
          <w:sz w:val="24"/>
          <w:szCs w:val="24"/>
        </w:rPr>
      </w:pPr>
    </w:p>
    <w:p w:rsidR="00C80825" w:rsidRPr="00D636E3" w:rsidRDefault="00C80825" w:rsidP="00D636E3">
      <w:pPr>
        <w:pStyle w:val="Caption"/>
        <w:keepNext/>
        <w:spacing w:line="480" w:lineRule="auto"/>
        <w:jc w:val="both"/>
        <w:rPr>
          <w:rFonts w:ascii="Times New Roman" w:hAnsi="Times New Roman" w:cs="Times New Roman"/>
          <w:b/>
          <w:i w:val="0"/>
          <w:color w:val="auto"/>
          <w:sz w:val="24"/>
          <w:szCs w:val="24"/>
        </w:rPr>
      </w:pPr>
      <w:bookmarkStart w:id="68" w:name="_Toc489528597"/>
      <w:bookmarkStart w:id="69" w:name="_Toc497759419"/>
      <w:bookmarkStart w:id="70" w:name="_Toc497759543"/>
      <w:r w:rsidRPr="00D636E3">
        <w:rPr>
          <w:rFonts w:ascii="Times New Roman" w:hAnsi="Times New Roman" w:cs="Times New Roman"/>
          <w:b/>
          <w:i w:val="0"/>
          <w:color w:val="auto"/>
          <w:sz w:val="24"/>
          <w:szCs w:val="24"/>
        </w:rPr>
        <w:t xml:space="preserve">Table </w:t>
      </w:r>
      <w:r w:rsidRPr="00D636E3">
        <w:rPr>
          <w:rFonts w:ascii="Times New Roman" w:hAnsi="Times New Roman" w:cs="Times New Roman"/>
          <w:b/>
          <w:i w:val="0"/>
          <w:color w:val="auto"/>
          <w:sz w:val="24"/>
          <w:szCs w:val="24"/>
        </w:rPr>
        <w:fldChar w:fldCharType="begin"/>
      </w:r>
      <w:r w:rsidRPr="00D636E3">
        <w:rPr>
          <w:rFonts w:ascii="Times New Roman" w:hAnsi="Times New Roman" w:cs="Times New Roman"/>
          <w:b/>
          <w:i w:val="0"/>
          <w:color w:val="auto"/>
          <w:sz w:val="24"/>
          <w:szCs w:val="24"/>
        </w:rPr>
        <w:instrText xml:space="preserve"> SEQ Table \* ARABIC </w:instrText>
      </w:r>
      <w:r w:rsidRPr="00D636E3">
        <w:rPr>
          <w:rFonts w:ascii="Times New Roman" w:hAnsi="Times New Roman" w:cs="Times New Roman"/>
          <w:b/>
          <w:i w:val="0"/>
          <w:color w:val="auto"/>
          <w:sz w:val="24"/>
          <w:szCs w:val="24"/>
        </w:rPr>
        <w:fldChar w:fldCharType="separate"/>
      </w:r>
      <w:r w:rsidR="00815D66" w:rsidRPr="00D636E3">
        <w:rPr>
          <w:rFonts w:ascii="Times New Roman" w:hAnsi="Times New Roman" w:cs="Times New Roman"/>
          <w:b/>
          <w:i w:val="0"/>
          <w:noProof/>
          <w:color w:val="auto"/>
          <w:sz w:val="24"/>
          <w:szCs w:val="24"/>
        </w:rPr>
        <w:t>4</w:t>
      </w:r>
      <w:r w:rsidRPr="00D636E3">
        <w:rPr>
          <w:rFonts w:ascii="Times New Roman" w:hAnsi="Times New Roman" w:cs="Times New Roman"/>
          <w:b/>
          <w:i w:val="0"/>
          <w:color w:val="auto"/>
          <w:sz w:val="24"/>
          <w:szCs w:val="24"/>
        </w:rPr>
        <w:fldChar w:fldCharType="end"/>
      </w:r>
      <w:r w:rsidRPr="00D636E3">
        <w:rPr>
          <w:rFonts w:ascii="Times New Roman" w:hAnsi="Times New Roman" w:cs="Times New Roman"/>
          <w:b/>
          <w:i w:val="0"/>
          <w:color w:val="auto"/>
          <w:sz w:val="24"/>
          <w:szCs w:val="24"/>
        </w:rPr>
        <w:t>: Work experience distribution of the respondents</w:t>
      </w:r>
      <w:bookmarkEnd w:id="68"/>
      <w:bookmarkEnd w:id="69"/>
      <w:bookmarkEnd w:id="70"/>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964"/>
        <w:gridCol w:w="2965"/>
        <w:gridCol w:w="2966"/>
      </w:tblGrid>
      <w:tr w:rsidR="00C80825" w:rsidRPr="00D636E3" w:rsidTr="00B93F02">
        <w:trPr>
          <w:trHeight w:val="774"/>
        </w:trPr>
        <w:tc>
          <w:tcPr>
            <w:tcW w:w="296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Work experience</w:t>
            </w:r>
          </w:p>
        </w:tc>
        <w:tc>
          <w:tcPr>
            <w:tcW w:w="2965"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Frequency</w:t>
            </w:r>
          </w:p>
        </w:tc>
        <w:tc>
          <w:tcPr>
            <w:tcW w:w="2966"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Percentage</w:t>
            </w:r>
          </w:p>
        </w:tc>
      </w:tr>
      <w:tr w:rsidR="00C80825" w:rsidRPr="00D636E3" w:rsidTr="00B93F02">
        <w:trPr>
          <w:trHeight w:val="796"/>
        </w:trPr>
        <w:tc>
          <w:tcPr>
            <w:tcW w:w="296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1-5 Years</w:t>
            </w:r>
          </w:p>
        </w:tc>
        <w:tc>
          <w:tcPr>
            <w:tcW w:w="2965" w:type="dxa"/>
          </w:tcPr>
          <w:p w:rsidR="00C80825" w:rsidRPr="00D636E3" w:rsidRDefault="00ED50FF"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85</w:t>
            </w:r>
          </w:p>
        </w:tc>
        <w:tc>
          <w:tcPr>
            <w:tcW w:w="2966" w:type="dxa"/>
          </w:tcPr>
          <w:p w:rsidR="00C80825" w:rsidRPr="00D636E3" w:rsidRDefault="00ED50FF"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34 </w:t>
            </w:r>
            <w:r w:rsidR="00C80825" w:rsidRPr="00D636E3">
              <w:rPr>
                <w:rFonts w:ascii="Times New Roman" w:hAnsi="Times New Roman" w:cs="Times New Roman"/>
                <w:b/>
                <w:sz w:val="24"/>
                <w:szCs w:val="24"/>
              </w:rPr>
              <w:t>%</w:t>
            </w:r>
          </w:p>
        </w:tc>
      </w:tr>
      <w:tr w:rsidR="00C80825" w:rsidRPr="00D636E3" w:rsidTr="00B93F02">
        <w:trPr>
          <w:trHeight w:val="796"/>
        </w:trPr>
        <w:tc>
          <w:tcPr>
            <w:tcW w:w="296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5-10 Years</w:t>
            </w:r>
          </w:p>
        </w:tc>
        <w:tc>
          <w:tcPr>
            <w:tcW w:w="2965" w:type="dxa"/>
          </w:tcPr>
          <w:p w:rsidR="00C80825" w:rsidRPr="00D636E3" w:rsidRDefault="00ED50FF"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110</w:t>
            </w:r>
          </w:p>
        </w:tc>
        <w:tc>
          <w:tcPr>
            <w:tcW w:w="2966" w:type="dxa"/>
          </w:tcPr>
          <w:p w:rsidR="00C80825" w:rsidRPr="00D636E3" w:rsidRDefault="00ED50FF"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44 </w:t>
            </w:r>
            <w:r w:rsidR="00C80825" w:rsidRPr="00D636E3">
              <w:rPr>
                <w:rFonts w:ascii="Times New Roman" w:hAnsi="Times New Roman" w:cs="Times New Roman"/>
                <w:b/>
                <w:sz w:val="24"/>
                <w:szCs w:val="24"/>
              </w:rPr>
              <w:t>%</w:t>
            </w:r>
          </w:p>
        </w:tc>
      </w:tr>
      <w:tr w:rsidR="00C80825" w:rsidRPr="00D636E3" w:rsidTr="00B93F02">
        <w:trPr>
          <w:trHeight w:val="796"/>
        </w:trPr>
        <w:tc>
          <w:tcPr>
            <w:tcW w:w="296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Above 10 Years</w:t>
            </w:r>
          </w:p>
        </w:tc>
        <w:tc>
          <w:tcPr>
            <w:tcW w:w="2965" w:type="dxa"/>
          </w:tcPr>
          <w:p w:rsidR="00C80825" w:rsidRPr="00D636E3" w:rsidRDefault="00ED50FF"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55</w:t>
            </w:r>
          </w:p>
        </w:tc>
        <w:tc>
          <w:tcPr>
            <w:tcW w:w="2966" w:type="dxa"/>
          </w:tcPr>
          <w:p w:rsidR="00C80825" w:rsidRPr="00D636E3" w:rsidRDefault="00ED50FF"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22 </w:t>
            </w:r>
            <w:r w:rsidR="00C80825" w:rsidRPr="00D636E3">
              <w:rPr>
                <w:rFonts w:ascii="Times New Roman" w:hAnsi="Times New Roman" w:cs="Times New Roman"/>
                <w:b/>
                <w:sz w:val="24"/>
                <w:szCs w:val="24"/>
              </w:rPr>
              <w:t>%</w:t>
            </w:r>
          </w:p>
        </w:tc>
      </w:tr>
      <w:tr w:rsidR="00C80825" w:rsidRPr="00D636E3" w:rsidTr="00B93F02">
        <w:trPr>
          <w:trHeight w:val="796"/>
        </w:trPr>
        <w:tc>
          <w:tcPr>
            <w:tcW w:w="2964"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Total</w:t>
            </w:r>
          </w:p>
        </w:tc>
        <w:tc>
          <w:tcPr>
            <w:tcW w:w="2965" w:type="dxa"/>
          </w:tcPr>
          <w:p w:rsidR="00C80825" w:rsidRPr="00D636E3" w:rsidRDefault="00F7515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250</w:t>
            </w:r>
          </w:p>
        </w:tc>
        <w:tc>
          <w:tcPr>
            <w:tcW w:w="2966" w:type="dxa"/>
          </w:tcPr>
          <w:p w:rsidR="00C80825" w:rsidRPr="00D636E3" w:rsidRDefault="00C80825"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100%</w:t>
            </w:r>
          </w:p>
        </w:tc>
      </w:tr>
      <w:tr w:rsidR="00F75159" w:rsidRPr="00D636E3" w:rsidTr="00B93F02">
        <w:trPr>
          <w:trHeight w:val="774"/>
        </w:trPr>
        <w:tc>
          <w:tcPr>
            <w:tcW w:w="2964" w:type="dxa"/>
          </w:tcPr>
          <w:p w:rsidR="00F75159" w:rsidRPr="00D636E3" w:rsidRDefault="00F75159" w:rsidP="00D636E3">
            <w:pPr>
              <w:autoSpaceDE w:val="0"/>
              <w:autoSpaceDN w:val="0"/>
              <w:adjustRightInd w:val="0"/>
              <w:spacing w:line="480" w:lineRule="auto"/>
              <w:jc w:val="both"/>
              <w:rPr>
                <w:rFonts w:ascii="Times New Roman" w:hAnsi="Times New Roman" w:cs="Times New Roman"/>
                <w:b/>
                <w:sz w:val="24"/>
                <w:szCs w:val="24"/>
              </w:rPr>
            </w:pPr>
          </w:p>
        </w:tc>
        <w:tc>
          <w:tcPr>
            <w:tcW w:w="2965" w:type="dxa"/>
          </w:tcPr>
          <w:p w:rsidR="00F75159" w:rsidRPr="00D636E3" w:rsidRDefault="00F75159" w:rsidP="00D636E3">
            <w:pPr>
              <w:autoSpaceDE w:val="0"/>
              <w:autoSpaceDN w:val="0"/>
              <w:adjustRightInd w:val="0"/>
              <w:spacing w:line="480" w:lineRule="auto"/>
              <w:jc w:val="both"/>
              <w:rPr>
                <w:rFonts w:ascii="Times New Roman" w:hAnsi="Times New Roman" w:cs="Times New Roman"/>
                <w:b/>
                <w:sz w:val="24"/>
                <w:szCs w:val="24"/>
              </w:rPr>
            </w:pPr>
          </w:p>
        </w:tc>
        <w:tc>
          <w:tcPr>
            <w:tcW w:w="2966" w:type="dxa"/>
          </w:tcPr>
          <w:p w:rsidR="00F75159" w:rsidRPr="00D636E3" w:rsidRDefault="00F75159" w:rsidP="00D636E3">
            <w:pPr>
              <w:autoSpaceDE w:val="0"/>
              <w:autoSpaceDN w:val="0"/>
              <w:adjustRightInd w:val="0"/>
              <w:spacing w:line="480" w:lineRule="auto"/>
              <w:jc w:val="both"/>
              <w:rPr>
                <w:rFonts w:ascii="Times New Roman" w:hAnsi="Times New Roman" w:cs="Times New Roman"/>
                <w:b/>
                <w:sz w:val="24"/>
                <w:szCs w:val="24"/>
              </w:rPr>
            </w:pPr>
          </w:p>
        </w:tc>
      </w:tr>
    </w:tbl>
    <w:p w:rsidR="00F75159" w:rsidRPr="00D636E3" w:rsidRDefault="00F75159" w:rsidP="00D636E3">
      <w:pPr>
        <w:autoSpaceDE w:val="0"/>
        <w:autoSpaceDN w:val="0"/>
        <w:adjustRightInd w:val="0"/>
        <w:spacing w:after="0" w:line="480" w:lineRule="auto"/>
        <w:jc w:val="both"/>
        <w:rPr>
          <w:rFonts w:ascii="Times New Roman" w:hAnsi="Times New Roman" w:cs="Times New Roman"/>
          <w:sz w:val="24"/>
          <w:szCs w:val="24"/>
        </w:rPr>
      </w:pPr>
    </w:p>
    <w:p w:rsidR="003C6D99" w:rsidRPr="00D636E3" w:rsidRDefault="00C80825"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lastRenderedPageBreak/>
        <w:t>The work experience was conducted to include three divisions. These were between one and five year, between five and ten years in and above ten year</w:t>
      </w:r>
      <w:r w:rsidR="009E2E42" w:rsidRPr="00D636E3">
        <w:rPr>
          <w:rFonts w:ascii="Times New Roman" w:hAnsi="Times New Roman" w:cs="Times New Roman"/>
          <w:sz w:val="24"/>
          <w:szCs w:val="24"/>
        </w:rPr>
        <w:t>s work experience in the construction</w:t>
      </w:r>
      <w:r w:rsidRPr="00D636E3">
        <w:rPr>
          <w:rFonts w:ascii="Times New Roman" w:hAnsi="Times New Roman" w:cs="Times New Roman"/>
          <w:sz w:val="24"/>
          <w:szCs w:val="24"/>
        </w:rPr>
        <w:t xml:space="preserve"> industry</w:t>
      </w:r>
      <w:r w:rsidR="009E2E42" w:rsidRPr="00D636E3">
        <w:rPr>
          <w:rFonts w:ascii="Times New Roman" w:hAnsi="Times New Roman" w:cs="Times New Roman"/>
          <w:sz w:val="24"/>
          <w:szCs w:val="24"/>
        </w:rPr>
        <w:t xml:space="preserve"> in United Arab Emirates</w:t>
      </w:r>
      <w:r w:rsidRPr="00D636E3">
        <w:rPr>
          <w:rFonts w:ascii="Times New Roman" w:hAnsi="Times New Roman" w:cs="Times New Roman"/>
          <w:sz w:val="24"/>
          <w:szCs w:val="24"/>
        </w:rPr>
        <w:t>. Majority of the employees had worked for five to ten years in the</w:t>
      </w:r>
      <w:r w:rsidR="009E2E42" w:rsidRPr="00D636E3">
        <w:rPr>
          <w:rFonts w:ascii="Times New Roman" w:hAnsi="Times New Roman" w:cs="Times New Roman"/>
          <w:sz w:val="24"/>
          <w:szCs w:val="24"/>
        </w:rPr>
        <w:t xml:space="preserve"> construction companies</w:t>
      </w:r>
      <w:r w:rsidRPr="00D636E3">
        <w:rPr>
          <w:rFonts w:ascii="Times New Roman" w:hAnsi="Times New Roman" w:cs="Times New Roman"/>
          <w:sz w:val="24"/>
          <w:szCs w:val="24"/>
        </w:rPr>
        <w:t xml:space="preserve"> they are currently in. While senior </w:t>
      </w:r>
      <w:r w:rsidR="009E2E42" w:rsidRPr="00D636E3">
        <w:rPr>
          <w:rFonts w:ascii="Times New Roman" w:hAnsi="Times New Roman" w:cs="Times New Roman"/>
          <w:sz w:val="24"/>
          <w:szCs w:val="24"/>
        </w:rPr>
        <w:t xml:space="preserve">project </w:t>
      </w:r>
      <w:r w:rsidRPr="00D636E3">
        <w:rPr>
          <w:rFonts w:ascii="Times New Roman" w:hAnsi="Times New Roman" w:cs="Times New Roman"/>
          <w:sz w:val="24"/>
          <w:szCs w:val="24"/>
        </w:rPr>
        <w:t>managers had worked for over ten years, those that had below fi</w:t>
      </w:r>
      <w:r w:rsidR="009E2E42" w:rsidRPr="00D636E3">
        <w:rPr>
          <w:rFonts w:ascii="Times New Roman" w:hAnsi="Times New Roman" w:cs="Times New Roman"/>
          <w:sz w:val="24"/>
          <w:szCs w:val="24"/>
        </w:rPr>
        <w:t>ve years’ experience were in mid-</w:t>
      </w:r>
      <w:r w:rsidRPr="00D636E3">
        <w:rPr>
          <w:rFonts w:ascii="Times New Roman" w:hAnsi="Times New Roman" w:cs="Times New Roman"/>
          <w:sz w:val="24"/>
          <w:szCs w:val="24"/>
        </w:rPr>
        <w:t>le</w:t>
      </w:r>
      <w:r w:rsidR="009E2E42" w:rsidRPr="00D636E3">
        <w:rPr>
          <w:rFonts w:ascii="Times New Roman" w:hAnsi="Times New Roman" w:cs="Times New Roman"/>
          <w:sz w:val="24"/>
          <w:szCs w:val="24"/>
        </w:rPr>
        <w:t>vel management and in operations management</w:t>
      </w:r>
      <w:r w:rsidRPr="00D636E3">
        <w:rPr>
          <w:rFonts w:ascii="Times New Roman" w:hAnsi="Times New Roman" w:cs="Times New Roman"/>
          <w:sz w:val="24"/>
          <w:szCs w:val="24"/>
        </w:rPr>
        <w:t xml:space="preserve">.  </w:t>
      </w:r>
      <w:bookmarkStart w:id="71" w:name="_Toc492277578"/>
    </w:p>
    <w:p w:rsidR="003C6D99" w:rsidRPr="00D636E3" w:rsidRDefault="003C6D99" w:rsidP="00D636E3">
      <w:pPr>
        <w:pStyle w:val="Heading2"/>
        <w:rPr>
          <w:rFonts w:ascii="Times New Roman" w:hAnsi="Times New Roman" w:cs="Times New Roman"/>
          <w:b/>
          <w:color w:val="auto"/>
          <w:sz w:val="24"/>
          <w:szCs w:val="24"/>
        </w:rPr>
      </w:pPr>
      <w:bookmarkStart w:id="72" w:name="_Toc497761274"/>
      <w:r w:rsidRPr="00D636E3">
        <w:rPr>
          <w:rFonts w:ascii="Times New Roman" w:hAnsi="Times New Roman" w:cs="Times New Roman"/>
          <w:b/>
          <w:color w:val="auto"/>
          <w:sz w:val="24"/>
          <w:szCs w:val="24"/>
        </w:rPr>
        <w:t xml:space="preserve">4.4: Perceived competition in the </w:t>
      </w:r>
      <w:r w:rsidR="00096C4F" w:rsidRPr="00D636E3">
        <w:rPr>
          <w:rFonts w:ascii="Times New Roman" w:hAnsi="Times New Roman" w:cs="Times New Roman"/>
          <w:b/>
          <w:color w:val="auto"/>
          <w:sz w:val="24"/>
          <w:szCs w:val="24"/>
        </w:rPr>
        <w:t xml:space="preserve">construction </w:t>
      </w:r>
      <w:r w:rsidRPr="00D636E3">
        <w:rPr>
          <w:rFonts w:ascii="Times New Roman" w:hAnsi="Times New Roman" w:cs="Times New Roman"/>
          <w:b/>
          <w:color w:val="auto"/>
          <w:sz w:val="24"/>
          <w:szCs w:val="24"/>
        </w:rPr>
        <w:t xml:space="preserve">industry in </w:t>
      </w:r>
      <w:r w:rsidR="00096C4F" w:rsidRPr="00D636E3">
        <w:rPr>
          <w:rFonts w:ascii="Times New Roman" w:hAnsi="Times New Roman" w:cs="Times New Roman"/>
          <w:b/>
          <w:color w:val="auto"/>
          <w:sz w:val="24"/>
          <w:szCs w:val="24"/>
        </w:rPr>
        <w:t>United Arab Emirates</w:t>
      </w:r>
      <w:bookmarkEnd w:id="71"/>
      <w:bookmarkEnd w:id="72"/>
      <w:r w:rsidRPr="00D636E3">
        <w:rPr>
          <w:rFonts w:ascii="Times New Roman" w:hAnsi="Times New Roman" w:cs="Times New Roman"/>
          <w:b/>
          <w:color w:val="auto"/>
          <w:sz w:val="24"/>
          <w:szCs w:val="24"/>
        </w:rPr>
        <w:t xml:space="preserve"> </w:t>
      </w:r>
    </w:p>
    <w:p w:rsidR="003C6D99" w:rsidRPr="00D636E3" w:rsidRDefault="003C6D99"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t xml:space="preserve">The nature of competition in the microfinance sector is responsible for the kind of strategies that the players have adopted. The respondents were asked to rate competition in the </w:t>
      </w:r>
      <w:r w:rsidR="00096C4F" w:rsidRPr="00D636E3">
        <w:rPr>
          <w:rFonts w:ascii="Times New Roman" w:hAnsi="Times New Roman" w:cs="Times New Roman"/>
          <w:sz w:val="24"/>
          <w:szCs w:val="24"/>
        </w:rPr>
        <w:t xml:space="preserve">construction </w:t>
      </w:r>
      <w:r w:rsidRPr="00D636E3">
        <w:rPr>
          <w:rFonts w:ascii="Times New Roman" w:hAnsi="Times New Roman" w:cs="Times New Roman"/>
          <w:sz w:val="24"/>
          <w:szCs w:val="24"/>
        </w:rPr>
        <w:t xml:space="preserve">industry in </w:t>
      </w:r>
      <w:r w:rsidR="00096C4F" w:rsidRPr="00D636E3">
        <w:rPr>
          <w:rFonts w:ascii="Times New Roman" w:hAnsi="Times New Roman" w:cs="Times New Roman"/>
          <w:sz w:val="24"/>
          <w:szCs w:val="24"/>
        </w:rPr>
        <w:t>United Arab Emirates</w:t>
      </w:r>
      <w:r w:rsidRPr="00D636E3">
        <w:rPr>
          <w:rFonts w:ascii="Times New Roman" w:hAnsi="Times New Roman" w:cs="Times New Roman"/>
          <w:sz w:val="24"/>
          <w:szCs w:val="24"/>
        </w:rPr>
        <w:t xml:space="preserve"> and the findings are presented in the table below.</w:t>
      </w:r>
    </w:p>
    <w:p w:rsidR="003C6D99" w:rsidRPr="00D636E3" w:rsidRDefault="003C6D99" w:rsidP="00D636E3">
      <w:pPr>
        <w:autoSpaceDE w:val="0"/>
        <w:autoSpaceDN w:val="0"/>
        <w:adjustRightInd w:val="0"/>
        <w:spacing w:after="0" w:line="480" w:lineRule="auto"/>
        <w:jc w:val="both"/>
        <w:rPr>
          <w:rFonts w:ascii="Times New Roman" w:hAnsi="Times New Roman" w:cs="Times New Roman"/>
          <w:b/>
          <w:sz w:val="24"/>
          <w:szCs w:val="24"/>
        </w:rPr>
      </w:pPr>
    </w:p>
    <w:p w:rsidR="003C6D99" w:rsidRPr="00D636E3" w:rsidRDefault="003C6D99" w:rsidP="00D636E3">
      <w:pPr>
        <w:pStyle w:val="Caption"/>
        <w:keepNext/>
        <w:spacing w:line="480" w:lineRule="auto"/>
        <w:jc w:val="both"/>
        <w:rPr>
          <w:rFonts w:ascii="Times New Roman" w:hAnsi="Times New Roman" w:cs="Times New Roman"/>
          <w:b/>
          <w:i w:val="0"/>
          <w:color w:val="auto"/>
          <w:sz w:val="24"/>
          <w:szCs w:val="24"/>
        </w:rPr>
      </w:pPr>
      <w:bookmarkStart w:id="73" w:name="_Toc489528598"/>
      <w:bookmarkStart w:id="74" w:name="_Toc497759420"/>
      <w:bookmarkStart w:id="75" w:name="_Toc497759544"/>
      <w:proofErr w:type="gramStart"/>
      <w:r w:rsidRPr="00D636E3">
        <w:rPr>
          <w:rFonts w:ascii="Times New Roman" w:hAnsi="Times New Roman" w:cs="Times New Roman"/>
          <w:b/>
          <w:i w:val="0"/>
          <w:color w:val="auto"/>
          <w:sz w:val="24"/>
          <w:szCs w:val="24"/>
        </w:rPr>
        <w:t xml:space="preserve">Table </w:t>
      </w:r>
      <w:r w:rsidRPr="00D636E3">
        <w:rPr>
          <w:rFonts w:ascii="Times New Roman" w:hAnsi="Times New Roman" w:cs="Times New Roman"/>
          <w:b/>
          <w:i w:val="0"/>
          <w:color w:val="auto"/>
          <w:sz w:val="24"/>
          <w:szCs w:val="24"/>
        </w:rPr>
        <w:fldChar w:fldCharType="begin"/>
      </w:r>
      <w:r w:rsidRPr="00D636E3">
        <w:rPr>
          <w:rFonts w:ascii="Times New Roman" w:hAnsi="Times New Roman" w:cs="Times New Roman"/>
          <w:b/>
          <w:i w:val="0"/>
          <w:color w:val="auto"/>
          <w:sz w:val="24"/>
          <w:szCs w:val="24"/>
        </w:rPr>
        <w:instrText xml:space="preserve"> SEQ Table \* ARABIC </w:instrText>
      </w:r>
      <w:r w:rsidRPr="00D636E3">
        <w:rPr>
          <w:rFonts w:ascii="Times New Roman" w:hAnsi="Times New Roman" w:cs="Times New Roman"/>
          <w:b/>
          <w:i w:val="0"/>
          <w:color w:val="auto"/>
          <w:sz w:val="24"/>
          <w:szCs w:val="24"/>
        </w:rPr>
        <w:fldChar w:fldCharType="separate"/>
      </w:r>
      <w:r w:rsidR="00815D66" w:rsidRPr="00D636E3">
        <w:rPr>
          <w:rFonts w:ascii="Times New Roman" w:hAnsi="Times New Roman" w:cs="Times New Roman"/>
          <w:b/>
          <w:i w:val="0"/>
          <w:noProof/>
          <w:color w:val="auto"/>
          <w:sz w:val="24"/>
          <w:szCs w:val="24"/>
        </w:rPr>
        <w:t>5</w:t>
      </w:r>
      <w:r w:rsidRPr="00D636E3">
        <w:rPr>
          <w:rFonts w:ascii="Times New Roman" w:hAnsi="Times New Roman" w:cs="Times New Roman"/>
          <w:b/>
          <w:i w:val="0"/>
          <w:color w:val="auto"/>
          <w:sz w:val="24"/>
          <w:szCs w:val="24"/>
        </w:rPr>
        <w:fldChar w:fldCharType="end"/>
      </w:r>
      <w:r w:rsidR="009074E3" w:rsidRPr="00D636E3">
        <w:rPr>
          <w:rFonts w:ascii="Times New Roman" w:hAnsi="Times New Roman" w:cs="Times New Roman"/>
          <w:b/>
          <w:i w:val="0"/>
          <w:color w:val="auto"/>
          <w:sz w:val="24"/>
          <w:szCs w:val="24"/>
        </w:rPr>
        <w:t xml:space="preserve">: Perceived competition in </w:t>
      </w:r>
      <w:bookmarkEnd w:id="73"/>
      <w:r w:rsidR="009074E3" w:rsidRPr="00D636E3">
        <w:rPr>
          <w:rFonts w:ascii="Times New Roman" w:hAnsi="Times New Roman" w:cs="Times New Roman"/>
          <w:b/>
          <w:i w:val="0"/>
          <w:color w:val="auto"/>
          <w:sz w:val="24"/>
          <w:szCs w:val="24"/>
        </w:rPr>
        <w:t>the construction industry in United Arab Emirates.</w:t>
      </w:r>
      <w:bookmarkEnd w:id="74"/>
      <w:bookmarkEnd w:id="75"/>
      <w:proofErr w:type="gramEnd"/>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930"/>
        <w:gridCol w:w="2921"/>
        <w:gridCol w:w="2923"/>
      </w:tblGrid>
      <w:tr w:rsidR="003C6D99" w:rsidRPr="00D636E3" w:rsidTr="00B93F02">
        <w:trPr>
          <w:trHeight w:val="847"/>
        </w:trPr>
        <w:tc>
          <w:tcPr>
            <w:tcW w:w="2930"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Competition</w:t>
            </w:r>
          </w:p>
        </w:tc>
        <w:tc>
          <w:tcPr>
            <w:tcW w:w="2921"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Frequency </w:t>
            </w:r>
          </w:p>
        </w:tc>
        <w:tc>
          <w:tcPr>
            <w:tcW w:w="2923"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Percentage</w:t>
            </w:r>
          </w:p>
        </w:tc>
      </w:tr>
      <w:tr w:rsidR="003C6D99" w:rsidRPr="00D636E3" w:rsidTr="00B93F02">
        <w:trPr>
          <w:trHeight w:val="880"/>
        </w:trPr>
        <w:tc>
          <w:tcPr>
            <w:tcW w:w="2930"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 xml:space="preserve">Easy </w:t>
            </w:r>
          </w:p>
        </w:tc>
        <w:tc>
          <w:tcPr>
            <w:tcW w:w="2921"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52</w:t>
            </w:r>
          </w:p>
        </w:tc>
        <w:tc>
          <w:tcPr>
            <w:tcW w:w="2923"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20.8 %</w:t>
            </w:r>
          </w:p>
        </w:tc>
      </w:tr>
      <w:tr w:rsidR="003C6D99" w:rsidRPr="00D636E3" w:rsidTr="00B93F02">
        <w:trPr>
          <w:trHeight w:val="847"/>
        </w:trPr>
        <w:tc>
          <w:tcPr>
            <w:tcW w:w="2930"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Fair</w:t>
            </w:r>
          </w:p>
        </w:tc>
        <w:tc>
          <w:tcPr>
            <w:tcW w:w="2921"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61</w:t>
            </w:r>
          </w:p>
        </w:tc>
        <w:tc>
          <w:tcPr>
            <w:tcW w:w="2923"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24.4 %</w:t>
            </w:r>
          </w:p>
        </w:tc>
      </w:tr>
      <w:tr w:rsidR="003C6D99" w:rsidRPr="00D636E3" w:rsidTr="00B93F02">
        <w:trPr>
          <w:trHeight w:val="847"/>
        </w:trPr>
        <w:tc>
          <w:tcPr>
            <w:tcW w:w="2930"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Stiff</w:t>
            </w:r>
          </w:p>
        </w:tc>
        <w:tc>
          <w:tcPr>
            <w:tcW w:w="2921"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67</w:t>
            </w:r>
          </w:p>
        </w:tc>
        <w:tc>
          <w:tcPr>
            <w:tcW w:w="2923"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26.8 %</w:t>
            </w:r>
          </w:p>
        </w:tc>
      </w:tr>
      <w:tr w:rsidR="003C6D99" w:rsidRPr="00D636E3" w:rsidTr="00B93F02">
        <w:trPr>
          <w:trHeight w:val="847"/>
        </w:trPr>
        <w:tc>
          <w:tcPr>
            <w:tcW w:w="2930"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Very stiff</w:t>
            </w:r>
          </w:p>
        </w:tc>
        <w:tc>
          <w:tcPr>
            <w:tcW w:w="2921"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70</w:t>
            </w:r>
          </w:p>
        </w:tc>
        <w:tc>
          <w:tcPr>
            <w:tcW w:w="2923"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28.0 %</w:t>
            </w:r>
          </w:p>
        </w:tc>
      </w:tr>
      <w:tr w:rsidR="003C6D99" w:rsidRPr="00D636E3" w:rsidTr="00B93F02">
        <w:trPr>
          <w:trHeight w:val="847"/>
        </w:trPr>
        <w:tc>
          <w:tcPr>
            <w:tcW w:w="2930"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Total</w:t>
            </w:r>
          </w:p>
        </w:tc>
        <w:tc>
          <w:tcPr>
            <w:tcW w:w="2921"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250</w:t>
            </w:r>
          </w:p>
        </w:tc>
        <w:tc>
          <w:tcPr>
            <w:tcW w:w="2923" w:type="dxa"/>
          </w:tcPr>
          <w:p w:rsidR="003C6D99" w:rsidRPr="00D636E3" w:rsidRDefault="003C6D99" w:rsidP="00D636E3">
            <w:pPr>
              <w:autoSpaceDE w:val="0"/>
              <w:autoSpaceDN w:val="0"/>
              <w:adjustRightInd w:val="0"/>
              <w:spacing w:line="480" w:lineRule="auto"/>
              <w:jc w:val="both"/>
              <w:rPr>
                <w:rFonts w:ascii="Times New Roman" w:hAnsi="Times New Roman" w:cs="Times New Roman"/>
                <w:b/>
                <w:sz w:val="24"/>
                <w:szCs w:val="24"/>
              </w:rPr>
            </w:pPr>
            <w:r w:rsidRPr="00D636E3">
              <w:rPr>
                <w:rFonts w:ascii="Times New Roman" w:hAnsi="Times New Roman" w:cs="Times New Roman"/>
                <w:b/>
                <w:sz w:val="24"/>
                <w:szCs w:val="24"/>
              </w:rPr>
              <w:t>100%</w:t>
            </w:r>
          </w:p>
        </w:tc>
      </w:tr>
    </w:tbl>
    <w:p w:rsidR="003C6D99" w:rsidRPr="00D636E3" w:rsidRDefault="003C6D99" w:rsidP="00D636E3">
      <w:pPr>
        <w:autoSpaceDE w:val="0"/>
        <w:autoSpaceDN w:val="0"/>
        <w:adjustRightInd w:val="0"/>
        <w:spacing w:after="0" w:line="480" w:lineRule="auto"/>
        <w:jc w:val="both"/>
        <w:rPr>
          <w:rFonts w:ascii="Times New Roman" w:hAnsi="Times New Roman" w:cs="Times New Roman"/>
          <w:sz w:val="24"/>
          <w:szCs w:val="24"/>
        </w:rPr>
      </w:pPr>
    </w:p>
    <w:p w:rsidR="003C6D99" w:rsidRPr="00D636E3" w:rsidRDefault="003C6D99" w:rsidP="00D636E3">
      <w:pPr>
        <w:autoSpaceDE w:val="0"/>
        <w:autoSpaceDN w:val="0"/>
        <w:adjustRightInd w:val="0"/>
        <w:spacing w:after="0" w:line="480" w:lineRule="auto"/>
        <w:jc w:val="both"/>
        <w:rPr>
          <w:rFonts w:ascii="Times New Roman" w:hAnsi="Times New Roman" w:cs="Times New Roman"/>
          <w:sz w:val="24"/>
          <w:szCs w:val="24"/>
        </w:rPr>
      </w:pPr>
      <w:r w:rsidRPr="00D636E3">
        <w:rPr>
          <w:rFonts w:ascii="Times New Roman" w:hAnsi="Times New Roman" w:cs="Times New Roman"/>
          <w:sz w:val="24"/>
          <w:szCs w:val="24"/>
        </w:rPr>
        <w:lastRenderedPageBreak/>
        <w:t xml:space="preserve">Competition is evidently perceived to be very high in the construction industry in United Arab Emirates. The participants in the research believed the </w:t>
      </w:r>
      <w:r w:rsidR="00CB0BD8" w:rsidRPr="00D636E3">
        <w:rPr>
          <w:rFonts w:ascii="Times New Roman" w:hAnsi="Times New Roman" w:cs="Times New Roman"/>
          <w:sz w:val="24"/>
          <w:szCs w:val="24"/>
        </w:rPr>
        <w:t xml:space="preserve">competition </w:t>
      </w:r>
      <w:r w:rsidRPr="00D636E3">
        <w:rPr>
          <w:rFonts w:ascii="Times New Roman" w:hAnsi="Times New Roman" w:cs="Times New Roman"/>
          <w:sz w:val="24"/>
          <w:szCs w:val="24"/>
        </w:rPr>
        <w:t xml:space="preserve">is very stiff at 28.0 </w:t>
      </w:r>
      <w:r w:rsidR="000071C6" w:rsidRPr="00D636E3">
        <w:rPr>
          <w:rFonts w:ascii="Times New Roman" w:hAnsi="Times New Roman" w:cs="Times New Roman"/>
          <w:sz w:val="24"/>
          <w:szCs w:val="24"/>
        </w:rPr>
        <w:t xml:space="preserve">% representation while 26.8 </w:t>
      </w:r>
      <w:r w:rsidR="009074E3" w:rsidRPr="00D636E3">
        <w:rPr>
          <w:rFonts w:ascii="Times New Roman" w:hAnsi="Times New Roman" w:cs="Times New Roman"/>
          <w:sz w:val="24"/>
          <w:szCs w:val="24"/>
        </w:rPr>
        <w:t>% deemed it stiff.  Only 20.8</w:t>
      </w:r>
      <w:r w:rsidRPr="00D636E3">
        <w:rPr>
          <w:rFonts w:ascii="Times New Roman" w:hAnsi="Times New Roman" w:cs="Times New Roman"/>
          <w:sz w:val="24"/>
          <w:szCs w:val="24"/>
        </w:rPr>
        <w:t xml:space="preserve"> % thought the competition was eas</w:t>
      </w:r>
      <w:r w:rsidR="009074E3" w:rsidRPr="00D636E3">
        <w:rPr>
          <w:rFonts w:ascii="Times New Roman" w:hAnsi="Times New Roman" w:cs="Times New Roman"/>
          <w:sz w:val="24"/>
          <w:szCs w:val="24"/>
        </w:rPr>
        <w:t xml:space="preserve">y and 24.4 </w:t>
      </w:r>
      <w:r w:rsidRPr="00D636E3">
        <w:rPr>
          <w:rFonts w:ascii="Times New Roman" w:hAnsi="Times New Roman" w:cs="Times New Roman"/>
          <w:sz w:val="24"/>
          <w:szCs w:val="24"/>
        </w:rPr>
        <w:t xml:space="preserve">% believed it was fair. </w:t>
      </w:r>
    </w:p>
    <w:p w:rsidR="00C80825" w:rsidRPr="00D636E3" w:rsidRDefault="001A1A51" w:rsidP="00D636E3">
      <w:pPr>
        <w:pStyle w:val="NormalWeb"/>
        <w:shd w:val="clear" w:color="auto" w:fill="FFFFFF"/>
        <w:spacing w:before="0" w:beforeAutospacing="0" w:after="150" w:afterAutospacing="0" w:line="480" w:lineRule="auto"/>
        <w:outlineLvl w:val="1"/>
        <w:rPr>
          <w:b/>
        </w:rPr>
      </w:pPr>
      <w:bookmarkStart w:id="76" w:name="_Toc497761275"/>
      <w:r w:rsidRPr="00D636E3">
        <w:rPr>
          <w:b/>
        </w:rPr>
        <w:t xml:space="preserve">4.5 </w:t>
      </w:r>
      <w:r w:rsidR="00D71D81" w:rsidRPr="00D636E3">
        <w:rPr>
          <w:b/>
        </w:rPr>
        <w:t>Performance measurement systems in United Arab Emirates</w:t>
      </w:r>
      <w:bookmarkEnd w:id="76"/>
      <w:r w:rsidR="00D71D81" w:rsidRPr="00D636E3">
        <w:rPr>
          <w:b/>
        </w:rPr>
        <w:t xml:space="preserve">  </w:t>
      </w:r>
    </w:p>
    <w:p w:rsidR="008F2AC1" w:rsidRPr="00D636E3" w:rsidRDefault="00DA4151" w:rsidP="00D636E3">
      <w:pPr>
        <w:pStyle w:val="NormalWeb"/>
        <w:shd w:val="clear" w:color="auto" w:fill="FFFFFF"/>
        <w:spacing w:before="0" w:beforeAutospacing="0" w:after="150" w:afterAutospacing="0" w:line="480" w:lineRule="auto"/>
      </w:pPr>
      <w:r w:rsidRPr="00D636E3">
        <w:t xml:space="preserve">When asked </w:t>
      </w:r>
      <w:r w:rsidR="00ED1E09" w:rsidRPr="00D636E3">
        <w:t>what</w:t>
      </w:r>
      <w:r w:rsidRPr="00D636E3">
        <w:t xml:space="preserve"> </w:t>
      </w:r>
      <w:r w:rsidR="00ED1E09" w:rsidRPr="00D636E3">
        <w:t xml:space="preserve">performance </w:t>
      </w:r>
      <w:r w:rsidRPr="00D636E3">
        <w:t xml:space="preserve">measurement their </w:t>
      </w:r>
      <w:r w:rsidR="00ED1E09" w:rsidRPr="00D636E3">
        <w:t>organizations</w:t>
      </w:r>
      <w:r w:rsidRPr="00D636E3">
        <w:t xml:space="preserve"> mostly put to use to moderate and </w:t>
      </w:r>
      <w:r w:rsidR="00ED1E09" w:rsidRPr="00D636E3">
        <w:t>improve</w:t>
      </w:r>
      <w:r w:rsidRPr="00D636E3">
        <w:t xml:space="preserve"> their </w:t>
      </w:r>
      <w:r w:rsidR="00ED1E09" w:rsidRPr="00D636E3">
        <w:t>organizations</w:t>
      </w:r>
      <w:r w:rsidRPr="00D636E3">
        <w:t xml:space="preserve"> </w:t>
      </w:r>
      <w:r w:rsidR="00ED1E09" w:rsidRPr="00D636E3">
        <w:t>performance</w:t>
      </w:r>
      <w:r w:rsidRPr="00D636E3">
        <w:t xml:space="preserve">, the </w:t>
      </w:r>
      <w:r w:rsidR="00ED1E09" w:rsidRPr="00D636E3">
        <w:t>respondents</w:t>
      </w:r>
      <w:r w:rsidRPr="00D636E3">
        <w:t xml:space="preserve"> rated the CPMM as the most </w:t>
      </w:r>
      <w:r w:rsidR="00ED1E09" w:rsidRPr="00D636E3">
        <w:t>utilized</w:t>
      </w:r>
      <w:r w:rsidRPr="00D636E3">
        <w:t xml:space="preserve"> </w:t>
      </w:r>
      <w:r w:rsidR="00ED1E09" w:rsidRPr="00D636E3">
        <w:t>performance</w:t>
      </w:r>
      <w:r w:rsidRPr="00D636E3">
        <w:t xml:space="preserve"> measurem</w:t>
      </w:r>
      <w:r w:rsidR="00ED1E09" w:rsidRPr="00D636E3">
        <w:t>en</w:t>
      </w:r>
      <w:r w:rsidRPr="00D636E3">
        <w:t xml:space="preserve">t tool at </w:t>
      </w:r>
      <w:r w:rsidR="004E7D07" w:rsidRPr="00D636E3">
        <w:t>42.81%, followed by Key Perfo</w:t>
      </w:r>
      <w:r w:rsidR="00ED1E09" w:rsidRPr="00D636E3">
        <w:t>rm</w:t>
      </w:r>
      <w:r w:rsidR="004E7D07" w:rsidRPr="00D636E3">
        <w:t>ance Indicator m</w:t>
      </w:r>
      <w:r w:rsidR="00ED1E09" w:rsidRPr="00D636E3">
        <w:t>easuremen</w:t>
      </w:r>
      <w:r w:rsidR="004E7D07" w:rsidRPr="00D636E3">
        <w:t xml:space="preserve">t at 24.23%, and Malcom Bride National Quality Award at 13.12% then </w:t>
      </w:r>
      <w:r w:rsidR="00ED1E09" w:rsidRPr="00D636E3">
        <w:t>European</w:t>
      </w:r>
      <w:r w:rsidR="008F09EE" w:rsidRPr="00D636E3">
        <w:t xml:space="preserve"> </w:t>
      </w:r>
      <w:r w:rsidR="00ED1E09" w:rsidRPr="00D636E3">
        <w:t>Foundation</w:t>
      </w:r>
      <w:r w:rsidR="008F09EE" w:rsidRPr="00D636E3">
        <w:t xml:space="preserve"> of quality </w:t>
      </w:r>
      <w:r w:rsidR="00ED1E09" w:rsidRPr="00D636E3">
        <w:t>management</w:t>
      </w:r>
      <w:r w:rsidR="008F09EE" w:rsidRPr="00D636E3">
        <w:t xml:space="preserve"> at 10.12%, lastly Bal</w:t>
      </w:r>
      <w:r w:rsidR="00ED1E09" w:rsidRPr="00D636E3">
        <w:t>an</w:t>
      </w:r>
      <w:r w:rsidR="008F09EE" w:rsidRPr="00D636E3">
        <w:t xml:space="preserve">ce score card used at 9.63% utility. </w:t>
      </w:r>
    </w:p>
    <w:p w:rsidR="00815D66" w:rsidRPr="00D636E3" w:rsidRDefault="004E7D07" w:rsidP="00D636E3">
      <w:pPr>
        <w:keepNext/>
        <w:spacing w:line="480" w:lineRule="auto"/>
        <w:rPr>
          <w:rFonts w:ascii="Times New Roman" w:hAnsi="Times New Roman" w:cs="Times New Roman"/>
          <w:sz w:val="24"/>
          <w:szCs w:val="24"/>
        </w:rPr>
      </w:pPr>
      <w:r w:rsidRPr="00D636E3">
        <w:rPr>
          <w:rFonts w:ascii="Times New Roman" w:hAnsi="Times New Roman" w:cs="Times New Roman"/>
          <w:noProof/>
          <w:sz w:val="24"/>
          <w:szCs w:val="24"/>
        </w:rPr>
        <w:drawing>
          <wp:inline distT="0" distB="0" distL="0" distR="0">
            <wp:extent cx="5486400" cy="34480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E5835" w:rsidRPr="00D636E3" w:rsidRDefault="00815D66" w:rsidP="00D636E3">
      <w:pPr>
        <w:pStyle w:val="Caption"/>
        <w:spacing w:line="480" w:lineRule="auto"/>
        <w:rPr>
          <w:rFonts w:ascii="Times New Roman" w:hAnsi="Times New Roman" w:cs="Times New Roman"/>
          <w:b/>
          <w:i w:val="0"/>
          <w:color w:val="auto"/>
          <w:sz w:val="24"/>
          <w:szCs w:val="24"/>
        </w:rPr>
      </w:pPr>
      <w:bookmarkStart w:id="77" w:name="_Toc497760074"/>
      <w:r w:rsidRPr="00D636E3">
        <w:rPr>
          <w:rFonts w:ascii="Times New Roman" w:hAnsi="Times New Roman" w:cs="Times New Roman"/>
          <w:b/>
          <w:i w:val="0"/>
          <w:color w:val="auto"/>
          <w:sz w:val="24"/>
          <w:szCs w:val="24"/>
        </w:rPr>
        <w:t xml:space="preserve">Figure </w:t>
      </w:r>
      <w:r w:rsidRPr="00D636E3">
        <w:rPr>
          <w:rFonts w:ascii="Times New Roman" w:hAnsi="Times New Roman" w:cs="Times New Roman"/>
          <w:b/>
          <w:i w:val="0"/>
          <w:color w:val="auto"/>
          <w:sz w:val="24"/>
          <w:szCs w:val="24"/>
        </w:rPr>
        <w:fldChar w:fldCharType="begin"/>
      </w:r>
      <w:r w:rsidRPr="00D636E3">
        <w:rPr>
          <w:rFonts w:ascii="Times New Roman" w:hAnsi="Times New Roman" w:cs="Times New Roman"/>
          <w:b/>
          <w:i w:val="0"/>
          <w:color w:val="auto"/>
          <w:sz w:val="24"/>
          <w:szCs w:val="24"/>
        </w:rPr>
        <w:instrText xml:space="preserve"> SEQ Figure \* ARABIC </w:instrText>
      </w:r>
      <w:r w:rsidRPr="00D636E3">
        <w:rPr>
          <w:rFonts w:ascii="Times New Roman" w:hAnsi="Times New Roman" w:cs="Times New Roman"/>
          <w:b/>
          <w:i w:val="0"/>
          <w:color w:val="auto"/>
          <w:sz w:val="24"/>
          <w:szCs w:val="24"/>
        </w:rPr>
        <w:fldChar w:fldCharType="separate"/>
      </w:r>
      <w:r w:rsidR="009E634A" w:rsidRPr="00D636E3">
        <w:rPr>
          <w:rFonts w:ascii="Times New Roman" w:hAnsi="Times New Roman" w:cs="Times New Roman"/>
          <w:b/>
          <w:i w:val="0"/>
          <w:noProof/>
          <w:color w:val="auto"/>
          <w:sz w:val="24"/>
          <w:szCs w:val="24"/>
        </w:rPr>
        <w:t>2</w:t>
      </w:r>
      <w:r w:rsidRPr="00D636E3">
        <w:rPr>
          <w:rFonts w:ascii="Times New Roman" w:hAnsi="Times New Roman" w:cs="Times New Roman"/>
          <w:b/>
          <w:i w:val="0"/>
          <w:color w:val="auto"/>
          <w:sz w:val="24"/>
          <w:szCs w:val="24"/>
        </w:rPr>
        <w:fldChar w:fldCharType="end"/>
      </w:r>
      <w:r w:rsidRPr="00D636E3">
        <w:rPr>
          <w:rFonts w:ascii="Times New Roman" w:hAnsi="Times New Roman" w:cs="Times New Roman"/>
          <w:b/>
          <w:i w:val="0"/>
          <w:color w:val="auto"/>
          <w:sz w:val="24"/>
          <w:szCs w:val="24"/>
        </w:rPr>
        <w:t xml:space="preserve"> Performance measurement systems in United Arab Emirates</w:t>
      </w:r>
      <w:bookmarkEnd w:id="77"/>
    </w:p>
    <w:p w:rsidR="008F2AC1" w:rsidRPr="00D636E3" w:rsidRDefault="009E5835" w:rsidP="00D636E3">
      <w:pPr>
        <w:pStyle w:val="Heading2"/>
        <w:rPr>
          <w:rFonts w:ascii="Times New Roman" w:hAnsi="Times New Roman" w:cs="Times New Roman"/>
          <w:b/>
          <w:color w:val="auto"/>
          <w:sz w:val="24"/>
          <w:szCs w:val="24"/>
        </w:rPr>
      </w:pPr>
      <w:bookmarkStart w:id="78" w:name="_Toc497761276"/>
      <w:r w:rsidRPr="00D636E3">
        <w:rPr>
          <w:rFonts w:ascii="Times New Roman" w:hAnsi="Times New Roman" w:cs="Times New Roman"/>
          <w:b/>
          <w:color w:val="auto"/>
          <w:sz w:val="24"/>
          <w:szCs w:val="24"/>
        </w:rPr>
        <w:lastRenderedPageBreak/>
        <w:t>4.6 Factors affecting the performance and performance management of construction</w:t>
      </w:r>
      <w:r w:rsidR="00746A53" w:rsidRPr="00D636E3">
        <w:rPr>
          <w:rFonts w:ascii="Times New Roman" w:hAnsi="Times New Roman" w:cs="Times New Roman"/>
          <w:b/>
          <w:color w:val="auto"/>
          <w:sz w:val="24"/>
          <w:szCs w:val="24"/>
        </w:rPr>
        <w:t xml:space="preserve"> industry in </w:t>
      </w:r>
      <w:r w:rsidRPr="00D636E3">
        <w:rPr>
          <w:rFonts w:ascii="Times New Roman" w:hAnsi="Times New Roman" w:cs="Times New Roman"/>
          <w:b/>
          <w:color w:val="auto"/>
          <w:sz w:val="24"/>
          <w:szCs w:val="24"/>
        </w:rPr>
        <w:t>United Arab Emirates.</w:t>
      </w:r>
      <w:bookmarkEnd w:id="78"/>
      <w:r w:rsidRPr="00D636E3">
        <w:rPr>
          <w:rFonts w:ascii="Times New Roman" w:hAnsi="Times New Roman" w:cs="Times New Roman"/>
          <w:b/>
          <w:color w:val="auto"/>
          <w:sz w:val="24"/>
          <w:szCs w:val="24"/>
        </w:rPr>
        <w:t xml:space="preserve"> </w:t>
      </w:r>
    </w:p>
    <w:p w:rsidR="00471D84" w:rsidRPr="00D636E3" w:rsidRDefault="00471D84"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Provided suggested factors that affect the performance and performance management of the construction industry in United Arab Emirates, the respondents rated the relevance of </w:t>
      </w:r>
      <w:r w:rsidR="00A1241A" w:rsidRPr="00D636E3">
        <w:rPr>
          <w:rFonts w:ascii="Times New Roman" w:hAnsi="Times New Roman" w:cs="Times New Roman"/>
          <w:sz w:val="24"/>
          <w:szCs w:val="24"/>
        </w:rPr>
        <w:t xml:space="preserve">these factors as graphed. </w:t>
      </w:r>
      <w:r w:rsidR="00413C60" w:rsidRPr="00D636E3">
        <w:rPr>
          <w:rFonts w:ascii="Times New Roman" w:hAnsi="Times New Roman" w:cs="Times New Roman"/>
          <w:sz w:val="24"/>
          <w:szCs w:val="24"/>
        </w:rPr>
        <w:t xml:space="preserve">The project manager’s competence was rated at 66.31% relevance </w:t>
      </w:r>
      <w:r w:rsidR="00E7105B" w:rsidRPr="00D636E3">
        <w:rPr>
          <w:rFonts w:ascii="Times New Roman" w:hAnsi="Times New Roman" w:cs="Times New Roman"/>
          <w:sz w:val="24"/>
          <w:szCs w:val="24"/>
        </w:rPr>
        <w:t>towards</w:t>
      </w:r>
      <w:r w:rsidR="00413C60" w:rsidRPr="00D636E3">
        <w:rPr>
          <w:rFonts w:ascii="Times New Roman" w:hAnsi="Times New Roman" w:cs="Times New Roman"/>
          <w:sz w:val="24"/>
          <w:szCs w:val="24"/>
        </w:rPr>
        <w:t xml:space="preserve"> </w:t>
      </w:r>
      <w:r w:rsidR="00E7105B" w:rsidRPr="00D636E3">
        <w:rPr>
          <w:rFonts w:ascii="Times New Roman" w:hAnsi="Times New Roman" w:cs="Times New Roman"/>
          <w:sz w:val="24"/>
          <w:szCs w:val="24"/>
        </w:rPr>
        <w:t>project</w:t>
      </w:r>
      <w:r w:rsidR="00413C60" w:rsidRPr="00D636E3">
        <w:rPr>
          <w:rFonts w:ascii="Times New Roman" w:hAnsi="Times New Roman" w:cs="Times New Roman"/>
          <w:sz w:val="24"/>
          <w:szCs w:val="24"/>
        </w:rPr>
        <w:t xml:space="preserve"> </w:t>
      </w:r>
      <w:r w:rsidR="00E7105B" w:rsidRPr="00D636E3">
        <w:rPr>
          <w:rFonts w:ascii="Times New Roman" w:hAnsi="Times New Roman" w:cs="Times New Roman"/>
          <w:sz w:val="24"/>
          <w:szCs w:val="24"/>
        </w:rPr>
        <w:t>performance</w:t>
      </w:r>
      <w:r w:rsidR="00413C60" w:rsidRPr="00D636E3">
        <w:rPr>
          <w:rFonts w:ascii="Times New Roman" w:hAnsi="Times New Roman" w:cs="Times New Roman"/>
          <w:sz w:val="24"/>
          <w:szCs w:val="24"/>
        </w:rPr>
        <w:t xml:space="preserve"> and </w:t>
      </w:r>
      <w:r w:rsidR="00E7105B" w:rsidRPr="00D636E3">
        <w:rPr>
          <w:rFonts w:ascii="Times New Roman" w:hAnsi="Times New Roman" w:cs="Times New Roman"/>
          <w:sz w:val="24"/>
          <w:szCs w:val="24"/>
        </w:rPr>
        <w:t>performance management</w:t>
      </w:r>
      <w:r w:rsidR="00413C60" w:rsidRPr="00D636E3">
        <w:rPr>
          <w:rFonts w:ascii="Times New Roman" w:hAnsi="Times New Roman" w:cs="Times New Roman"/>
          <w:sz w:val="24"/>
          <w:szCs w:val="24"/>
        </w:rPr>
        <w:t xml:space="preserve"> and 6.16% irrelevance. I</w:t>
      </w:r>
      <w:r w:rsidR="00D83DC3" w:rsidRPr="00D636E3">
        <w:rPr>
          <w:rFonts w:ascii="Times New Roman" w:hAnsi="Times New Roman" w:cs="Times New Roman"/>
          <w:sz w:val="24"/>
          <w:szCs w:val="24"/>
        </w:rPr>
        <w:t>t</w:t>
      </w:r>
      <w:r w:rsidR="00413C60" w:rsidRPr="00D636E3">
        <w:rPr>
          <w:rFonts w:ascii="Times New Roman" w:hAnsi="Times New Roman" w:cs="Times New Roman"/>
          <w:sz w:val="24"/>
          <w:szCs w:val="24"/>
        </w:rPr>
        <w:t xml:space="preserve"> was closely followed by </w:t>
      </w:r>
      <w:r w:rsidR="00E7105B" w:rsidRPr="00D636E3">
        <w:rPr>
          <w:rFonts w:ascii="Times New Roman" w:hAnsi="Times New Roman" w:cs="Times New Roman"/>
          <w:sz w:val="24"/>
          <w:szCs w:val="24"/>
        </w:rPr>
        <w:t>Feedback</w:t>
      </w:r>
      <w:r w:rsidR="00413C60" w:rsidRPr="00D636E3">
        <w:rPr>
          <w:rFonts w:ascii="Times New Roman" w:hAnsi="Times New Roman" w:cs="Times New Roman"/>
          <w:sz w:val="24"/>
          <w:szCs w:val="24"/>
        </w:rPr>
        <w:t xml:space="preserve"> and monitoring with a relevance rating of 65.92% towards project performance and performance management in United Ar</w:t>
      </w:r>
      <w:r w:rsidR="00D83DC3" w:rsidRPr="00D636E3">
        <w:rPr>
          <w:rFonts w:ascii="Times New Roman" w:hAnsi="Times New Roman" w:cs="Times New Roman"/>
          <w:sz w:val="24"/>
          <w:szCs w:val="24"/>
        </w:rPr>
        <w:t>a</w:t>
      </w:r>
      <w:r w:rsidR="00413C60" w:rsidRPr="00D636E3">
        <w:rPr>
          <w:rFonts w:ascii="Times New Roman" w:hAnsi="Times New Roman" w:cs="Times New Roman"/>
          <w:sz w:val="24"/>
          <w:szCs w:val="24"/>
        </w:rPr>
        <w:t>b Emirates Construction industry and 8.34% of the re</w:t>
      </w:r>
      <w:r w:rsidR="00E7105B" w:rsidRPr="00D636E3">
        <w:rPr>
          <w:rFonts w:ascii="Times New Roman" w:hAnsi="Times New Roman" w:cs="Times New Roman"/>
          <w:sz w:val="24"/>
          <w:szCs w:val="24"/>
        </w:rPr>
        <w:t>spondents saw it irrelevant. Availa</w:t>
      </w:r>
      <w:r w:rsidR="00413C60" w:rsidRPr="00D636E3">
        <w:rPr>
          <w:rFonts w:ascii="Times New Roman" w:hAnsi="Times New Roman" w:cs="Times New Roman"/>
          <w:sz w:val="24"/>
          <w:szCs w:val="24"/>
        </w:rPr>
        <w:t>bi</w:t>
      </w:r>
      <w:r w:rsidR="00E7105B" w:rsidRPr="00D636E3">
        <w:rPr>
          <w:rFonts w:ascii="Times New Roman" w:hAnsi="Times New Roman" w:cs="Times New Roman"/>
          <w:sz w:val="24"/>
          <w:szCs w:val="24"/>
        </w:rPr>
        <w:t>li</w:t>
      </w:r>
      <w:r w:rsidR="00413C60" w:rsidRPr="00D636E3">
        <w:rPr>
          <w:rFonts w:ascii="Times New Roman" w:hAnsi="Times New Roman" w:cs="Times New Roman"/>
          <w:sz w:val="24"/>
          <w:szCs w:val="24"/>
        </w:rPr>
        <w:t xml:space="preserve">ty of resources followed at 63.43% relevance and 13.77% </w:t>
      </w:r>
      <w:r w:rsidR="00E7105B" w:rsidRPr="00D636E3">
        <w:rPr>
          <w:rFonts w:ascii="Times New Roman" w:hAnsi="Times New Roman" w:cs="Times New Roman"/>
          <w:sz w:val="24"/>
          <w:szCs w:val="24"/>
        </w:rPr>
        <w:t>irrelevance</w:t>
      </w:r>
      <w:r w:rsidR="00413C60" w:rsidRPr="00D636E3">
        <w:rPr>
          <w:rFonts w:ascii="Times New Roman" w:hAnsi="Times New Roman" w:cs="Times New Roman"/>
          <w:sz w:val="24"/>
          <w:szCs w:val="24"/>
        </w:rPr>
        <w:t xml:space="preserve">, </w:t>
      </w:r>
      <w:r w:rsidR="00E7105B" w:rsidRPr="00D636E3">
        <w:rPr>
          <w:rFonts w:ascii="Times New Roman" w:hAnsi="Times New Roman" w:cs="Times New Roman"/>
          <w:sz w:val="24"/>
          <w:szCs w:val="24"/>
        </w:rPr>
        <w:t>Conflict</w:t>
      </w:r>
      <w:r w:rsidR="00413C60" w:rsidRPr="00D636E3">
        <w:rPr>
          <w:rFonts w:ascii="Times New Roman" w:hAnsi="Times New Roman" w:cs="Times New Roman"/>
          <w:sz w:val="24"/>
          <w:szCs w:val="24"/>
        </w:rPr>
        <w:t xml:space="preserve"> and </w:t>
      </w:r>
      <w:r w:rsidR="00E7105B" w:rsidRPr="00D636E3">
        <w:rPr>
          <w:rFonts w:ascii="Times New Roman" w:hAnsi="Times New Roman" w:cs="Times New Roman"/>
          <w:sz w:val="24"/>
          <w:szCs w:val="24"/>
        </w:rPr>
        <w:t>Conflict</w:t>
      </w:r>
      <w:r w:rsidR="00413C60" w:rsidRPr="00D636E3">
        <w:rPr>
          <w:rFonts w:ascii="Times New Roman" w:hAnsi="Times New Roman" w:cs="Times New Roman"/>
          <w:sz w:val="24"/>
          <w:szCs w:val="24"/>
        </w:rPr>
        <w:t xml:space="preserve"> </w:t>
      </w:r>
      <w:r w:rsidR="00E7105B" w:rsidRPr="00D636E3">
        <w:rPr>
          <w:rFonts w:ascii="Times New Roman" w:hAnsi="Times New Roman" w:cs="Times New Roman"/>
          <w:sz w:val="24"/>
          <w:szCs w:val="24"/>
        </w:rPr>
        <w:t>resolution</w:t>
      </w:r>
      <w:r w:rsidR="00413C60" w:rsidRPr="00D636E3">
        <w:rPr>
          <w:rFonts w:ascii="Times New Roman" w:hAnsi="Times New Roman" w:cs="Times New Roman"/>
          <w:sz w:val="24"/>
          <w:szCs w:val="24"/>
        </w:rPr>
        <w:t xml:space="preserve"> </w:t>
      </w:r>
      <w:r w:rsidR="00E7105B" w:rsidRPr="00D636E3">
        <w:rPr>
          <w:rFonts w:ascii="Times New Roman" w:hAnsi="Times New Roman" w:cs="Times New Roman"/>
          <w:sz w:val="24"/>
          <w:szCs w:val="24"/>
        </w:rPr>
        <w:t>among partisans</w:t>
      </w:r>
      <w:r w:rsidR="00413C60" w:rsidRPr="00D636E3">
        <w:rPr>
          <w:rFonts w:ascii="Times New Roman" w:hAnsi="Times New Roman" w:cs="Times New Roman"/>
          <w:sz w:val="24"/>
          <w:szCs w:val="24"/>
        </w:rPr>
        <w:t xml:space="preserve"> at 54.25% </w:t>
      </w:r>
      <w:r w:rsidR="00D83DC3" w:rsidRPr="00D636E3">
        <w:rPr>
          <w:rFonts w:ascii="Times New Roman" w:hAnsi="Times New Roman" w:cs="Times New Roman"/>
          <w:sz w:val="24"/>
          <w:szCs w:val="24"/>
        </w:rPr>
        <w:t>relevance</w:t>
      </w:r>
      <w:r w:rsidR="00413C60" w:rsidRPr="00D636E3">
        <w:rPr>
          <w:rFonts w:ascii="Times New Roman" w:hAnsi="Times New Roman" w:cs="Times New Roman"/>
          <w:sz w:val="24"/>
          <w:szCs w:val="24"/>
        </w:rPr>
        <w:t xml:space="preserve"> and </w:t>
      </w:r>
      <w:r w:rsidR="00D83DC3" w:rsidRPr="00D636E3">
        <w:rPr>
          <w:rFonts w:ascii="Times New Roman" w:hAnsi="Times New Roman" w:cs="Times New Roman"/>
          <w:sz w:val="24"/>
          <w:szCs w:val="24"/>
        </w:rPr>
        <w:t xml:space="preserve">15.18% irrelevance, Internal </w:t>
      </w:r>
      <w:r w:rsidR="00E7105B" w:rsidRPr="00D636E3">
        <w:rPr>
          <w:rFonts w:ascii="Times New Roman" w:hAnsi="Times New Roman" w:cs="Times New Roman"/>
          <w:sz w:val="24"/>
          <w:szCs w:val="24"/>
        </w:rPr>
        <w:t>interaction</w:t>
      </w:r>
      <w:r w:rsidR="00D83DC3" w:rsidRPr="00D636E3">
        <w:rPr>
          <w:rFonts w:ascii="Times New Roman" w:hAnsi="Times New Roman" w:cs="Times New Roman"/>
          <w:sz w:val="24"/>
          <w:szCs w:val="24"/>
        </w:rPr>
        <w:t xml:space="preserve"> by </w:t>
      </w:r>
      <w:r w:rsidR="00E7105B" w:rsidRPr="00D636E3">
        <w:rPr>
          <w:rFonts w:ascii="Times New Roman" w:hAnsi="Times New Roman" w:cs="Times New Roman"/>
          <w:sz w:val="24"/>
          <w:szCs w:val="24"/>
        </w:rPr>
        <w:t>partisans</w:t>
      </w:r>
      <w:r w:rsidR="00D83DC3" w:rsidRPr="00D636E3">
        <w:rPr>
          <w:rFonts w:ascii="Times New Roman" w:hAnsi="Times New Roman" w:cs="Times New Roman"/>
          <w:sz w:val="24"/>
          <w:szCs w:val="24"/>
        </w:rPr>
        <w:t xml:space="preserve"> in the project at 49.61% </w:t>
      </w:r>
      <w:r w:rsidR="00C56010" w:rsidRPr="00D636E3">
        <w:rPr>
          <w:rFonts w:ascii="Times New Roman" w:hAnsi="Times New Roman" w:cs="Times New Roman"/>
          <w:sz w:val="24"/>
          <w:szCs w:val="24"/>
        </w:rPr>
        <w:t>relevance</w:t>
      </w:r>
      <w:r w:rsidR="00D83DC3" w:rsidRPr="00D636E3">
        <w:rPr>
          <w:rFonts w:ascii="Times New Roman" w:hAnsi="Times New Roman" w:cs="Times New Roman"/>
          <w:sz w:val="24"/>
          <w:szCs w:val="24"/>
        </w:rPr>
        <w:t xml:space="preserve"> to perfo</w:t>
      </w:r>
      <w:r w:rsidR="00C56010" w:rsidRPr="00D636E3">
        <w:rPr>
          <w:rFonts w:ascii="Times New Roman" w:hAnsi="Times New Roman" w:cs="Times New Roman"/>
          <w:sz w:val="24"/>
          <w:szCs w:val="24"/>
        </w:rPr>
        <w:t>rm</w:t>
      </w:r>
      <w:r w:rsidR="00D83DC3" w:rsidRPr="00D636E3">
        <w:rPr>
          <w:rFonts w:ascii="Times New Roman" w:hAnsi="Times New Roman" w:cs="Times New Roman"/>
          <w:sz w:val="24"/>
          <w:szCs w:val="24"/>
        </w:rPr>
        <w:t xml:space="preserve">ance and </w:t>
      </w:r>
      <w:r w:rsidR="00E7105B" w:rsidRPr="00D636E3">
        <w:rPr>
          <w:rFonts w:ascii="Times New Roman" w:hAnsi="Times New Roman" w:cs="Times New Roman"/>
          <w:sz w:val="24"/>
          <w:szCs w:val="24"/>
        </w:rPr>
        <w:t>performance</w:t>
      </w:r>
      <w:r w:rsidR="00D83DC3" w:rsidRPr="00D636E3">
        <w:rPr>
          <w:rFonts w:ascii="Times New Roman" w:hAnsi="Times New Roman" w:cs="Times New Roman"/>
          <w:sz w:val="24"/>
          <w:szCs w:val="24"/>
        </w:rPr>
        <w:t xml:space="preserve"> </w:t>
      </w:r>
      <w:r w:rsidR="00E7105B" w:rsidRPr="00D636E3">
        <w:rPr>
          <w:rFonts w:ascii="Times New Roman" w:hAnsi="Times New Roman" w:cs="Times New Roman"/>
          <w:sz w:val="24"/>
          <w:szCs w:val="24"/>
        </w:rPr>
        <w:t>management</w:t>
      </w:r>
      <w:r w:rsidR="00D83DC3" w:rsidRPr="00D636E3">
        <w:rPr>
          <w:rFonts w:ascii="Times New Roman" w:hAnsi="Times New Roman" w:cs="Times New Roman"/>
          <w:sz w:val="24"/>
          <w:szCs w:val="24"/>
        </w:rPr>
        <w:t xml:space="preserve">, top </w:t>
      </w:r>
      <w:r w:rsidR="00E926FE" w:rsidRPr="00D636E3">
        <w:rPr>
          <w:rFonts w:ascii="Times New Roman" w:hAnsi="Times New Roman" w:cs="Times New Roman"/>
          <w:sz w:val="24"/>
          <w:szCs w:val="24"/>
        </w:rPr>
        <w:t>management</w:t>
      </w:r>
      <w:r w:rsidR="00D83DC3" w:rsidRPr="00D636E3">
        <w:rPr>
          <w:rFonts w:ascii="Times New Roman" w:hAnsi="Times New Roman" w:cs="Times New Roman"/>
          <w:sz w:val="24"/>
          <w:szCs w:val="24"/>
        </w:rPr>
        <w:t xml:space="preserve"> support at 45.25%  relevance and 9.41% irrelevance, </w:t>
      </w:r>
      <w:r w:rsidR="00E7105B" w:rsidRPr="00D636E3">
        <w:rPr>
          <w:rFonts w:ascii="Times New Roman" w:hAnsi="Times New Roman" w:cs="Times New Roman"/>
          <w:sz w:val="24"/>
          <w:szCs w:val="24"/>
        </w:rPr>
        <w:t>commitment</w:t>
      </w:r>
      <w:r w:rsidR="00D83DC3" w:rsidRPr="00D636E3">
        <w:rPr>
          <w:rFonts w:ascii="Times New Roman" w:hAnsi="Times New Roman" w:cs="Times New Roman"/>
          <w:sz w:val="24"/>
          <w:szCs w:val="24"/>
        </w:rPr>
        <w:t xml:space="preserve"> by al the </w:t>
      </w:r>
      <w:r w:rsidR="00E926FE" w:rsidRPr="00D636E3">
        <w:rPr>
          <w:rFonts w:ascii="Times New Roman" w:hAnsi="Times New Roman" w:cs="Times New Roman"/>
          <w:sz w:val="24"/>
          <w:szCs w:val="24"/>
        </w:rPr>
        <w:t>project</w:t>
      </w:r>
      <w:r w:rsidR="00D83DC3" w:rsidRPr="00D636E3">
        <w:rPr>
          <w:rFonts w:ascii="Times New Roman" w:hAnsi="Times New Roman" w:cs="Times New Roman"/>
          <w:sz w:val="24"/>
          <w:szCs w:val="24"/>
        </w:rPr>
        <w:t xml:space="preserve"> </w:t>
      </w:r>
      <w:r w:rsidR="00E7105B" w:rsidRPr="00D636E3">
        <w:rPr>
          <w:rFonts w:ascii="Times New Roman" w:hAnsi="Times New Roman" w:cs="Times New Roman"/>
          <w:sz w:val="24"/>
          <w:szCs w:val="24"/>
        </w:rPr>
        <w:t>participants</w:t>
      </w:r>
      <w:r w:rsidR="00D83DC3" w:rsidRPr="00D636E3">
        <w:rPr>
          <w:rFonts w:ascii="Times New Roman" w:hAnsi="Times New Roman" w:cs="Times New Roman"/>
          <w:sz w:val="24"/>
          <w:szCs w:val="24"/>
        </w:rPr>
        <w:t xml:space="preserve"> at 38.26% relevance and 24.14% irr</w:t>
      </w:r>
      <w:r w:rsidR="00C56010" w:rsidRPr="00D636E3">
        <w:rPr>
          <w:rFonts w:ascii="Times New Roman" w:hAnsi="Times New Roman" w:cs="Times New Roman"/>
          <w:sz w:val="24"/>
          <w:szCs w:val="24"/>
        </w:rPr>
        <w:t>e</w:t>
      </w:r>
      <w:r w:rsidR="00D83DC3" w:rsidRPr="00D636E3">
        <w:rPr>
          <w:rFonts w:ascii="Times New Roman" w:hAnsi="Times New Roman" w:cs="Times New Roman"/>
          <w:sz w:val="24"/>
          <w:szCs w:val="24"/>
        </w:rPr>
        <w:t>l</w:t>
      </w:r>
      <w:r w:rsidR="00C56010" w:rsidRPr="00D636E3">
        <w:rPr>
          <w:rFonts w:ascii="Times New Roman" w:hAnsi="Times New Roman" w:cs="Times New Roman"/>
          <w:sz w:val="24"/>
          <w:szCs w:val="24"/>
        </w:rPr>
        <w:t>ev</w:t>
      </w:r>
      <w:r w:rsidR="00D83DC3" w:rsidRPr="00D636E3">
        <w:rPr>
          <w:rFonts w:ascii="Times New Roman" w:hAnsi="Times New Roman" w:cs="Times New Roman"/>
          <w:sz w:val="24"/>
          <w:szCs w:val="24"/>
        </w:rPr>
        <w:t xml:space="preserve">ance, good </w:t>
      </w:r>
      <w:r w:rsidR="00E926FE" w:rsidRPr="00D636E3">
        <w:rPr>
          <w:rFonts w:ascii="Times New Roman" w:hAnsi="Times New Roman" w:cs="Times New Roman"/>
          <w:sz w:val="24"/>
          <w:szCs w:val="24"/>
        </w:rPr>
        <w:t>coordination</w:t>
      </w:r>
      <w:r w:rsidR="00D83DC3" w:rsidRPr="00D636E3">
        <w:rPr>
          <w:rFonts w:ascii="Times New Roman" w:hAnsi="Times New Roman" w:cs="Times New Roman"/>
          <w:sz w:val="24"/>
          <w:szCs w:val="24"/>
        </w:rPr>
        <w:t xml:space="preserve"> by the </w:t>
      </w:r>
      <w:r w:rsidR="00556896" w:rsidRPr="00D636E3">
        <w:rPr>
          <w:rFonts w:ascii="Times New Roman" w:hAnsi="Times New Roman" w:cs="Times New Roman"/>
          <w:sz w:val="24"/>
          <w:szCs w:val="24"/>
        </w:rPr>
        <w:t>participants</w:t>
      </w:r>
      <w:r w:rsidR="00D83DC3" w:rsidRPr="00D636E3">
        <w:rPr>
          <w:rFonts w:ascii="Times New Roman" w:hAnsi="Times New Roman" w:cs="Times New Roman"/>
          <w:sz w:val="24"/>
          <w:szCs w:val="24"/>
        </w:rPr>
        <w:t xml:space="preserve"> at 38.34% </w:t>
      </w:r>
      <w:r w:rsidR="00C56010" w:rsidRPr="00D636E3">
        <w:rPr>
          <w:rFonts w:ascii="Times New Roman" w:hAnsi="Times New Roman" w:cs="Times New Roman"/>
          <w:sz w:val="24"/>
          <w:szCs w:val="24"/>
        </w:rPr>
        <w:t>relevance</w:t>
      </w:r>
      <w:r w:rsidR="00D83DC3" w:rsidRPr="00D636E3">
        <w:rPr>
          <w:rFonts w:ascii="Times New Roman" w:hAnsi="Times New Roman" w:cs="Times New Roman"/>
          <w:sz w:val="24"/>
          <w:szCs w:val="24"/>
        </w:rPr>
        <w:t xml:space="preserve"> and 11.63% </w:t>
      </w:r>
      <w:r w:rsidR="00C56010" w:rsidRPr="00D636E3">
        <w:rPr>
          <w:rFonts w:ascii="Times New Roman" w:hAnsi="Times New Roman" w:cs="Times New Roman"/>
          <w:sz w:val="24"/>
          <w:szCs w:val="24"/>
        </w:rPr>
        <w:t>irrelevance</w:t>
      </w:r>
      <w:r w:rsidR="00D83DC3" w:rsidRPr="00D636E3">
        <w:rPr>
          <w:rFonts w:ascii="Times New Roman" w:hAnsi="Times New Roman" w:cs="Times New Roman"/>
          <w:sz w:val="24"/>
          <w:szCs w:val="24"/>
        </w:rPr>
        <w:t xml:space="preserve">, </w:t>
      </w:r>
      <w:r w:rsidR="00E926FE" w:rsidRPr="00D636E3">
        <w:rPr>
          <w:rFonts w:ascii="Times New Roman" w:hAnsi="Times New Roman" w:cs="Times New Roman"/>
          <w:sz w:val="24"/>
          <w:szCs w:val="24"/>
        </w:rPr>
        <w:t>favorable</w:t>
      </w:r>
      <w:r w:rsidR="00941A41" w:rsidRPr="00D636E3">
        <w:rPr>
          <w:rFonts w:ascii="Times New Roman" w:hAnsi="Times New Roman" w:cs="Times New Roman"/>
          <w:sz w:val="24"/>
          <w:szCs w:val="24"/>
        </w:rPr>
        <w:t xml:space="preserve"> working </w:t>
      </w:r>
      <w:r w:rsidR="00556896" w:rsidRPr="00D636E3">
        <w:rPr>
          <w:rFonts w:ascii="Times New Roman" w:hAnsi="Times New Roman" w:cs="Times New Roman"/>
          <w:sz w:val="24"/>
          <w:szCs w:val="24"/>
        </w:rPr>
        <w:t>conditions</w:t>
      </w:r>
      <w:r w:rsidR="00941A41" w:rsidRPr="00D636E3">
        <w:rPr>
          <w:rFonts w:ascii="Times New Roman" w:hAnsi="Times New Roman" w:cs="Times New Roman"/>
          <w:sz w:val="24"/>
          <w:szCs w:val="24"/>
        </w:rPr>
        <w:t xml:space="preserve"> at 32.12% relevance and 32.36% </w:t>
      </w:r>
      <w:r w:rsidR="00556896" w:rsidRPr="00D636E3">
        <w:rPr>
          <w:rFonts w:ascii="Times New Roman" w:hAnsi="Times New Roman" w:cs="Times New Roman"/>
          <w:sz w:val="24"/>
          <w:szCs w:val="24"/>
        </w:rPr>
        <w:t>irrelevance</w:t>
      </w:r>
      <w:r w:rsidR="00941A41" w:rsidRPr="00D636E3">
        <w:rPr>
          <w:rFonts w:ascii="Times New Roman" w:hAnsi="Times New Roman" w:cs="Times New Roman"/>
          <w:sz w:val="24"/>
          <w:szCs w:val="24"/>
        </w:rPr>
        <w:t xml:space="preserve">, </w:t>
      </w:r>
      <w:r w:rsidR="00C56010" w:rsidRPr="00D636E3">
        <w:rPr>
          <w:rFonts w:ascii="Times New Roman" w:hAnsi="Times New Roman" w:cs="Times New Roman"/>
          <w:sz w:val="24"/>
          <w:szCs w:val="24"/>
        </w:rPr>
        <w:t>faul</w:t>
      </w:r>
      <w:r w:rsidR="00556896" w:rsidRPr="00D636E3">
        <w:rPr>
          <w:rFonts w:ascii="Times New Roman" w:hAnsi="Times New Roman" w:cs="Times New Roman"/>
          <w:sz w:val="24"/>
          <w:szCs w:val="24"/>
        </w:rPr>
        <w:t>ty conceptualization</w:t>
      </w:r>
      <w:r w:rsidR="00C56010" w:rsidRPr="00D636E3">
        <w:rPr>
          <w:rFonts w:ascii="Times New Roman" w:hAnsi="Times New Roman" w:cs="Times New Roman"/>
          <w:sz w:val="24"/>
          <w:szCs w:val="24"/>
        </w:rPr>
        <w:t xml:space="preserve"> of the </w:t>
      </w:r>
      <w:r w:rsidR="00556896" w:rsidRPr="00D636E3">
        <w:rPr>
          <w:rFonts w:ascii="Times New Roman" w:hAnsi="Times New Roman" w:cs="Times New Roman"/>
          <w:sz w:val="24"/>
          <w:szCs w:val="24"/>
        </w:rPr>
        <w:t>project</w:t>
      </w:r>
      <w:r w:rsidR="00C56010" w:rsidRPr="00D636E3">
        <w:rPr>
          <w:rFonts w:ascii="Times New Roman" w:hAnsi="Times New Roman" w:cs="Times New Roman"/>
          <w:sz w:val="24"/>
          <w:szCs w:val="24"/>
        </w:rPr>
        <w:t xml:space="preserve"> at 26.21% </w:t>
      </w:r>
      <w:r w:rsidR="00556896" w:rsidRPr="00D636E3">
        <w:rPr>
          <w:rFonts w:ascii="Times New Roman" w:hAnsi="Times New Roman" w:cs="Times New Roman"/>
          <w:sz w:val="24"/>
          <w:szCs w:val="24"/>
        </w:rPr>
        <w:t>relevance</w:t>
      </w:r>
      <w:r w:rsidR="00C56010" w:rsidRPr="00D636E3">
        <w:rPr>
          <w:rFonts w:ascii="Times New Roman" w:hAnsi="Times New Roman" w:cs="Times New Roman"/>
          <w:sz w:val="24"/>
          <w:szCs w:val="24"/>
        </w:rPr>
        <w:t xml:space="preserve"> and 34.83% irrelevance, </w:t>
      </w:r>
      <w:r w:rsidR="00941A41" w:rsidRPr="00D636E3">
        <w:rPr>
          <w:rFonts w:ascii="Times New Roman" w:hAnsi="Times New Roman" w:cs="Times New Roman"/>
          <w:sz w:val="24"/>
          <w:szCs w:val="24"/>
        </w:rPr>
        <w:t xml:space="preserve">external </w:t>
      </w:r>
      <w:r w:rsidR="00556896" w:rsidRPr="00D636E3">
        <w:rPr>
          <w:rFonts w:ascii="Times New Roman" w:hAnsi="Times New Roman" w:cs="Times New Roman"/>
          <w:sz w:val="24"/>
          <w:szCs w:val="24"/>
        </w:rPr>
        <w:t>interaction</w:t>
      </w:r>
      <w:r w:rsidR="00941A41" w:rsidRPr="00D636E3">
        <w:rPr>
          <w:rFonts w:ascii="Times New Roman" w:hAnsi="Times New Roman" w:cs="Times New Roman"/>
          <w:sz w:val="24"/>
          <w:szCs w:val="24"/>
        </w:rPr>
        <w:t xml:space="preserve"> by th</w:t>
      </w:r>
      <w:r w:rsidR="00E926FE" w:rsidRPr="00D636E3">
        <w:rPr>
          <w:rFonts w:ascii="Times New Roman" w:hAnsi="Times New Roman" w:cs="Times New Roman"/>
          <w:sz w:val="24"/>
          <w:szCs w:val="24"/>
        </w:rPr>
        <w:t>e</w:t>
      </w:r>
      <w:r w:rsidR="00941A41" w:rsidRPr="00D636E3">
        <w:rPr>
          <w:rFonts w:ascii="Times New Roman" w:hAnsi="Times New Roman" w:cs="Times New Roman"/>
          <w:sz w:val="24"/>
          <w:szCs w:val="24"/>
        </w:rPr>
        <w:t xml:space="preserve"> project </w:t>
      </w:r>
      <w:r w:rsidR="00556896" w:rsidRPr="00D636E3">
        <w:rPr>
          <w:rFonts w:ascii="Times New Roman" w:hAnsi="Times New Roman" w:cs="Times New Roman"/>
          <w:sz w:val="24"/>
          <w:szCs w:val="24"/>
        </w:rPr>
        <w:t>participants</w:t>
      </w:r>
      <w:r w:rsidR="00941A41" w:rsidRPr="00D636E3">
        <w:rPr>
          <w:rFonts w:ascii="Times New Roman" w:hAnsi="Times New Roman" w:cs="Times New Roman"/>
          <w:sz w:val="24"/>
          <w:szCs w:val="24"/>
        </w:rPr>
        <w:t xml:space="preserve"> at 22.78% relevance and 40.78% </w:t>
      </w:r>
      <w:r w:rsidR="00556896" w:rsidRPr="00D636E3">
        <w:rPr>
          <w:rFonts w:ascii="Times New Roman" w:hAnsi="Times New Roman" w:cs="Times New Roman"/>
          <w:sz w:val="24"/>
          <w:szCs w:val="24"/>
        </w:rPr>
        <w:t>irrelevance</w:t>
      </w:r>
      <w:r w:rsidR="00941A41" w:rsidRPr="00D636E3">
        <w:rPr>
          <w:rFonts w:ascii="Times New Roman" w:hAnsi="Times New Roman" w:cs="Times New Roman"/>
          <w:sz w:val="24"/>
          <w:szCs w:val="24"/>
        </w:rPr>
        <w:t xml:space="preserve"> and finally </w:t>
      </w:r>
      <w:r w:rsidR="00556896" w:rsidRPr="00D636E3">
        <w:rPr>
          <w:rFonts w:ascii="Times New Roman" w:hAnsi="Times New Roman" w:cs="Times New Roman"/>
          <w:sz w:val="24"/>
          <w:szCs w:val="24"/>
        </w:rPr>
        <w:t>owners</w:t>
      </w:r>
      <w:r w:rsidR="00B93F02" w:rsidRPr="00D636E3">
        <w:rPr>
          <w:rFonts w:ascii="Times New Roman" w:hAnsi="Times New Roman" w:cs="Times New Roman"/>
          <w:sz w:val="24"/>
          <w:szCs w:val="24"/>
        </w:rPr>
        <w:t xml:space="preserve"> competence had was seen as relevant to perfo</w:t>
      </w:r>
      <w:r w:rsidR="00556896" w:rsidRPr="00D636E3">
        <w:rPr>
          <w:rFonts w:ascii="Times New Roman" w:hAnsi="Times New Roman" w:cs="Times New Roman"/>
          <w:sz w:val="24"/>
          <w:szCs w:val="24"/>
        </w:rPr>
        <w:t>rm</w:t>
      </w:r>
      <w:r w:rsidR="00B93F02" w:rsidRPr="00D636E3">
        <w:rPr>
          <w:rFonts w:ascii="Times New Roman" w:hAnsi="Times New Roman" w:cs="Times New Roman"/>
          <w:sz w:val="24"/>
          <w:szCs w:val="24"/>
        </w:rPr>
        <w:t xml:space="preserve">ance and </w:t>
      </w:r>
      <w:r w:rsidR="00556896" w:rsidRPr="00D636E3">
        <w:rPr>
          <w:rFonts w:ascii="Times New Roman" w:hAnsi="Times New Roman" w:cs="Times New Roman"/>
          <w:sz w:val="24"/>
          <w:szCs w:val="24"/>
        </w:rPr>
        <w:t>performance</w:t>
      </w:r>
      <w:r w:rsidR="00B93F02" w:rsidRPr="00D636E3">
        <w:rPr>
          <w:rFonts w:ascii="Times New Roman" w:hAnsi="Times New Roman" w:cs="Times New Roman"/>
          <w:sz w:val="24"/>
          <w:szCs w:val="24"/>
        </w:rPr>
        <w:t xml:space="preserve"> management in </w:t>
      </w:r>
      <w:r w:rsidR="00556896" w:rsidRPr="00D636E3">
        <w:rPr>
          <w:rFonts w:ascii="Times New Roman" w:hAnsi="Times New Roman" w:cs="Times New Roman"/>
          <w:sz w:val="24"/>
          <w:szCs w:val="24"/>
        </w:rPr>
        <w:t>construction</w:t>
      </w:r>
      <w:r w:rsidR="00B93F02" w:rsidRPr="00D636E3">
        <w:rPr>
          <w:rFonts w:ascii="Times New Roman" w:hAnsi="Times New Roman" w:cs="Times New Roman"/>
          <w:sz w:val="24"/>
          <w:szCs w:val="24"/>
        </w:rPr>
        <w:t xml:space="preserve"> industry</w:t>
      </w:r>
      <w:r w:rsidR="00E926FE" w:rsidRPr="00D636E3">
        <w:rPr>
          <w:rFonts w:ascii="Times New Roman" w:hAnsi="Times New Roman" w:cs="Times New Roman"/>
          <w:sz w:val="24"/>
          <w:szCs w:val="24"/>
        </w:rPr>
        <w:t xml:space="preserve"> in the United Arab Emirates industry</w:t>
      </w:r>
      <w:r w:rsidR="00B93F02" w:rsidRPr="00D636E3">
        <w:rPr>
          <w:rFonts w:ascii="Times New Roman" w:hAnsi="Times New Roman" w:cs="Times New Roman"/>
          <w:sz w:val="24"/>
          <w:szCs w:val="24"/>
        </w:rPr>
        <w:t xml:space="preserve"> at 21.11% </w:t>
      </w:r>
      <w:r w:rsidR="00E926FE" w:rsidRPr="00D636E3">
        <w:rPr>
          <w:rFonts w:ascii="Times New Roman" w:hAnsi="Times New Roman" w:cs="Times New Roman"/>
          <w:sz w:val="24"/>
          <w:szCs w:val="24"/>
        </w:rPr>
        <w:t>relevance</w:t>
      </w:r>
      <w:r w:rsidR="00B93F02" w:rsidRPr="00D636E3">
        <w:rPr>
          <w:rFonts w:ascii="Times New Roman" w:hAnsi="Times New Roman" w:cs="Times New Roman"/>
          <w:sz w:val="24"/>
          <w:szCs w:val="24"/>
        </w:rPr>
        <w:t xml:space="preserve"> and 35.31% irre</w:t>
      </w:r>
      <w:r w:rsidR="00556896" w:rsidRPr="00D636E3">
        <w:rPr>
          <w:rFonts w:ascii="Times New Roman" w:hAnsi="Times New Roman" w:cs="Times New Roman"/>
          <w:sz w:val="24"/>
          <w:szCs w:val="24"/>
        </w:rPr>
        <w:t>lev</w:t>
      </w:r>
      <w:r w:rsidR="00B93F02" w:rsidRPr="00D636E3">
        <w:rPr>
          <w:rFonts w:ascii="Times New Roman" w:hAnsi="Times New Roman" w:cs="Times New Roman"/>
          <w:sz w:val="24"/>
          <w:szCs w:val="24"/>
        </w:rPr>
        <w:t xml:space="preserve">ance. </w:t>
      </w:r>
    </w:p>
    <w:p w:rsidR="00815D66" w:rsidRPr="00D636E3" w:rsidRDefault="00A1241A" w:rsidP="00D636E3">
      <w:pPr>
        <w:keepNext/>
        <w:spacing w:line="480" w:lineRule="auto"/>
        <w:rPr>
          <w:rFonts w:ascii="Times New Roman" w:hAnsi="Times New Roman" w:cs="Times New Roman"/>
          <w:sz w:val="24"/>
          <w:szCs w:val="24"/>
        </w:rPr>
      </w:pPr>
      <w:r w:rsidRPr="00D636E3">
        <w:rPr>
          <w:rFonts w:ascii="Times New Roman" w:hAnsi="Times New Roman" w:cs="Times New Roman"/>
          <w:noProof/>
          <w:sz w:val="24"/>
          <w:szCs w:val="24"/>
        </w:rPr>
        <w:lastRenderedPageBreak/>
        <w:drawing>
          <wp:inline distT="0" distB="0" distL="0" distR="0">
            <wp:extent cx="6048375" cy="749617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1241A" w:rsidRPr="00D636E3" w:rsidRDefault="00815D66" w:rsidP="00D636E3">
      <w:pPr>
        <w:pStyle w:val="Caption"/>
        <w:spacing w:line="480" w:lineRule="auto"/>
        <w:rPr>
          <w:rFonts w:ascii="Times New Roman" w:hAnsi="Times New Roman" w:cs="Times New Roman"/>
          <w:b/>
          <w:i w:val="0"/>
          <w:color w:val="auto"/>
          <w:sz w:val="24"/>
          <w:szCs w:val="24"/>
        </w:rPr>
      </w:pPr>
      <w:bookmarkStart w:id="79" w:name="_Toc497760075"/>
      <w:r w:rsidRPr="00D636E3">
        <w:rPr>
          <w:rFonts w:ascii="Times New Roman" w:hAnsi="Times New Roman" w:cs="Times New Roman"/>
          <w:b/>
          <w:i w:val="0"/>
          <w:color w:val="auto"/>
          <w:sz w:val="24"/>
          <w:szCs w:val="24"/>
        </w:rPr>
        <w:lastRenderedPageBreak/>
        <w:t xml:space="preserve">Figure </w:t>
      </w:r>
      <w:r w:rsidRPr="00D636E3">
        <w:rPr>
          <w:rFonts w:ascii="Times New Roman" w:hAnsi="Times New Roman" w:cs="Times New Roman"/>
          <w:b/>
          <w:i w:val="0"/>
          <w:color w:val="auto"/>
          <w:sz w:val="24"/>
          <w:szCs w:val="24"/>
        </w:rPr>
        <w:fldChar w:fldCharType="begin"/>
      </w:r>
      <w:r w:rsidRPr="00D636E3">
        <w:rPr>
          <w:rFonts w:ascii="Times New Roman" w:hAnsi="Times New Roman" w:cs="Times New Roman"/>
          <w:b/>
          <w:i w:val="0"/>
          <w:color w:val="auto"/>
          <w:sz w:val="24"/>
          <w:szCs w:val="24"/>
        </w:rPr>
        <w:instrText xml:space="preserve"> SEQ Figure \* ARABIC </w:instrText>
      </w:r>
      <w:r w:rsidRPr="00D636E3">
        <w:rPr>
          <w:rFonts w:ascii="Times New Roman" w:hAnsi="Times New Roman" w:cs="Times New Roman"/>
          <w:b/>
          <w:i w:val="0"/>
          <w:color w:val="auto"/>
          <w:sz w:val="24"/>
          <w:szCs w:val="24"/>
        </w:rPr>
        <w:fldChar w:fldCharType="separate"/>
      </w:r>
      <w:r w:rsidR="009E634A" w:rsidRPr="00D636E3">
        <w:rPr>
          <w:rFonts w:ascii="Times New Roman" w:hAnsi="Times New Roman" w:cs="Times New Roman"/>
          <w:b/>
          <w:i w:val="0"/>
          <w:noProof/>
          <w:color w:val="auto"/>
          <w:sz w:val="24"/>
          <w:szCs w:val="24"/>
        </w:rPr>
        <w:t>3</w:t>
      </w:r>
      <w:r w:rsidRPr="00D636E3">
        <w:rPr>
          <w:rFonts w:ascii="Times New Roman" w:hAnsi="Times New Roman" w:cs="Times New Roman"/>
          <w:b/>
          <w:i w:val="0"/>
          <w:color w:val="auto"/>
          <w:sz w:val="24"/>
          <w:szCs w:val="24"/>
        </w:rPr>
        <w:fldChar w:fldCharType="end"/>
      </w:r>
      <w:r w:rsidRPr="00D636E3">
        <w:rPr>
          <w:rFonts w:ascii="Times New Roman" w:hAnsi="Times New Roman" w:cs="Times New Roman"/>
          <w:b/>
          <w:i w:val="0"/>
          <w:color w:val="auto"/>
          <w:sz w:val="24"/>
          <w:szCs w:val="24"/>
        </w:rPr>
        <w:t xml:space="preserve"> Factors affecting the performance and performance management of construction industry in United Arab Emirates</w:t>
      </w:r>
      <w:bookmarkEnd w:id="79"/>
    </w:p>
    <w:p w:rsidR="00471D84" w:rsidRPr="00D636E3" w:rsidRDefault="0051120B" w:rsidP="00D636E3">
      <w:pPr>
        <w:pStyle w:val="Heading2"/>
        <w:rPr>
          <w:rFonts w:ascii="Times New Roman" w:hAnsi="Times New Roman" w:cs="Times New Roman"/>
          <w:b/>
          <w:color w:val="auto"/>
          <w:sz w:val="24"/>
          <w:szCs w:val="24"/>
        </w:rPr>
      </w:pPr>
      <w:bookmarkStart w:id="80" w:name="_Toc497761277"/>
      <w:r w:rsidRPr="00D636E3">
        <w:rPr>
          <w:rFonts w:ascii="Times New Roman" w:hAnsi="Times New Roman" w:cs="Times New Roman"/>
          <w:b/>
          <w:color w:val="auto"/>
          <w:sz w:val="24"/>
          <w:szCs w:val="24"/>
        </w:rPr>
        <w:t xml:space="preserve">4.7 </w:t>
      </w:r>
      <w:r w:rsidR="004E05E8" w:rsidRPr="00D636E3">
        <w:rPr>
          <w:rFonts w:ascii="Times New Roman" w:hAnsi="Times New Roman" w:cs="Times New Roman"/>
          <w:b/>
          <w:color w:val="auto"/>
          <w:sz w:val="24"/>
          <w:szCs w:val="24"/>
        </w:rPr>
        <w:t>Relation of factors affecting performance and performance management in UAE to c</w:t>
      </w:r>
      <w:r w:rsidR="00E43254" w:rsidRPr="00D636E3">
        <w:rPr>
          <w:rFonts w:ascii="Times New Roman" w:hAnsi="Times New Roman" w:cs="Times New Roman"/>
          <w:b/>
          <w:color w:val="auto"/>
          <w:sz w:val="24"/>
          <w:szCs w:val="24"/>
        </w:rPr>
        <w:t>ritical success factors of a construction</w:t>
      </w:r>
      <w:r w:rsidR="004E05E8" w:rsidRPr="00D636E3">
        <w:rPr>
          <w:rFonts w:ascii="Times New Roman" w:hAnsi="Times New Roman" w:cs="Times New Roman"/>
          <w:b/>
          <w:color w:val="auto"/>
          <w:sz w:val="24"/>
          <w:szCs w:val="24"/>
        </w:rPr>
        <w:t xml:space="preserve"> </w:t>
      </w:r>
      <w:r w:rsidR="00E43254" w:rsidRPr="00D636E3">
        <w:rPr>
          <w:rFonts w:ascii="Times New Roman" w:hAnsi="Times New Roman" w:cs="Times New Roman"/>
          <w:b/>
          <w:color w:val="auto"/>
          <w:sz w:val="24"/>
          <w:szCs w:val="24"/>
        </w:rPr>
        <w:t>project</w:t>
      </w:r>
      <w:r w:rsidR="004E05E8" w:rsidRPr="00D636E3">
        <w:rPr>
          <w:rFonts w:ascii="Times New Roman" w:hAnsi="Times New Roman" w:cs="Times New Roman"/>
          <w:color w:val="auto"/>
          <w:sz w:val="24"/>
          <w:szCs w:val="24"/>
        </w:rPr>
        <w:t>.</w:t>
      </w:r>
      <w:bookmarkEnd w:id="80"/>
    </w:p>
    <w:p w:rsidR="0051120B" w:rsidRPr="00D636E3" w:rsidRDefault="00E43254"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When asked to affirm or deny whether or not the factors</w:t>
      </w:r>
      <w:r w:rsidR="0051120B" w:rsidRPr="00D636E3">
        <w:rPr>
          <w:rFonts w:ascii="Times New Roman" w:hAnsi="Times New Roman" w:cs="Times New Roman"/>
          <w:sz w:val="24"/>
          <w:szCs w:val="24"/>
        </w:rPr>
        <w:t xml:space="preserve"> afore </w:t>
      </w:r>
      <w:r w:rsidRPr="00D636E3">
        <w:rPr>
          <w:rFonts w:ascii="Times New Roman" w:hAnsi="Times New Roman" w:cs="Times New Roman"/>
          <w:sz w:val="24"/>
          <w:szCs w:val="24"/>
        </w:rPr>
        <w:t>mentioned</w:t>
      </w:r>
      <w:r w:rsidR="0051120B" w:rsidRPr="00D636E3">
        <w:rPr>
          <w:rFonts w:ascii="Times New Roman" w:hAnsi="Times New Roman" w:cs="Times New Roman"/>
          <w:sz w:val="24"/>
          <w:szCs w:val="24"/>
        </w:rPr>
        <w:t xml:space="preserve"> as </w:t>
      </w:r>
      <w:r w:rsidRPr="00D636E3">
        <w:rPr>
          <w:rFonts w:ascii="Times New Roman" w:hAnsi="Times New Roman" w:cs="Times New Roman"/>
          <w:sz w:val="24"/>
          <w:szCs w:val="24"/>
        </w:rPr>
        <w:t>factors</w:t>
      </w:r>
      <w:r w:rsidR="0051120B" w:rsidRPr="00D636E3">
        <w:rPr>
          <w:rFonts w:ascii="Times New Roman" w:hAnsi="Times New Roman" w:cs="Times New Roman"/>
          <w:sz w:val="24"/>
          <w:szCs w:val="24"/>
        </w:rPr>
        <w:t xml:space="preserve"> affecting </w:t>
      </w:r>
      <w:r w:rsidRPr="00D636E3">
        <w:rPr>
          <w:rFonts w:ascii="Times New Roman" w:hAnsi="Times New Roman" w:cs="Times New Roman"/>
          <w:sz w:val="24"/>
          <w:szCs w:val="24"/>
        </w:rPr>
        <w:t xml:space="preserve">performance </w:t>
      </w:r>
      <w:r w:rsidR="0051120B" w:rsidRPr="00D636E3">
        <w:rPr>
          <w:rFonts w:ascii="Times New Roman" w:hAnsi="Times New Roman" w:cs="Times New Roman"/>
          <w:sz w:val="24"/>
          <w:szCs w:val="24"/>
        </w:rPr>
        <w:t xml:space="preserve">and </w:t>
      </w:r>
      <w:r w:rsidRPr="00D636E3">
        <w:rPr>
          <w:rFonts w:ascii="Times New Roman" w:hAnsi="Times New Roman" w:cs="Times New Roman"/>
          <w:sz w:val="24"/>
          <w:szCs w:val="24"/>
        </w:rPr>
        <w:t>performance</w:t>
      </w:r>
      <w:r w:rsidR="0051120B" w:rsidRPr="00D636E3">
        <w:rPr>
          <w:rFonts w:ascii="Times New Roman" w:hAnsi="Times New Roman" w:cs="Times New Roman"/>
          <w:sz w:val="24"/>
          <w:szCs w:val="24"/>
        </w:rPr>
        <w:t xml:space="preserve"> </w:t>
      </w:r>
      <w:r w:rsidRPr="00D636E3">
        <w:rPr>
          <w:rFonts w:ascii="Times New Roman" w:hAnsi="Times New Roman" w:cs="Times New Roman"/>
          <w:sz w:val="24"/>
          <w:szCs w:val="24"/>
        </w:rPr>
        <w:t>management</w:t>
      </w:r>
      <w:r w:rsidR="0051120B" w:rsidRPr="00D636E3">
        <w:rPr>
          <w:rFonts w:ascii="Times New Roman" w:hAnsi="Times New Roman" w:cs="Times New Roman"/>
          <w:sz w:val="24"/>
          <w:szCs w:val="24"/>
        </w:rPr>
        <w:t xml:space="preserve"> of the </w:t>
      </w:r>
      <w:r w:rsidRPr="00D636E3">
        <w:rPr>
          <w:rFonts w:ascii="Times New Roman" w:hAnsi="Times New Roman" w:cs="Times New Roman"/>
          <w:sz w:val="24"/>
          <w:szCs w:val="24"/>
        </w:rPr>
        <w:t>construction</w:t>
      </w:r>
      <w:r w:rsidR="0051120B" w:rsidRPr="00D636E3">
        <w:rPr>
          <w:rFonts w:ascii="Times New Roman" w:hAnsi="Times New Roman" w:cs="Times New Roman"/>
          <w:sz w:val="24"/>
          <w:szCs w:val="24"/>
        </w:rPr>
        <w:t xml:space="preserve"> industry in United Arab Emirates, the results showed that at owners co</w:t>
      </w:r>
      <w:r w:rsidRPr="00D636E3">
        <w:rPr>
          <w:rFonts w:ascii="Times New Roman" w:hAnsi="Times New Roman" w:cs="Times New Roman"/>
          <w:sz w:val="24"/>
          <w:szCs w:val="24"/>
        </w:rPr>
        <w:t>mp</w:t>
      </w:r>
      <w:r w:rsidR="0051120B" w:rsidRPr="00D636E3">
        <w:rPr>
          <w:rFonts w:ascii="Times New Roman" w:hAnsi="Times New Roman" w:cs="Times New Roman"/>
          <w:sz w:val="24"/>
          <w:szCs w:val="24"/>
        </w:rPr>
        <w:t xml:space="preserve">etence at a standard deviation of 7.440, had the least </w:t>
      </w:r>
      <w:r w:rsidRPr="00D636E3">
        <w:rPr>
          <w:rFonts w:ascii="Times New Roman" w:hAnsi="Times New Roman" w:cs="Times New Roman"/>
          <w:sz w:val="24"/>
          <w:szCs w:val="24"/>
        </w:rPr>
        <w:t>spread</w:t>
      </w:r>
      <w:r w:rsidR="0051120B" w:rsidRPr="00D636E3">
        <w:rPr>
          <w:rFonts w:ascii="Times New Roman" w:hAnsi="Times New Roman" w:cs="Times New Roman"/>
          <w:sz w:val="24"/>
          <w:szCs w:val="24"/>
        </w:rPr>
        <w:t xml:space="preserve"> influence to the </w:t>
      </w:r>
      <w:r w:rsidRPr="00D636E3">
        <w:rPr>
          <w:rFonts w:ascii="Times New Roman" w:hAnsi="Times New Roman" w:cs="Times New Roman"/>
          <w:sz w:val="24"/>
          <w:szCs w:val="24"/>
        </w:rPr>
        <w:t>success facto</w:t>
      </w:r>
      <w:r w:rsidR="0051120B" w:rsidRPr="00D636E3">
        <w:rPr>
          <w:rFonts w:ascii="Times New Roman" w:hAnsi="Times New Roman" w:cs="Times New Roman"/>
          <w:sz w:val="24"/>
          <w:szCs w:val="24"/>
        </w:rPr>
        <w:t xml:space="preserve">rs of project </w:t>
      </w:r>
      <w:r w:rsidRPr="00D636E3">
        <w:rPr>
          <w:rFonts w:ascii="Times New Roman" w:hAnsi="Times New Roman" w:cs="Times New Roman"/>
          <w:sz w:val="24"/>
          <w:szCs w:val="24"/>
        </w:rPr>
        <w:t>performance</w:t>
      </w:r>
      <w:r w:rsidR="0051120B" w:rsidRPr="00D636E3">
        <w:rPr>
          <w:rFonts w:ascii="Times New Roman" w:hAnsi="Times New Roman" w:cs="Times New Roman"/>
          <w:sz w:val="24"/>
          <w:szCs w:val="24"/>
        </w:rPr>
        <w:t xml:space="preserve"> and </w:t>
      </w:r>
      <w:r w:rsidRPr="00D636E3">
        <w:rPr>
          <w:rFonts w:ascii="Times New Roman" w:hAnsi="Times New Roman" w:cs="Times New Roman"/>
          <w:sz w:val="24"/>
          <w:szCs w:val="24"/>
        </w:rPr>
        <w:t>performance</w:t>
      </w:r>
      <w:r w:rsidR="0051120B" w:rsidRPr="00D636E3">
        <w:rPr>
          <w:rFonts w:ascii="Times New Roman" w:hAnsi="Times New Roman" w:cs="Times New Roman"/>
          <w:sz w:val="24"/>
          <w:szCs w:val="24"/>
        </w:rPr>
        <w:t xml:space="preserve"> managem</w:t>
      </w:r>
      <w:r w:rsidRPr="00D636E3">
        <w:rPr>
          <w:rFonts w:ascii="Times New Roman" w:hAnsi="Times New Roman" w:cs="Times New Roman"/>
          <w:sz w:val="24"/>
          <w:szCs w:val="24"/>
        </w:rPr>
        <w:t>en</w:t>
      </w:r>
      <w:r w:rsidR="0051120B" w:rsidRPr="00D636E3">
        <w:rPr>
          <w:rFonts w:ascii="Times New Roman" w:hAnsi="Times New Roman" w:cs="Times New Roman"/>
          <w:sz w:val="24"/>
          <w:szCs w:val="24"/>
        </w:rPr>
        <w:t xml:space="preserve">t in United Arab Emirates . This was followed by top management support at 8.345229 standard deviation, External interaction by the </w:t>
      </w:r>
      <w:r w:rsidRPr="00D636E3">
        <w:rPr>
          <w:rFonts w:ascii="Times New Roman" w:hAnsi="Times New Roman" w:cs="Times New Roman"/>
          <w:sz w:val="24"/>
          <w:szCs w:val="24"/>
        </w:rPr>
        <w:t>participants</w:t>
      </w:r>
      <w:r w:rsidR="0051120B" w:rsidRPr="00D636E3">
        <w:rPr>
          <w:rFonts w:ascii="Times New Roman" w:hAnsi="Times New Roman" w:cs="Times New Roman"/>
          <w:sz w:val="24"/>
          <w:szCs w:val="24"/>
        </w:rPr>
        <w:t xml:space="preserve"> of the </w:t>
      </w:r>
      <w:r w:rsidRPr="00D636E3">
        <w:rPr>
          <w:rFonts w:ascii="Times New Roman" w:hAnsi="Times New Roman" w:cs="Times New Roman"/>
          <w:sz w:val="24"/>
          <w:szCs w:val="24"/>
        </w:rPr>
        <w:t>project</w:t>
      </w:r>
      <w:r w:rsidR="0051120B" w:rsidRPr="00D636E3">
        <w:rPr>
          <w:rFonts w:ascii="Times New Roman" w:hAnsi="Times New Roman" w:cs="Times New Roman"/>
          <w:sz w:val="24"/>
          <w:szCs w:val="24"/>
        </w:rPr>
        <w:t xml:space="preserve"> at 8.481071 standard deviation, </w:t>
      </w:r>
      <w:r w:rsidRPr="00D636E3">
        <w:rPr>
          <w:rFonts w:ascii="Times New Roman" w:hAnsi="Times New Roman" w:cs="Times New Roman"/>
          <w:sz w:val="24"/>
          <w:szCs w:val="24"/>
        </w:rPr>
        <w:t>Favorable</w:t>
      </w:r>
      <w:r w:rsidR="0051120B" w:rsidRPr="00D636E3">
        <w:rPr>
          <w:rFonts w:ascii="Times New Roman" w:hAnsi="Times New Roman" w:cs="Times New Roman"/>
          <w:sz w:val="24"/>
          <w:szCs w:val="24"/>
        </w:rPr>
        <w:t xml:space="preserve"> </w:t>
      </w:r>
      <w:r w:rsidRPr="00D636E3">
        <w:rPr>
          <w:rFonts w:ascii="Times New Roman" w:hAnsi="Times New Roman" w:cs="Times New Roman"/>
          <w:sz w:val="24"/>
          <w:szCs w:val="24"/>
        </w:rPr>
        <w:t>working</w:t>
      </w:r>
      <w:r w:rsidR="0051120B" w:rsidRPr="00D636E3">
        <w:rPr>
          <w:rFonts w:ascii="Times New Roman" w:hAnsi="Times New Roman" w:cs="Times New Roman"/>
          <w:sz w:val="24"/>
          <w:szCs w:val="24"/>
        </w:rPr>
        <w:t xml:space="preserve"> </w:t>
      </w:r>
      <w:r w:rsidRPr="00D636E3">
        <w:rPr>
          <w:rFonts w:ascii="Times New Roman" w:hAnsi="Times New Roman" w:cs="Times New Roman"/>
          <w:sz w:val="24"/>
          <w:szCs w:val="24"/>
        </w:rPr>
        <w:t>condition</w:t>
      </w:r>
      <w:r w:rsidR="0051120B" w:rsidRPr="00D636E3">
        <w:rPr>
          <w:rFonts w:ascii="Times New Roman" w:hAnsi="Times New Roman" w:cs="Times New Roman"/>
          <w:sz w:val="24"/>
          <w:szCs w:val="24"/>
        </w:rPr>
        <w:t xml:space="preserve"> at 8.614771 standard deviation, </w:t>
      </w:r>
      <w:r w:rsidRPr="00D636E3">
        <w:rPr>
          <w:rFonts w:ascii="Times New Roman" w:hAnsi="Times New Roman" w:cs="Times New Roman"/>
          <w:sz w:val="24"/>
          <w:szCs w:val="24"/>
        </w:rPr>
        <w:t>Internal</w:t>
      </w:r>
      <w:r w:rsidR="0051120B" w:rsidRPr="00D636E3">
        <w:rPr>
          <w:rFonts w:ascii="Times New Roman" w:hAnsi="Times New Roman" w:cs="Times New Roman"/>
          <w:sz w:val="24"/>
          <w:szCs w:val="24"/>
        </w:rPr>
        <w:t xml:space="preserve"> interaction by the </w:t>
      </w:r>
      <w:r w:rsidRPr="00D636E3">
        <w:rPr>
          <w:rFonts w:ascii="Times New Roman" w:hAnsi="Times New Roman" w:cs="Times New Roman"/>
          <w:sz w:val="24"/>
          <w:szCs w:val="24"/>
        </w:rPr>
        <w:t>participants</w:t>
      </w:r>
      <w:r w:rsidR="0051120B" w:rsidRPr="00D636E3">
        <w:rPr>
          <w:rFonts w:ascii="Times New Roman" w:hAnsi="Times New Roman" w:cs="Times New Roman"/>
          <w:sz w:val="24"/>
          <w:szCs w:val="24"/>
        </w:rPr>
        <w:t xml:space="preserve"> of the </w:t>
      </w:r>
      <w:r w:rsidRPr="00D636E3">
        <w:rPr>
          <w:rFonts w:ascii="Times New Roman" w:hAnsi="Times New Roman" w:cs="Times New Roman"/>
          <w:sz w:val="24"/>
          <w:szCs w:val="24"/>
        </w:rPr>
        <w:t>project</w:t>
      </w:r>
      <w:r w:rsidR="0051120B" w:rsidRPr="00D636E3">
        <w:rPr>
          <w:rFonts w:ascii="Times New Roman" w:hAnsi="Times New Roman" w:cs="Times New Roman"/>
          <w:sz w:val="24"/>
          <w:szCs w:val="24"/>
        </w:rPr>
        <w:t xml:space="preserve"> at 9.254342 standard deviation, </w:t>
      </w:r>
      <w:r w:rsidRPr="00D636E3">
        <w:rPr>
          <w:rFonts w:ascii="Times New Roman" w:hAnsi="Times New Roman" w:cs="Times New Roman"/>
          <w:sz w:val="24"/>
          <w:szCs w:val="24"/>
        </w:rPr>
        <w:t>feedback</w:t>
      </w:r>
      <w:r w:rsidR="0051120B" w:rsidRPr="00D636E3">
        <w:rPr>
          <w:rFonts w:ascii="Times New Roman" w:hAnsi="Times New Roman" w:cs="Times New Roman"/>
          <w:sz w:val="24"/>
          <w:szCs w:val="24"/>
        </w:rPr>
        <w:t xml:space="preserve"> and monitoring by the participants at 9.523467 standard deviation, availability of </w:t>
      </w:r>
      <w:r w:rsidRPr="00D636E3">
        <w:rPr>
          <w:rFonts w:ascii="Times New Roman" w:hAnsi="Times New Roman" w:cs="Times New Roman"/>
          <w:sz w:val="24"/>
          <w:szCs w:val="24"/>
        </w:rPr>
        <w:t>resources</w:t>
      </w:r>
      <w:r w:rsidR="0051120B" w:rsidRPr="00D636E3">
        <w:rPr>
          <w:rFonts w:ascii="Times New Roman" w:hAnsi="Times New Roman" w:cs="Times New Roman"/>
          <w:sz w:val="24"/>
          <w:szCs w:val="24"/>
        </w:rPr>
        <w:t xml:space="preserve"> at 9.963325 standard deviation, Good coordination by the </w:t>
      </w:r>
      <w:r w:rsidRPr="00D636E3">
        <w:rPr>
          <w:rFonts w:ascii="Times New Roman" w:hAnsi="Times New Roman" w:cs="Times New Roman"/>
          <w:sz w:val="24"/>
          <w:szCs w:val="24"/>
        </w:rPr>
        <w:t>participants</w:t>
      </w:r>
      <w:r w:rsidR="0051120B" w:rsidRPr="00D636E3">
        <w:rPr>
          <w:rFonts w:ascii="Times New Roman" w:hAnsi="Times New Roman" w:cs="Times New Roman"/>
          <w:sz w:val="24"/>
          <w:szCs w:val="24"/>
        </w:rPr>
        <w:t xml:space="preserve"> at 10.23648 standard deviation, </w:t>
      </w:r>
      <w:r w:rsidRPr="00D636E3">
        <w:rPr>
          <w:rFonts w:ascii="Times New Roman" w:hAnsi="Times New Roman" w:cs="Times New Roman"/>
          <w:sz w:val="24"/>
          <w:szCs w:val="24"/>
        </w:rPr>
        <w:t>commitment</w:t>
      </w:r>
      <w:r w:rsidR="0051120B" w:rsidRPr="00D636E3">
        <w:rPr>
          <w:rFonts w:ascii="Times New Roman" w:hAnsi="Times New Roman" w:cs="Times New Roman"/>
          <w:sz w:val="24"/>
          <w:szCs w:val="24"/>
        </w:rPr>
        <w:t xml:space="preserve"> by all the </w:t>
      </w:r>
      <w:r w:rsidRPr="00D636E3">
        <w:rPr>
          <w:rFonts w:ascii="Times New Roman" w:hAnsi="Times New Roman" w:cs="Times New Roman"/>
          <w:sz w:val="24"/>
          <w:szCs w:val="24"/>
        </w:rPr>
        <w:t>project</w:t>
      </w:r>
      <w:r w:rsidR="0051120B" w:rsidRPr="00D636E3">
        <w:rPr>
          <w:rFonts w:ascii="Times New Roman" w:hAnsi="Times New Roman" w:cs="Times New Roman"/>
          <w:sz w:val="24"/>
          <w:szCs w:val="24"/>
        </w:rPr>
        <w:t xml:space="preserve"> </w:t>
      </w:r>
      <w:r w:rsidRPr="00D636E3">
        <w:rPr>
          <w:rFonts w:ascii="Times New Roman" w:hAnsi="Times New Roman" w:cs="Times New Roman"/>
          <w:sz w:val="24"/>
          <w:szCs w:val="24"/>
        </w:rPr>
        <w:t>participants</w:t>
      </w:r>
      <w:r w:rsidR="0051120B" w:rsidRPr="00D636E3">
        <w:rPr>
          <w:rFonts w:ascii="Times New Roman" w:hAnsi="Times New Roman" w:cs="Times New Roman"/>
          <w:sz w:val="24"/>
          <w:szCs w:val="24"/>
        </w:rPr>
        <w:t xml:space="preserve"> at 10.48468 standard deviation and finally </w:t>
      </w:r>
      <w:r w:rsidRPr="00D636E3">
        <w:rPr>
          <w:rFonts w:ascii="Times New Roman" w:hAnsi="Times New Roman" w:cs="Times New Roman"/>
          <w:sz w:val="24"/>
          <w:szCs w:val="24"/>
        </w:rPr>
        <w:t>pro</w:t>
      </w:r>
      <w:r w:rsidR="0051120B" w:rsidRPr="00D636E3">
        <w:rPr>
          <w:rFonts w:ascii="Times New Roman" w:hAnsi="Times New Roman" w:cs="Times New Roman"/>
          <w:sz w:val="24"/>
          <w:szCs w:val="24"/>
        </w:rPr>
        <w:t xml:space="preserve">ject </w:t>
      </w:r>
      <w:r w:rsidRPr="00D636E3">
        <w:rPr>
          <w:rFonts w:ascii="Times New Roman" w:hAnsi="Times New Roman" w:cs="Times New Roman"/>
          <w:sz w:val="24"/>
          <w:szCs w:val="24"/>
        </w:rPr>
        <w:t>m</w:t>
      </w:r>
      <w:r w:rsidR="0051120B" w:rsidRPr="00D636E3">
        <w:rPr>
          <w:rFonts w:ascii="Times New Roman" w:hAnsi="Times New Roman" w:cs="Times New Roman"/>
          <w:sz w:val="24"/>
          <w:szCs w:val="24"/>
        </w:rPr>
        <w:t>ana</w:t>
      </w:r>
      <w:r w:rsidRPr="00D636E3">
        <w:rPr>
          <w:rFonts w:ascii="Times New Roman" w:hAnsi="Times New Roman" w:cs="Times New Roman"/>
          <w:sz w:val="24"/>
          <w:szCs w:val="24"/>
        </w:rPr>
        <w:t>ge</w:t>
      </w:r>
      <w:r w:rsidR="0051120B" w:rsidRPr="00D636E3">
        <w:rPr>
          <w:rFonts w:ascii="Times New Roman" w:hAnsi="Times New Roman" w:cs="Times New Roman"/>
          <w:sz w:val="24"/>
          <w:szCs w:val="24"/>
        </w:rPr>
        <w:t xml:space="preserve">rs </w:t>
      </w:r>
      <w:r w:rsidRPr="00D636E3">
        <w:rPr>
          <w:rFonts w:ascii="Times New Roman" w:hAnsi="Times New Roman" w:cs="Times New Roman"/>
          <w:sz w:val="24"/>
          <w:szCs w:val="24"/>
        </w:rPr>
        <w:t>competence</w:t>
      </w:r>
      <w:r w:rsidR="0051120B" w:rsidRPr="00D636E3">
        <w:rPr>
          <w:rFonts w:ascii="Times New Roman" w:hAnsi="Times New Roman" w:cs="Times New Roman"/>
          <w:sz w:val="24"/>
          <w:szCs w:val="24"/>
        </w:rPr>
        <w:t xml:space="preserve"> ha the most wide spread influence towards the </w:t>
      </w:r>
      <w:r w:rsidRPr="00D636E3">
        <w:rPr>
          <w:rFonts w:ascii="Times New Roman" w:hAnsi="Times New Roman" w:cs="Times New Roman"/>
          <w:sz w:val="24"/>
          <w:szCs w:val="24"/>
        </w:rPr>
        <w:t>critical</w:t>
      </w:r>
      <w:r w:rsidR="0051120B" w:rsidRPr="00D636E3">
        <w:rPr>
          <w:rFonts w:ascii="Times New Roman" w:hAnsi="Times New Roman" w:cs="Times New Roman"/>
          <w:sz w:val="24"/>
          <w:szCs w:val="24"/>
        </w:rPr>
        <w:t xml:space="preserve"> factors of success in the </w:t>
      </w:r>
      <w:r w:rsidR="0043780F" w:rsidRPr="00D636E3">
        <w:rPr>
          <w:rFonts w:ascii="Times New Roman" w:hAnsi="Times New Roman" w:cs="Times New Roman"/>
          <w:sz w:val="24"/>
          <w:szCs w:val="24"/>
        </w:rPr>
        <w:t>Construction</w:t>
      </w:r>
      <w:r w:rsidR="0051120B" w:rsidRPr="00D636E3">
        <w:rPr>
          <w:rFonts w:ascii="Times New Roman" w:hAnsi="Times New Roman" w:cs="Times New Roman"/>
          <w:sz w:val="24"/>
          <w:szCs w:val="24"/>
        </w:rPr>
        <w:t xml:space="preserve"> </w:t>
      </w:r>
      <w:r w:rsidR="0043780F" w:rsidRPr="00D636E3">
        <w:rPr>
          <w:rFonts w:ascii="Times New Roman" w:hAnsi="Times New Roman" w:cs="Times New Roman"/>
          <w:sz w:val="24"/>
          <w:szCs w:val="24"/>
        </w:rPr>
        <w:t>industry</w:t>
      </w:r>
      <w:r w:rsidR="0051120B" w:rsidRPr="00D636E3">
        <w:rPr>
          <w:rFonts w:ascii="Times New Roman" w:hAnsi="Times New Roman" w:cs="Times New Roman"/>
          <w:sz w:val="24"/>
          <w:szCs w:val="24"/>
        </w:rPr>
        <w:t xml:space="preserve"> in United </w:t>
      </w:r>
      <w:r w:rsidR="0043780F" w:rsidRPr="00D636E3">
        <w:rPr>
          <w:rFonts w:ascii="Times New Roman" w:hAnsi="Times New Roman" w:cs="Times New Roman"/>
          <w:sz w:val="24"/>
          <w:szCs w:val="24"/>
        </w:rPr>
        <w:t>Arab</w:t>
      </w:r>
      <w:r w:rsidR="0051120B" w:rsidRPr="00D636E3">
        <w:rPr>
          <w:rFonts w:ascii="Times New Roman" w:hAnsi="Times New Roman" w:cs="Times New Roman"/>
          <w:sz w:val="24"/>
          <w:szCs w:val="24"/>
        </w:rPr>
        <w:t xml:space="preserve"> </w:t>
      </w:r>
      <w:r w:rsidR="0043780F" w:rsidRPr="00D636E3">
        <w:rPr>
          <w:rFonts w:ascii="Times New Roman" w:hAnsi="Times New Roman" w:cs="Times New Roman"/>
          <w:sz w:val="24"/>
          <w:szCs w:val="24"/>
        </w:rPr>
        <w:t>Emirates</w:t>
      </w:r>
      <w:r w:rsidR="0051120B" w:rsidRPr="00D636E3">
        <w:rPr>
          <w:rFonts w:ascii="Times New Roman" w:hAnsi="Times New Roman" w:cs="Times New Roman"/>
          <w:sz w:val="24"/>
          <w:szCs w:val="24"/>
        </w:rPr>
        <w:t xml:space="preserve"> at 13.61459 standard deviation. </w:t>
      </w:r>
    </w:p>
    <w:p w:rsidR="0043780F" w:rsidRPr="00D636E3" w:rsidRDefault="0043780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These success factors were labeled; </w:t>
      </w:r>
    </w:p>
    <w:p w:rsidR="0043780F" w:rsidRPr="00D636E3" w:rsidRDefault="0043780F" w:rsidP="00D636E3">
      <w:pPr>
        <w:spacing w:line="480" w:lineRule="auto"/>
        <w:rPr>
          <w:rFonts w:ascii="Times New Roman" w:hAnsi="Times New Roman" w:cs="Times New Roman"/>
          <w:sz w:val="24"/>
          <w:szCs w:val="24"/>
        </w:rPr>
        <w:sectPr w:rsidR="0043780F" w:rsidRPr="00D636E3">
          <w:pgSz w:w="12240" w:h="15840"/>
          <w:pgMar w:top="1440" w:right="1440" w:bottom="1440" w:left="1440" w:header="720" w:footer="720" w:gutter="0"/>
          <w:cols w:space="720"/>
          <w:docGrid w:linePitch="360"/>
        </w:sectPr>
      </w:pPr>
    </w:p>
    <w:p w:rsidR="0043780F" w:rsidRPr="00D636E3" w:rsidRDefault="0043780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Time – F1</w:t>
      </w:r>
    </w:p>
    <w:p w:rsidR="0043780F" w:rsidRPr="00D636E3" w:rsidRDefault="0043780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Cost – F2</w:t>
      </w:r>
    </w:p>
    <w:p w:rsidR="0043780F" w:rsidRPr="00D636E3" w:rsidRDefault="0043780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Environment – F3</w:t>
      </w:r>
    </w:p>
    <w:p w:rsidR="0043780F" w:rsidRPr="00D636E3" w:rsidRDefault="0043780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Stakeholder satisfaction – F4</w:t>
      </w:r>
    </w:p>
    <w:p w:rsidR="0043780F" w:rsidRPr="00D636E3" w:rsidRDefault="0043780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Quality – F5</w:t>
      </w:r>
    </w:p>
    <w:p w:rsidR="0043780F" w:rsidRPr="00D636E3" w:rsidRDefault="0043780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Innovation and learning – F6</w:t>
      </w:r>
    </w:p>
    <w:p w:rsidR="0043780F" w:rsidRPr="00D636E3" w:rsidRDefault="0043780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Health and Safety – F7</w:t>
      </w:r>
    </w:p>
    <w:p w:rsidR="0043780F" w:rsidRPr="00D636E3" w:rsidRDefault="0043780F"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Business performance – F8</w:t>
      </w:r>
    </w:p>
    <w:p w:rsidR="0043780F" w:rsidRPr="00D636E3" w:rsidRDefault="0043780F" w:rsidP="00D636E3">
      <w:pPr>
        <w:spacing w:line="480" w:lineRule="auto"/>
        <w:rPr>
          <w:rFonts w:ascii="Times New Roman" w:hAnsi="Times New Roman" w:cs="Times New Roman"/>
          <w:sz w:val="24"/>
          <w:szCs w:val="24"/>
        </w:rPr>
        <w:sectPr w:rsidR="0043780F" w:rsidRPr="00D636E3" w:rsidSect="0043780F">
          <w:type w:val="continuous"/>
          <w:pgSz w:w="12240" w:h="15840"/>
          <w:pgMar w:top="1440" w:right="1440" w:bottom="1440" w:left="1440" w:header="720" w:footer="720" w:gutter="0"/>
          <w:cols w:num="2" w:space="720"/>
          <w:docGrid w:linePitch="360"/>
        </w:sectPr>
      </w:pPr>
    </w:p>
    <w:p w:rsidR="0043780F" w:rsidRPr="00D636E3" w:rsidRDefault="0043780F" w:rsidP="00D636E3">
      <w:pPr>
        <w:spacing w:line="480" w:lineRule="auto"/>
        <w:rPr>
          <w:rFonts w:ascii="Times New Roman" w:hAnsi="Times New Roman" w:cs="Times New Roman"/>
          <w:sz w:val="24"/>
          <w:szCs w:val="24"/>
        </w:rPr>
      </w:pPr>
    </w:p>
    <w:p w:rsidR="00815D66" w:rsidRPr="00D636E3" w:rsidRDefault="00815D66" w:rsidP="00D636E3">
      <w:pPr>
        <w:pStyle w:val="Caption"/>
        <w:keepNext/>
        <w:spacing w:line="480" w:lineRule="auto"/>
        <w:rPr>
          <w:rFonts w:ascii="Times New Roman" w:hAnsi="Times New Roman" w:cs="Times New Roman"/>
          <w:b/>
          <w:i w:val="0"/>
          <w:color w:val="auto"/>
          <w:sz w:val="24"/>
          <w:szCs w:val="24"/>
        </w:rPr>
      </w:pPr>
      <w:bookmarkStart w:id="81" w:name="_Toc497759545"/>
      <w:r w:rsidRPr="00D636E3">
        <w:rPr>
          <w:rFonts w:ascii="Times New Roman" w:hAnsi="Times New Roman" w:cs="Times New Roman"/>
          <w:b/>
          <w:i w:val="0"/>
          <w:color w:val="auto"/>
          <w:sz w:val="24"/>
          <w:szCs w:val="24"/>
        </w:rPr>
        <w:t xml:space="preserve">Table </w:t>
      </w:r>
      <w:r w:rsidRPr="00D636E3">
        <w:rPr>
          <w:rFonts w:ascii="Times New Roman" w:hAnsi="Times New Roman" w:cs="Times New Roman"/>
          <w:b/>
          <w:i w:val="0"/>
          <w:color w:val="auto"/>
          <w:sz w:val="24"/>
          <w:szCs w:val="24"/>
        </w:rPr>
        <w:fldChar w:fldCharType="begin"/>
      </w:r>
      <w:r w:rsidRPr="00D636E3">
        <w:rPr>
          <w:rFonts w:ascii="Times New Roman" w:hAnsi="Times New Roman" w:cs="Times New Roman"/>
          <w:b/>
          <w:i w:val="0"/>
          <w:color w:val="auto"/>
          <w:sz w:val="24"/>
          <w:szCs w:val="24"/>
        </w:rPr>
        <w:instrText xml:space="preserve"> SEQ Table \* ARABIC </w:instrText>
      </w:r>
      <w:r w:rsidRPr="00D636E3">
        <w:rPr>
          <w:rFonts w:ascii="Times New Roman" w:hAnsi="Times New Roman" w:cs="Times New Roman"/>
          <w:b/>
          <w:i w:val="0"/>
          <w:color w:val="auto"/>
          <w:sz w:val="24"/>
          <w:szCs w:val="24"/>
        </w:rPr>
        <w:fldChar w:fldCharType="separate"/>
      </w:r>
      <w:r w:rsidRPr="00D636E3">
        <w:rPr>
          <w:rFonts w:ascii="Times New Roman" w:hAnsi="Times New Roman" w:cs="Times New Roman"/>
          <w:b/>
          <w:i w:val="0"/>
          <w:noProof/>
          <w:color w:val="auto"/>
          <w:sz w:val="24"/>
          <w:szCs w:val="24"/>
        </w:rPr>
        <w:t>6</w:t>
      </w:r>
      <w:r w:rsidRPr="00D636E3">
        <w:rPr>
          <w:rFonts w:ascii="Times New Roman" w:hAnsi="Times New Roman" w:cs="Times New Roman"/>
          <w:b/>
          <w:i w:val="0"/>
          <w:color w:val="auto"/>
          <w:sz w:val="24"/>
          <w:szCs w:val="24"/>
        </w:rPr>
        <w:fldChar w:fldCharType="end"/>
      </w:r>
      <w:r w:rsidRPr="00D636E3">
        <w:rPr>
          <w:rFonts w:ascii="Times New Roman" w:hAnsi="Times New Roman" w:cs="Times New Roman"/>
          <w:b/>
          <w:i w:val="0"/>
          <w:color w:val="auto"/>
          <w:sz w:val="24"/>
          <w:szCs w:val="24"/>
        </w:rPr>
        <w:t>: Relation of factors affecting performance and performance management in UAE to critical success factors of a construction project</w:t>
      </w:r>
      <w:bookmarkEnd w:id="81"/>
    </w:p>
    <w:tbl>
      <w:tblPr>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540"/>
        <w:gridCol w:w="540"/>
        <w:gridCol w:w="540"/>
        <w:gridCol w:w="540"/>
        <w:gridCol w:w="540"/>
        <w:gridCol w:w="540"/>
        <w:gridCol w:w="540"/>
        <w:gridCol w:w="499"/>
        <w:gridCol w:w="1211"/>
      </w:tblGrid>
      <w:tr w:rsidR="00CB01B6" w:rsidRPr="00D636E3" w:rsidTr="00843A32">
        <w:trPr>
          <w:trHeight w:val="1907"/>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b/>
                <w:bCs/>
                <w:sz w:val="24"/>
                <w:szCs w:val="24"/>
              </w:rPr>
            </w:pPr>
            <w:r w:rsidRPr="00D636E3">
              <w:rPr>
                <w:rFonts w:ascii="Times New Roman" w:hAnsi="Times New Roman" w:cs="Times New Roman"/>
                <w:b/>
                <w:bCs/>
                <w:sz w:val="24"/>
                <w:szCs w:val="24"/>
              </w:rPr>
              <w:t xml:space="preserve">Factor/ critical success factors of project </w:t>
            </w:r>
          </w:p>
        </w:tc>
        <w:tc>
          <w:tcPr>
            <w:tcW w:w="540" w:type="dxa"/>
            <w:shd w:val="clear" w:color="auto" w:fill="auto"/>
            <w:vAlign w:val="center"/>
            <w:hideMark/>
          </w:tcPr>
          <w:p w:rsidR="0051120B" w:rsidRPr="00D636E3" w:rsidRDefault="00843A32"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F1</w:t>
            </w:r>
          </w:p>
        </w:tc>
        <w:tc>
          <w:tcPr>
            <w:tcW w:w="540" w:type="dxa"/>
            <w:shd w:val="clear" w:color="auto" w:fill="auto"/>
            <w:vAlign w:val="center"/>
            <w:hideMark/>
          </w:tcPr>
          <w:p w:rsidR="0051120B" w:rsidRPr="00D636E3" w:rsidRDefault="00843A32"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F2</w:t>
            </w:r>
            <w:r w:rsidR="0051120B" w:rsidRPr="00D636E3">
              <w:rPr>
                <w:rFonts w:ascii="Times New Roman" w:hAnsi="Times New Roman" w:cs="Times New Roman"/>
                <w:sz w:val="24"/>
                <w:szCs w:val="24"/>
              </w:rPr>
              <w:t xml:space="preserve"> </w:t>
            </w:r>
          </w:p>
        </w:tc>
        <w:tc>
          <w:tcPr>
            <w:tcW w:w="540" w:type="dxa"/>
            <w:shd w:val="clear" w:color="auto" w:fill="auto"/>
            <w:vAlign w:val="center"/>
            <w:hideMark/>
          </w:tcPr>
          <w:p w:rsidR="0051120B" w:rsidRPr="00D636E3" w:rsidRDefault="00843A32"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F3</w:t>
            </w:r>
          </w:p>
        </w:tc>
        <w:tc>
          <w:tcPr>
            <w:tcW w:w="540" w:type="dxa"/>
            <w:shd w:val="clear" w:color="auto" w:fill="auto"/>
            <w:vAlign w:val="center"/>
            <w:hideMark/>
          </w:tcPr>
          <w:p w:rsidR="0051120B" w:rsidRPr="00D636E3" w:rsidRDefault="00843A32"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F4</w:t>
            </w:r>
            <w:r w:rsidR="0051120B" w:rsidRPr="00D636E3">
              <w:rPr>
                <w:rFonts w:ascii="Times New Roman" w:hAnsi="Times New Roman" w:cs="Times New Roman"/>
                <w:sz w:val="24"/>
                <w:szCs w:val="24"/>
              </w:rPr>
              <w:t xml:space="preserve"> </w:t>
            </w:r>
          </w:p>
        </w:tc>
        <w:tc>
          <w:tcPr>
            <w:tcW w:w="540" w:type="dxa"/>
            <w:shd w:val="clear" w:color="auto" w:fill="auto"/>
            <w:vAlign w:val="center"/>
            <w:hideMark/>
          </w:tcPr>
          <w:p w:rsidR="0051120B" w:rsidRPr="00D636E3" w:rsidRDefault="00843A32"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F5</w:t>
            </w:r>
          </w:p>
        </w:tc>
        <w:tc>
          <w:tcPr>
            <w:tcW w:w="540" w:type="dxa"/>
            <w:shd w:val="clear" w:color="auto" w:fill="auto"/>
            <w:vAlign w:val="center"/>
            <w:hideMark/>
          </w:tcPr>
          <w:p w:rsidR="0051120B" w:rsidRPr="00D636E3" w:rsidRDefault="00843A32"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F6</w:t>
            </w:r>
          </w:p>
        </w:tc>
        <w:tc>
          <w:tcPr>
            <w:tcW w:w="540" w:type="dxa"/>
            <w:shd w:val="clear" w:color="auto" w:fill="auto"/>
            <w:vAlign w:val="center"/>
            <w:hideMark/>
          </w:tcPr>
          <w:p w:rsidR="0051120B" w:rsidRPr="00D636E3" w:rsidRDefault="00843A32"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F7</w:t>
            </w:r>
          </w:p>
        </w:tc>
        <w:tc>
          <w:tcPr>
            <w:tcW w:w="499" w:type="dxa"/>
            <w:shd w:val="clear" w:color="auto" w:fill="auto"/>
            <w:vAlign w:val="center"/>
            <w:hideMark/>
          </w:tcPr>
          <w:p w:rsidR="0051120B" w:rsidRPr="00D636E3" w:rsidRDefault="00843A32"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F8</w:t>
            </w:r>
            <w:r w:rsidR="0051120B" w:rsidRPr="00D636E3">
              <w:rPr>
                <w:rFonts w:ascii="Times New Roman" w:hAnsi="Times New Roman" w:cs="Times New Roman"/>
                <w:sz w:val="24"/>
                <w:szCs w:val="24"/>
              </w:rPr>
              <w:t xml:space="preserve"> </w:t>
            </w:r>
          </w:p>
        </w:tc>
        <w:tc>
          <w:tcPr>
            <w:tcW w:w="1211" w:type="dxa"/>
            <w:shd w:val="clear" w:color="auto" w:fill="auto"/>
            <w:vAlign w:val="center"/>
            <w:hideMark/>
          </w:tcPr>
          <w:p w:rsidR="0051120B" w:rsidRPr="00D636E3" w:rsidRDefault="0051120B" w:rsidP="00D636E3">
            <w:pPr>
              <w:spacing w:line="480" w:lineRule="auto"/>
              <w:rPr>
                <w:rFonts w:ascii="Times New Roman" w:hAnsi="Times New Roman" w:cs="Times New Roman"/>
                <w:b/>
                <w:i/>
                <w:sz w:val="24"/>
                <w:szCs w:val="24"/>
              </w:rPr>
            </w:pPr>
            <w:r w:rsidRPr="00D636E3">
              <w:rPr>
                <w:rFonts w:ascii="Times New Roman" w:hAnsi="Times New Roman" w:cs="Times New Roman"/>
                <w:b/>
                <w:i/>
                <w:sz w:val="24"/>
                <w:szCs w:val="24"/>
              </w:rPr>
              <w:t xml:space="preserve">Standard Deviation </w:t>
            </w:r>
          </w:p>
        </w:tc>
      </w:tr>
      <w:tr w:rsidR="00CB01B6" w:rsidRPr="00D636E3" w:rsidTr="00843A32">
        <w:trPr>
          <w:trHeight w:val="1592"/>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Project Managers Competence</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48</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34</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14</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44</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18</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16</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33</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13.614593</w:t>
            </w:r>
          </w:p>
        </w:tc>
      </w:tr>
      <w:tr w:rsidR="00CB01B6" w:rsidRPr="00D636E3" w:rsidTr="00843A32">
        <w:trPr>
          <w:trHeight w:val="961"/>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Top manager support</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30</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24</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22</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25</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39</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31</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32</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47</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8.3452296</w:t>
            </w:r>
          </w:p>
        </w:tc>
      </w:tr>
      <w:tr w:rsidR="00CB01B6" w:rsidRPr="00D636E3" w:rsidTr="00843A32">
        <w:trPr>
          <w:trHeight w:val="1907"/>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Feedback and Monitoring by participants</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32</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40</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26</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41</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35</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21</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32</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7.44023809</w:t>
            </w:r>
          </w:p>
        </w:tc>
      </w:tr>
      <w:tr w:rsidR="00CB01B6" w:rsidRPr="00D636E3" w:rsidTr="00843A32">
        <w:trPr>
          <w:trHeight w:val="1592"/>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Favorable working conditions </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39</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24</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20</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41</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30</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42</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31</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8.61477137</w:t>
            </w:r>
          </w:p>
        </w:tc>
      </w:tr>
      <w:tr w:rsidR="00CB01B6" w:rsidRPr="00D636E3" w:rsidTr="00843A32">
        <w:trPr>
          <w:trHeight w:val="1907"/>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Commitment by all the project participants  </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36</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24</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15</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44</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36</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20</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42</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10.4846827</w:t>
            </w:r>
          </w:p>
        </w:tc>
      </w:tr>
      <w:tr w:rsidR="00CB01B6" w:rsidRPr="00D636E3" w:rsidTr="00843A32">
        <w:trPr>
          <w:trHeight w:val="961"/>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 xml:space="preserve">Owners competence </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39</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26</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16</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41</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28</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9.52346726</w:t>
            </w:r>
          </w:p>
        </w:tc>
      </w:tr>
      <w:tr w:rsidR="00CB01B6" w:rsidRPr="00D636E3" w:rsidTr="00843A32">
        <w:trPr>
          <w:trHeight w:val="1592"/>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External interaction by the participants</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41</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39</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21</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32</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40</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25</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20</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32</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8.48107136</w:t>
            </w:r>
          </w:p>
        </w:tc>
      </w:tr>
      <w:tr w:rsidR="00CB01B6" w:rsidRPr="00D636E3" w:rsidTr="00843A32">
        <w:trPr>
          <w:trHeight w:val="1592"/>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Internal Interaction by the participants  </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36</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34</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39</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26</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20</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17</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35</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9.25434261</w:t>
            </w:r>
          </w:p>
        </w:tc>
      </w:tr>
      <w:tr w:rsidR="00CB01B6" w:rsidRPr="00D636E3" w:rsidTr="00843A32">
        <w:trPr>
          <w:trHeight w:val="1907"/>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Good coordination by the participants  </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37</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40</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19</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41</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41</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18</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21</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33</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10.2364894</w:t>
            </w:r>
          </w:p>
        </w:tc>
      </w:tr>
      <w:tr w:rsidR="00CB01B6" w:rsidRPr="00D636E3" w:rsidTr="00843A32">
        <w:trPr>
          <w:trHeight w:val="1276"/>
        </w:trPr>
        <w:tc>
          <w:tcPr>
            <w:tcW w:w="3965" w:type="dxa"/>
            <w:shd w:val="clear" w:color="auto" w:fill="auto"/>
            <w:vAlign w:val="center"/>
            <w:hideMark/>
          </w:tcPr>
          <w:p w:rsidR="0051120B" w:rsidRPr="00D636E3" w:rsidRDefault="0051120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Availability of resources </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38</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43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39</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33</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37</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20</w:t>
            </w:r>
          </w:p>
        </w:tc>
        <w:tc>
          <w:tcPr>
            <w:tcW w:w="540"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17</w:t>
            </w:r>
          </w:p>
        </w:tc>
        <w:tc>
          <w:tcPr>
            <w:tcW w:w="499"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sz w:val="24"/>
                <w:szCs w:val="24"/>
              </w:rPr>
            </w:pPr>
            <w:r w:rsidRPr="00D636E3">
              <w:rPr>
                <w:rFonts w:ascii="Times New Roman" w:hAnsi="Times New Roman" w:cs="Times New Roman"/>
                <w:sz w:val="24"/>
                <w:szCs w:val="24"/>
              </w:rPr>
              <w:t>22</w:t>
            </w:r>
          </w:p>
        </w:tc>
        <w:tc>
          <w:tcPr>
            <w:tcW w:w="1211" w:type="dxa"/>
            <w:shd w:val="clear" w:color="auto" w:fill="auto"/>
            <w:vAlign w:val="center"/>
            <w:hideMark/>
          </w:tcPr>
          <w:p w:rsidR="0051120B" w:rsidRPr="00D636E3" w:rsidRDefault="0051120B" w:rsidP="00D636E3">
            <w:pPr>
              <w:spacing w:line="480" w:lineRule="auto"/>
              <w:jc w:val="right"/>
              <w:rPr>
                <w:rFonts w:ascii="Times New Roman" w:hAnsi="Times New Roman" w:cs="Times New Roman"/>
                <w:b/>
                <w:i/>
                <w:sz w:val="24"/>
                <w:szCs w:val="24"/>
              </w:rPr>
            </w:pPr>
            <w:r w:rsidRPr="00D636E3">
              <w:rPr>
                <w:rFonts w:ascii="Times New Roman" w:hAnsi="Times New Roman" w:cs="Times New Roman"/>
                <w:b/>
                <w:i/>
                <w:sz w:val="24"/>
                <w:szCs w:val="24"/>
              </w:rPr>
              <w:t>9.96332561</w:t>
            </w:r>
          </w:p>
        </w:tc>
      </w:tr>
    </w:tbl>
    <w:p w:rsidR="009E5835" w:rsidRPr="00D636E3" w:rsidRDefault="009E5835" w:rsidP="00D636E3">
      <w:pPr>
        <w:spacing w:line="480" w:lineRule="auto"/>
        <w:rPr>
          <w:rFonts w:ascii="Times New Roman" w:hAnsi="Times New Roman" w:cs="Times New Roman"/>
          <w:sz w:val="24"/>
          <w:szCs w:val="24"/>
        </w:rPr>
      </w:pPr>
    </w:p>
    <w:p w:rsidR="00E71546" w:rsidRPr="00D636E3" w:rsidRDefault="005A7AAF" w:rsidP="00D636E3">
      <w:pPr>
        <w:pStyle w:val="Heading2"/>
        <w:rPr>
          <w:rFonts w:ascii="Times New Roman" w:hAnsi="Times New Roman" w:cs="Times New Roman"/>
          <w:b/>
          <w:color w:val="auto"/>
          <w:sz w:val="24"/>
          <w:szCs w:val="24"/>
        </w:rPr>
      </w:pPr>
      <w:bookmarkStart w:id="82" w:name="_Toc497761278"/>
      <w:r w:rsidRPr="00D636E3">
        <w:rPr>
          <w:rFonts w:ascii="Times New Roman" w:hAnsi="Times New Roman" w:cs="Times New Roman"/>
          <w:b/>
          <w:color w:val="auto"/>
          <w:sz w:val="24"/>
          <w:szCs w:val="24"/>
        </w:rPr>
        <w:t xml:space="preserve">4.8 </w:t>
      </w:r>
      <w:r w:rsidR="00E71546" w:rsidRPr="00D636E3">
        <w:rPr>
          <w:rFonts w:ascii="Times New Roman" w:hAnsi="Times New Roman" w:cs="Times New Roman"/>
          <w:b/>
          <w:color w:val="auto"/>
          <w:sz w:val="24"/>
          <w:szCs w:val="24"/>
        </w:rPr>
        <w:t>Methods to enhance performance management in the construction industry.</w:t>
      </w:r>
      <w:bookmarkEnd w:id="82"/>
    </w:p>
    <w:p w:rsidR="0072633C" w:rsidRPr="00D636E3" w:rsidRDefault="00443DF3"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25.67% of the </w:t>
      </w:r>
      <w:r w:rsidR="000276E1" w:rsidRPr="00D636E3">
        <w:rPr>
          <w:rFonts w:ascii="Times New Roman" w:hAnsi="Times New Roman" w:cs="Times New Roman"/>
          <w:sz w:val="24"/>
          <w:szCs w:val="24"/>
        </w:rPr>
        <w:t>respondents</w:t>
      </w:r>
      <w:r w:rsidRPr="00D636E3">
        <w:rPr>
          <w:rFonts w:ascii="Times New Roman" w:hAnsi="Times New Roman" w:cs="Times New Roman"/>
          <w:sz w:val="24"/>
          <w:szCs w:val="24"/>
        </w:rPr>
        <w:t xml:space="preserve"> </w:t>
      </w:r>
      <w:r w:rsidR="000276E1" w:rsidRPr="00D636E3">
        <w:rPr>
          <w:rFonts w:ascii="Times New Roman" w:hAnsi="Times New Roman" w:cs="Times New Roman"/>
          <w:sz w:val="24"/>
          <w:szCs w:val="24"/>
        </w:rPr>
        <w:t>believed that the Lean construction</w:t>
      </w:r>
      <w:r w:rsidRPr="00D636E3">
        <w:rPr>
          <w:rFonts w:ascii="Times New Roman" w:hAnsi="Times New Roman" w:cs="Times New Roman"/>
          <w:sz w:val="24"/>
          <w:szCs w:val="24"/>
        </w:rPr>
        <w:t xml:space="preserve"> </w:t>
      </w:r>
      <w:r w:rsidR="000276E1" w:rsidRPr="00D636E3">
        <w:rPr>
          <w:rFonts w:ascii="Times New Roman" w:hAnsi="Times New Roman" w:cs="Times New Roman"/>
          <w:sz w:val="24"/>
          <w:szCs w:val="24"/>
        </w:rPr>
        <w:t>method</w:t>
      </w:r>
      <w:r w:rsidRPr="00D636E3">
        <w:rPr>
          <w:rFonts w:ascii="Times New Roman" w:hAnsi="Times New Roman" w:cs="Times New Roman"/>
          <w:sz w:val="24"/>
          <w:szCs w:val="24"/>
        </w:rPr>
        <w:t xml:space="preserve"> of management of construction </w:t>
      </w:r>
      <w:r w:rsidR="000276E1" w:rsidRPr="00D636E3">
        <w:rPr>
          <w:rFonts w:ascii="Times New Roman" w:hAnsi="Times New Roman" w:cs="Times New Roman"/>
          <w:sz w:val="24"/>
          <w:szCs w:val="24"/>
        </w:rPr>
        <w:t>project</w:t>
      </w:r>
      <w:r w:rsidRPr="00D636E3">
        <w:rPr>
          <w:rFonts w:ascii="Times New Roman" w:hAnsi="Times New Roman" w:cs="Times New Roman"/>
          <w:sz w:val="24"/>
          <w:szCs w:val="24"/>
        </w:rPr>
        <w:t xml:space="preserve"> was the more effective of the </w:t>
      </w:r>
      <w:r w:rsidR="000276E1" w:rsidRPr="00D636E3">
        <w:rPr>
          <w:rFonts w:ascii="Times New Roman" w:hAnsi="Times New Roman" w:cs="Times New Roman"/>
          <w:sz w:val="24"/>
          <w:szCs w:val="24"/>
        </w:rPr>
        <w:t>four</w:t>
      </w:r>
      <w:r w:rsidRPr="00D636E3">
        <w:rPr>
          <w:rFonts w:ascii="Times New Roman" w:hAnsi="Times New Roman" w:cs="Times New Roman"/>
          <w:sz w:val="24"/>
          <w:szCs w:val="24"/>
        </w:rPr>
        <w:t xml:space="preserve"> </w:t>
      </w:r>
      <w:r w:rsidR="000276E1" w:rsidRPr="00D636E3">
        <w:rPr>
          <w:rFonts w:ascii="Times New Roman" w:hAnsi="Times New Roman" w:cs="Times New Roman"/>
          <w:sz w:val="24"/>
          <w:szCs w:val="24"/>
        </w:rPr>
        <w:t>suggestion</w:t>
      </w:r>
      <w:r w:rsidRPr="00D636E3">
        <w:rPr>
          <w:rFonts w:ascii="Times New Roman" w:hAnsi="Times New Roman" w:cs="Times New Roman"/>
          <w:sz w:val="24"/>
          <w:szCs w:val="24"/>
        </w:rPr>
        <w:t xml:space="preserve"> made by the researcher. 24.21% of the </w:t>
      </w:r>
      <w:r w:rsidR="000276E1" w:rsidRPr="00D636E3">
        <w:rPr>
          <w:rFonts w:ascii="Times New Roman" w:hAnsi="Times New Roman" w:cs="Times New Roman"/>
          <w:sz w:val="24"/>
          <w:szCs w:val="24"/>
        </w:rPr>
        <w:t>respondent</w:t>
      </w:r>
      <w:r w:rsidRPr="00D636E3">
        <w:rPr>
          <w:rFonts w:ascii="Times New Roman" w:hAnsi="Times New Roman" w:cs="Times New Roman"/>
          <w:sz w:val="24"/>
          <w:szCs w:val="24"/>
        </w:rPr>
        <w:t xml:space="preserve"> believed that the co</w:t>
      </w:r>
      <w:r w:rsidR="000276E1" w:rsidRPr="00D636E3">
        <w:rPr>
          <w:rFonts w:ascii="Times New Roman" w:hAnsi="Times New Roman" w:cs="Times New Roman"/>
          <w:sz w:val="24"/>
          <w:szCs w:val="24"/>
        </w:rPr>
        <w:t>ns</w:t>
      </w:r>
      <w:r w:rsidRPr="00D636E3">
        <w:rPr>
          <w:rFonts w:ascii="Times New Roman" w:hAnsi="Times New Roman" w:cs="Times New Roman"/>
          <w:sz w:val="24"/>
          <w:szCs w:val="24"/>
        </w:rPr>
        <w:t xml:space="preserve">truction theory </w:t>
      </w:r>
      <w:r w:rsidR="000276E1" w:rsidRPr="00D636E3">
        <w:rPr>
          <w:rFonts w:ascii="Times New Roman" w:hAnsi="Times New Roman" w:cs="Times New Roman"/>
          <w:sz w:val="24"/>
          <w:szCs w:val="24"/>
        </w:rPr>
        <w:t>method</w:t>
      </w:r>
      <w:r w:rsidRPr="00D636E3">
        <w:rPr>
          <w:rFonts w:ascii="Times New Roman" w:hAnsi="Times New Roman" w:cs="Times New Roman"/>
          <w:sz w:val="24"/>
          <w:szCs w:val="24"/>
        </w:rPr>
        <w:t xml:space="preserve"> was </w:t>
      </w:r>
      <w:r w:rsidR="000276E1" w:rsidRPr="00D636E3">
        <w:rPr>
          <w:rFonts w:ascii="Times New Roman" w:hAnsi="Times New Roman" w:cs="Times New Roman"/>
          <w:sz w:val="24"/>
          <w:szCs w:val="24"/>
        </w:rPr>
        <w:t>the, more</w:t>
      </w:r>
      <w:r w:rsidRPr="00D636E3">
        <w:rPr>
          <w:rFonts w:ascii="Times New Roman" w:hAnsi="Times New Roman" w:cs="Times New Roman"/>
          <w:sz w:val="24"/>
          <w:szCs w:val="24"/>
        </w:rPr>
        <w:t xml:space="preserve"> effective method of </w:t>
      </w:r>
      <w:r w:rsidR="000276E1" w:rsidRPr="00D636E3">
        <w:rPr>
          <w:rFonts w:ascii="Times New Roman" w:hAnsi="Times New Roman" w:cs="Times New Roman"/>
          <w:sz w:val="24"/>
          <w:szCs w:val="24"/>
        </w:rPr>
        <w:t>enhancing</w:t>
      </w:r>
      <w:r w:rsidRPr="00D636E3">
        <w:rPr>
          <w:rFonts w:ascii="Times New Roman" w:hAnsi="Times New Roman" w:cs="Times New Roman"/>
          <w:sz w:val="24"/>
          <w:szCs w:val="24"/>
        </w:rPr>
        <w:t xml:space="preserve"> performance and performance management of construction </w:t>
      </w:r>
      <w:r w:rsidR="000276E1" w:rsidRPr="00D636E3">
        <w:rPr>
          <w:rFonts w:ascii="Times New Roman" w:hAnsi="Times New Roman" w:cs="Times New Roman"/>
          <w:sz w:val="24"/>
          <w:szCs w:val="24"/>
        </w:rPr>
        <w:t>project</w:t>
      </w:r>
      <w:r w:rsidRPr="00D636E3">
        <w:rPr>
          <w:rFonts w:ascii="Times New Roman" w:hAnsi="Times New Roman" w:cs="Times New Roman"/>
          <w:sz w:val="24"/>
          <w:szCs w:val="24"/>
        </w:rPr>
        <w:t xml:space="preserve"> in the </w:t>
      </w:r>
      <w:r w:rsidR="000276E1" w:rsidRPr="00D636E3">
        <w:rPr>
          <w:rFonts w:ascii="Times New Roman" w:hAnsi="Times New Roman" w:cs="Times New Roman"/>
          <w:sz w:val="24"/>
          <w:szCs w:val="24"/>
        </w:rPr>
        <w:t>United</w:t>
      </w:r>
      <w:r w:rsidRPr="00D636E3">
        <w:rPr>
          <w:rFonts w:ascii="Times New Roman" w:hAnsi="Times New Roman" w:cs="Times New Roman"/>
          <w:sz w:val="24"/>
          <w:szCs w:val="24"/>
        </w:rPr>
        <w:t xml:space="preserve"> </w:t>
      </w:r>
      <w:r w:rsidR="005E53D7" w:rsidRPr="00D636E3">
        <w:rPr>
          <w:rFonts w:ascii="Times New Roman" w:hAnsi="Times New Roman" w:cs="Times New Roman"/>
          <w:sz w:val="24"/>
          <w:szCs w:val="24"/>
        </w:rPr>
        <w:t xml:space="preserve">Arab </w:t>
      </w:r>
      <w:r w:rsidR="000276E1" w:rsidRPr="00D636E3">
        <w:rPr>
          <w:rFonts w:ascii="Times New Roman" w:hAnsi="Times New Roman" w:cs="Times New Roman"/>
          <w:sz w:val="24"/>
          <w:szCs w:val="24"/>
        </w:rPr>
        <w:t>Emirates</w:t>
      </w:r>
      <w:r w:rsidR="005E53D7" w:rsidRPr="00D636E3">
        <w:rPr>
          <w:rFonts w:ascii="Times New Roman" w:hAnsi="Times New Roman" w:cs="Times New Roman"/>
          <w:sz w:val="24"/>
          <w:szCs w:val="24"/>
        </w:rPr>
        <w:t>. The 20</w:t>
      </w:r>
      <w:r w:rsidRPr="00D636E3">
        <w:rPr>
          <w:rFonts w:ascii="Times New Roman" w:hAnsi="Times New Roman" w:cs="Times New Roman"/>
          <w:sz w:val="24"/>
          <w:szCs w:val="24"/>
        </w:rPr>
        <w:t xml:space="preserve">.32% decided that the </w:t>
      </w:r>
      <w:r w:rsidR="005E53D7" w:rsidRPr="00D636E3">
        <w:rPr>
          <w:rFonts w:ascii="Times New Roman" w:hAnsi="Times New Roman" w:cs="Times New Roman"/>
          <w:sz w:val="24"/>
          <w:szCs w:val="24"/>
        </w:rPr>
        <w:t xml:space="preserve">Green building </w:t>
      </w:r>
      <w:r w:rsidR="000276E1" w:rsidRPr="00D636E3">
        <w:rPr>
          <w:rFonts w:ascii="Times New Roman" w:hAnsi="Times New Roman" w:cs="Times New Roman"/>
          <w:sz w:val="24"/>
          <w:szCs w:val="24"/>
        </w:rPr>
        <w:t>method</w:t>
      </w:r>
      <w:r w:rsidRPr="00D636E3">
        <w:rPr>
          <w:rFonts w:ascii="Times New Roman" w:hAnsi="Times New Roman" w:cs="Times New Roman"/>
          <w:sz w:val="24"/>
          <w:szCs w:val="24"/>
        </w:rPr>
        <w:t xml:space="preserve"> was effective while </w:t>
      </w:r>
      <w:r w:rsidR="005E53D7" w:rsidRPr="00D636E3">
        <w:rPr>
          <w:rFonts w:ascii="Times New Roman" w:hAnsi="Times New Roman" w:cs="Times New Roman"/>
          <w:sz w:val="24"/>
          <w:szCs w:val="24"/>
        </w:rPr>
        <w:t xml:space="preserve">19.80% </w:t>
      </w:r>
      <w:r w:rsidR="000276E1" w:rsidRPr="00D636E3">
        <w:rPr>
          <w:rFonts w:ascii="Times New Roman" w:hAnsi="Times New Roman" w:cs="Times New Roman"/>
          <w:sz w:val="24"/>
          <w:szCs w:val="24"/>
        </w:rPr>
        <w:t>believed</w:t>
      </w:r>
      <w:r w:rsidR="005E53D7" w:rsidRPr="00D636E3">
        <w:rPr>
          <w:rFonts w:ascii="Times New Roman" w:hAnsi="Times New Roman" w:cs="Times New Roman"/>
          <w:sz w:val="24"/>
          <w:szCs w:val="24"/>
        </w:rPr>
        <w:t xml:space="preserve"> </w:t>
      </w:r>
      <w:r w:rsidR="000276E1" w:rsidRPr="00D636E3">
        <w:rPr>
          <w:rFonts w:ascii="Times New Roman" w:hAnsi="Times New Roman" w:cs="Times New Roman"/>
          <w:sz w:val="24"/>
          <w:szCs w:val="24"/>
        </w:rPr>
        <w:t>that</w:t>
      </w:r>
      <w:r w:rsidR="005E53D7" w:rsidRPr="00D636E3">
        <w:rPr>
          <w:rFonts w:ascii="Times New Roman" w:hAnsi="Times New Roman" w:cs="Times New Roman"/>
          <w:sz w:val="24"/>
          <w:szCs w:val="24"/>
        </w:rPr>
        <w:t xml:space="preserve"> Six </w:t>
      </w:r>
      <w:r w:rsidR="000276E1" w:rsidRPr="00D636E3">
        <w:rPr>
          <w:rFonts w:ascii="Times New Roman" w:hAnsi="Times New Roman" w:cs="Times New Roman"/>
          <w:sz w:val="24"/>
          <w:szCs w:val="24"/>
        </w:rPr>
        <w:t>sigma</w:t>
      </w:r>
      <w:r w:rsidR="005E53D7" w:rsidRPr="00D636E3">
        <w:rPr>
          <w:rFonts w:ascii="Times New Roman" w:hAnsi="Times New Roman" w:cs="Times New Roman"/>
          <w:sz w:val="24"/>
          <w:szCs w:val="24"/>
        </w:rPr>
        <w:t xml:space="preserve"> was more </w:t>
      </w:r>
      <w:r w:rsidR="000276E1" w:rsidRPr="00D636E3">
        <w:rPr>
          <w:rFonts w:ascii="Times New Roman" w:hAnsi="Times New Roman" w:cs="Times New Roman"/>
          <w:sz w:val="24"/>
          <w:szCs w:val="24"/>
        </w:rPr>
        <w:t>effective</w:t>
      </w:r>
      <w:r w:rsidR="005E53D7" w:rsidRPr="00D636E3">
        <w:rPr>
          <w:rFonts w:ascii="Times New Roman" w:hAnsi="Times New Roman" w:cs="Times New Roman"/>
          <w:sz w:val="24"/>
          <w:szCs w:val="24"/>
        </w:rPr>
        <w:t xml:space="preserve"> in </w:t>
      </w:r>
      <w:r w:rsidR="000276E1" w:rsidRPr="00D636E3">
        <w:rPr>
          <w:rFonts w:ascii="Times New Roman" w:hAnsi="Times New Roman" w:cs="Times New Roman"/>
          <w:sz w:val="24"/>
          <w:szCs w:val="24"/>
        </w:rPr>
        <w:t>enhance</w:t>
      </w:r>
      <w:r w:rsidR="005E53D7" w:rsidRPr="00D636E3">
        <w:rPr>
          <w:rFonts w:ascii="Times New Roman" w:hAnsi="Times New Roman" w:cs="Times New Roman"/>
          <w:sz w:val="24"/>
          <w:szCs w:val="24"/>
        </w:rPr>
        <w:t xml:space="preserve"> </w:t>
      </w:r>
      <w:r w:rsidR="000276E1" w:rsidRPr="00D636E3">
        <w:rPr>
          <w:rFonts w:ascii="Times New Roman" w:hAnsi="Times New Roman" w:cs="Times New Roman"/>
          <w:sz w:val="24"/>
          <w:szCs w:val="24"/>
        </w:rPr>
        <w:t>performance</w:t>
      </w:r>
      <w:r w:rsidR="005E53D7" w:rsidRPr="00D636E3">
        <w:rPr>
          <w:rFonts w:ascii="Times New Roman" w:hAnsi="Times New Roman" w:cs="Times New Roman"/>
          <w:sz w:val="24"/>
          <w:szCs w:val="24"/>
        </w:rPr>
        <w:t xml:space="preserve"> of </w:t>
      </w:r>
      <w:r w:rsidR="000276E1" w:rsidRPr="00D636E3">
        <w:rPr>
          <w:rFonts w:ascii="Times New Roman" w:hAnsi="Times New Roman" w:cs="Times New Roman"/>
          <w:sz w:val="24"/>
          <w:szCs w:val="24"/>
        </w:rPr>
        <w:t>construction</w:t>
      </w:r>
      <w:r w:rsidR="005E53D7" w:rsidRPr="00D636E3">
        <w:rPr>
          <w:rFonts w:ascii="Times New Roman" w:hAnsi="Times New Roman" w:cs="Times New Roman"/>
          <w:sz w:val="24"/>
          <w:szCs w:val="24"/>
        </w:rPr>
        <w:t xml:space="preserve"> pr</w:t>
      </w:r>
      <w:r w:rsidR="000276E1" w:rsidRPr="00D636E3">
        <w:rPr>
          <w:rFonts w:ascii="Times New Roman" w:hAnsi="Times New Roman" w:cs="Times New Roman"/>
          <w:sz w:val="24"/>
          <w:szCs w:val="24"/>
        </w:rPr>
        <w:t>o</w:t>
      </w:r>
      <w:r w:rsidR="005E53D7" w:rsidRPr="00D636E3">
        <w:rPr>
          <w:rFonts w:ascii="Times New Roman" w:hAnsi="Times New Roman" w:cs="Times New Roman"/>
          <w:sz w:val="24"/>
          <w:szCs w:val="24"/>
        </w:rPr>
        <w:t xml:space="preserve">ject in UAE. </w:t>
      </w:r>
    </w:p>
    <w:p w:rsidR="009E634A" w:rsidRPr="00D636E3" w:rsidRDefault="005E53D7" w:rsidP="00D636E3">
      <w:pPr>
        <w:keepNext/>
        <w:spacing w:line="480" w:lineRule="auto"/>
        <w:rPr>
          <w:rFonts w:ascii="Times New Roman" w:hAnsi="Times New Roman" w:cs="Times New Roman"/>
          <w:sz w:val="24"/>
          <w:szCs w:val="24"/>
        </w:rPr>
      </w:pPr>
      <w:r w:rsidRPr="00D636E3">
        <w:rPr>
          <w:rFonts w:ascii="Times New Roman" w:hAnsi="Times New Roman" w:cs="Times New Roman"/>
          <w:noProof/>
          <w:sz w:val="24"/>
          <w:szCs w:val="24"/>
        </w:rPr>
        <w:lastRenderedPageBreak/>
        <w:drawing>
          <wp:inline distT="0" distB="0" distL="0" distR="0">
            <wp:extent cx="5276850" cy="35814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E53D7" w:rsidRPr="00D636E3" w:rsidRDefault="009E634A" w:rsidP="00D636E3">
      <w:pPr>
        <w:pStyle w:val="Caption"/>
        <w:spacing w:line="480" w:lineRule="auto"/>
        <w:rPr>
          <w:rFonts w:ascii="Times New Roman" w:hAnsi="Times New Roman" w:cs="Times New Roman"/>
          <w:b/>
          <w:i w:val="0"/>
          <w:color w:val="auto"/>
          <w:sz w:val="24"/>
          <w:szCs w:val="24"/>
        </w:rPr>
      </w:pPr>
      <w:bookmarkStart w:id="83" w:name="_Toc497760076"/>
      <w:r w:rsidRPr="00D636E3">
        <w:rPr>
          <w:rFonts w:ascii="Times New Roman" w:hAnsi="Times New Roman" w:cs="Times New Roman"/>
          <w:b/>
          <w:i w:val="0"/>
          <w:color w:val="auto"/>
          <w:sz w:val="24"/>
          <w:szCs w:val="24"/>
        </w:rPr>
        <w:t xml:space="preserve">Figure </w:t>
      </w:r>
      <w:r w:rsidRPr="00D636E3">
        <w:rPr>
          <w:rFonts w:ascii="Times New Roman" w:hAnsi="Times New Roman" w:cs="Times New Roman"/>
          <w:b/>
          <w:i w:val="0"/>
          <w:color w:val="auto"/>
          <w:sz w:val="24"/>
          <w:szCs w:val="24"/>
        </w:rPr>
        <w:fldChar w:fldCharType="begin"/>
      </w:r>
      <w:r w:rsidRPr="00D636E3">
        <w:rPr>
          <w:rFonts w:ascii="Times New Roman" w:hAnsi="Times New Roman" w:cs="Times New Roman"/>
          <w:b/>
          <w:i w:val="0"/>
          <w:color w:val="auto"/>
          <w:sz w:val="24"/>
          <w:szCs w:val="24"/>
        </w:rPr>
        <w:instrText xml:space="preserve"> SEQ Figure \* ARABIC </w:instrText>
      </w:r>
      <w:r w:rsidRPr="00D636E3">
        <w:rPr>
          <w:rFonts w:ascii="Times New Roman" w:hAnsi="Times New Roman" w:cs="Times New Roman"/>
          <w:b/>
          <w:i w:val="0"/>
          <w:color w:val="auto"/>
          <w:sz w:val="24"/>
          <w:szCs w:val="24"/>
        </w:rPr>
        <w:fldChar w:fldCharType="separate"/>
      </w:r>
      <w:r w:rsidRPr="00D636E3">
        <w:rPr>
          <w:rFonts w:ascii="Times New Roman" w:hAnsi="Times New Roman" w:cs="Times New Roman"/>
          <w:b/>
          <w:i w:val="0"/>
          <w:noProof/>
          <w:color w:val="auto"/>
          <w:sz w:val="24"/>
          <w:szCs w:val="24"/>
        </w:rPr>
        <w:t>4</w:t>
      </w:r>
      <w:r w:rsidRPr="00D636E3">
        <w:rPr>
          <w:rFonts w:ascii="Times New Roman" w:hAnsi="Times New Roman" w:cs="Times New Roman"/>
          <w:b/>
          <w:i w:val="0"/>
          <w:color w:val="auto"/>
          <w:sz w:val="24"/>
          <w:szCs w:val="24"/>
        </w:rPr>
        <w:fldChar w:fldCharType="end"/>
      </w:r>
      <w:r w:rsidRPr="00D636E3">
        <w:rPr>
          <w:rFonts w:ascii="Times New Roman" w:hAnsi="Times New Roman" w:cs="Times New Roman"/>
          <w:b/>
          <w:i w:val="0"/>
          <w:color w:val="auto"/>
          <w:sz w:val="24"/>
          <w:szCs w:val="24"/>
        </w:rPr>
        <w:t xml:space="preserve"> Methods to enhance performance management in the construction industry.</w:t>
      </w:r>
      <w:bookmarkEnd w:id="83"/>
    </w:p>
    <w:p w:rsidR="000447C2" w:rsidRPr="00D636E3" w:rsidRDefault="000447C2"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br w:type="page"/>
      </w:r>
    </w:p>
    <w:p w:rsidR="00B93F02" w:rsidRPr="00D636E3" w:rsidRDefault="004021EA" w:rsidP="00D636E3">
      <w:pPr>
        <w:pStyle w:val="Heading1"/>
        <w:spacing w:line="480" w:lineRule="auto"/>
        <w:jc w:val="center"/>
        <w:rPr>
          <w:rFonts w:ascii="Times New Roman" w:hAnsi="Times New Roman" w:cs="Times New Roman"/>
          <w:b/>
          <w:color w:val="auto"/>
          <w:sz w:val="24"/>
          <w:szCs w:val="24"/>
        </w:rPr>
      </w:pPr>
      <w:bookmarkStart w:id="84" w:name="_Toc497761279"/>
      <w:r w:rsidRPr="00D636E3">
        <w:rPr>
          <w:rFonts w:ascii="Times New Roman" w:hAnsi="Times New Roman" w:cs="Times New Roman"/>
          <w:b/>
          <w:color w:val="auto"/>
          <w:sz w:val="24"/>
          <w:szCs w:val="24"/>
        </w:rPr>
        <w:lastRenderedPageBreak/>
        <w:t>CHAPTER FIVE:</w:t>
      </w:r>
      <w:r w:rsidR="000447C2" w:rsidRPr="00D636E3">
        <w:rPr>
          <w:rFonts w:ascii="Times New Roman" w:hAnsi="Times New Roman" w:cs="Times New Roman"/>
          <w:b/>
          <w:color w:val="auto"/>
          <w:sz w:val="24"/>
          <w:szCs w:val="24"/>
        </w:rPr>
        <w:t xml:space="preserve"> SUMMARY, CONCLUSION AND RECOMMENDATIONS</w:t>
      </w:r>
      <w:bookmarkEnd w:id="84"/>
    </w:p>
    <w:p w:rsidR="000447C2" w:rsidRPr="00D636E3" w:rsidRDefault="000447C2" w:rsidP="00D636E3">
      <w:pPr>
        <w:spacing w:line="480" w:lineRule="auto"/>
        <w:rPr>
          <w:rFonts w:ascii="Times New Roman" w:hAnsi="Times New Roman" w:cs="Times New Roman"/>
          <w:sz w:val="24"/>
          <w:szCs w:val="24"/>
        </w:rPr>
      </w:pPr>
    </w:p>
    <w:p w:rsidR="0035328C" w:rsidRPr="00D636E3" w:rsidRDefault="0035328C" w:rsidP="00D636E3">
      <w:pPr>
        <w:pStyle w:val="Heading2"/>
        <w:rPr>
          <w:rFonts w:ascii="Times New Roman" w:hAnsi="Times New Roman" w:cs="Times New Roman"/>
          <w:b/>
          <w:color w:val="auto"/>
          <w:sz w:val="24"/>
          <w:szCs w:val="24"/>
        </w:rPr>
      </w:pPr>
      <w:bookmarkStart w:id="85" w:name="_Toc497761280"/>
      <w:r w:rsidRPr="00D636E3">
        <w:rPr>
          <w:rFonts w:ascii="Times New Roman" w:hAnsi="Times New Roman" w:cs="Times New Roman"/>
          <w:b/>
          <w:color w:val="auto"/>
          <w:sz w:val="24"/>
          <w:szCs w:val="24"/>
        </w:rPr>
        <w:t>5.1 Introduction</w:t>
      </w:r>
      <w:bookmarkEnd w:id="85"/>
      <w:r w:rsidRPr="00D636E3">
        <w:rPr>
          <w:rFonts w:ascii="Times New Roman" w:hAnsi="Times New Roman" w:cs="Times New Roman"/>
          <w:b/>
          <w:color w:val="auto"/>
          <w:sz w:val="24"/>
          <w:szCs w:val="24"/>
        </w:rPr>
        <w:t xml:space="preserve">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This chapter presents a summary of the discussions, conclusion and recommendations drawn after analyzing data. Findings have been summarized alongside the objective of the study which was the exploration of the critical components and elements that affect the performance and management of performance in the construction industry of UAE.</w:t>
      </w:r>
      <w:r w:rsidR="00D636E3">
        <w:rPr>
          <w:rFonts w:ascii="Times New Roman" w:hAnsi="Times New Roman" w:cs="Times New Roman"/>
          <w:sz w:val="24"/>
          <w:szCs w:val="24"/>
        </w:rPr>
        <w:t xml:space="preserve"> </w:t>
      </w:r>
      <w:r w:rsidRPr="00D636E3">
        <w:rPr>
          <w:rFonts w:ascii="Times New Roman" w:hAnsi="Times New Roman" w:cs="Times New Roman"/>
          <w:sz w:val="24"/>
          <w:szCs w:val="24"/>
        </w:rPr>
        <w:t>Conclusions have also been drawn from the study and recommendations for action are also given.</w:t>
      </w:r>
    </w:p>
    <w:p w:rsidR="0035328C" w:rsidRPr="00D636E3" w:rsidRDefault="0035328C" w:rsidP="00D636E3">
      <w:pPr>
        <w:pStyle w:val="Heading2"/>
        <w:rPr>
          <w:rFonts w:ascii="Times New Roman" w:hAnsi="Times New Roman" w:cs="Times New Roman"/>
          <w:b/>
          <w:color w:val="auto"/>
          <w:sz w:val="24"/>
          <w:szCs w:val="24"/>
        </w:rPr>
      </w:pPr>
      <w:bookmarkStart w:id="86" w:name="_Toc497761281"/>
      <w:r w:rsidRPr="00D636E3">
        <w:rPr>
          <w:rFonts w:ascii="Times New Roman" w:hAnsi="Times New Roman" w:cs="Times New Roman"/>
          <w:b/>
          <w:color w:val="auto"/>
          <w:sz w:val="24"/>
          <w:szCs w:val="24"/>
        </w:rPr>
        <w:t>5.2 Summary of findings</w:t>
      </w:r>
      <w:bookmarkEnd w:id="86"/>
      <w:r w:rsidRPr="00D636E3">
        <w:rPr>
          <w:rFonts w:ascii="Times New Roman" w:hAnsi="Times New Roman" w:cs="Times New Roman"/>
          <w:b/>
          <w:color w:val="auto"/>
          <w:sz w:val="24"/>
          <w:szCs w:val="24"/>
        </w:rPr>
        <w:t xml:space="preserve"> </w:t>
      </w:r>
    </w:p>
    <w:p w:rsidR="0035328C" w:rsidRPr="00D636E3" w:rsidRDefault="0035328C" w:rsidP="00D636E3">
      <w:pPr>
        <w:pStyle w:val="Heading3"/>
        <w:rPr>
          <w:rFonts w:ascii="Times New Roman" w:hAnsi="Times New Roman" w:cs="Times New Roman"/>
          <w:b/>
          <w:color w:val="auto"/>
        </w:rPr>
      </w:pPr>
      <w:bookmarkStart w:id="87" w:name="_Toc497761282"/>
      <w:r w:rsidRPr="00D636E3">
        <w:rPr>
          <w:rFonts w:ascii="Times New Roman" w:hAnsi="Times New Roman" w:cs="Times New Roman"/>
          <w:b/>
          <w:color w:val="auto"/>
        </w:rPr>
        <w:t>5.2.1 Construction industry in United Arab Emirates</w:t>
      </w:r>
      <w:bookmarkEnd w:id="87"/>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Majority of the construction companies in United Arab Emirates are locally owned with a few being owned by foreigners and having joint ownership of local and foreigners. The construction sector is the third most important industry following oil and trade and consists of a total of around 6,000 companies, mostly located in Abu Dhabi. Construction sector investments </w:t>
      </w:r>
      <w:proofErr w:type="spellStart"/>
      <w:r w:rsidRPr="00D636E3">
        <w:rPr>
          <w:rFonts w:ascii="Times New Roman" w:hAnsi="Times New Roman" w:cs="Times New Roman"/>
          <w:sz w:val="24"/>
          <w:szCs w:val="24"/>
        </w:rPr>
        <w:t>totalled</w:t>
      </w:r>
      <w:proofErr w:type="spellEnd"/>
      <w:r w:rsidRPr="00D636E3">
        <w:rPr>
          <w:rFonts w:ascii="Times New Roman" w:hAnsi="Times New Roman" w:cs="Times New Roman"/>
          <w:sz w:val="24"/>
          <w:szCs w:val="24"/>
        </w:rPr>
        <w:t xml:space="preserve"> 56.2 billion euros in 2016, an increase of 24% since 2006, and account for almost 84% of the country’s total investments. Dubai is now the largest construction market in the region, additionally boosted by the major projects undertaken in the Emirate in the run-up to Expo 2020. However, the country’s investments in construction fell by 8.6% in 2016 concerning 2015 following three years of continuous growth in the sector (+7.4% in 2013, +4.1% in 2014 and +1.9% in 2015). Constant and significant growth rates are forecast in all market segments. The non-residential segment is expected to grow from last year’s 33.2 billion euros (+11.8%) to 44 billion euros in 2020 (+5.9%). Civil engineering is also expected to grow steadily from 19.9 billion euros in 2017 (+11.9%) to 26.4 billion euros in 2020 (+5.9%). The residential segment is </w:t>
      </w:r>
      <w:r w:rsidRPr="00D636E3">
        <w:rPr>
          <w:rFonts w:ascii="Times New Roman" w:hAnsi="Times New Roman" w:cs="Times New Roman"/>
          <w:sz w:val="24"/>
          <w:szCs w:val="24"/>
        </w:rPr>
        <w:lastRenderedPageBreak/>
        <w:t>expected to grow by +14.3% in 2018 (9.7 billion euros) and reach 12.8 billion euros in 2020 (+5.8%)</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competition in the construction industry is seen to be stiff. The participants in the research believed the competition is very stiff at 28.0 % representation while 26.8 % deemed it stiff.  Only 20.8 % thought the competition was easy and 24.4 % believed it was fair. The construction companies have to, therefore, employ competitive performance measurement devices to stay </w:t>
      </w:r>
      <w:r w:rsidR="000276E1" w:rsidRPr="00D636E3">
        <w:rPr>
          <w:rFonts w:ascii="Times New Roman" w:hAnsi="Times New Roman" w:cs="Times New Roman"/>
          <w:sz w:val="24"/>
          <w:szCs w:val="24"/>
        </w:rPr>
        <w:t>abreast</w:t>
      </w:r>
      <w:r w:rsidRPr="00D636E3">
        <w:rPr>
          <w:rFonts w:ascii="Times New Roman" w:hAnsi="Times New Roman" w:cs="Times New Roman"/>
          <w:sz w:val="24"/>
          <w:szCs w:val="24"/>
        </w:rPr>
        <w:t xml:space="preserve"> the competition. When asked what performance measurement their </w:t>
      </w:r>
      <w:r w:rsidR="000276E1" w:rsidRPr="00D636E3">
        <w:rPr>
          <w:rFonts w:ascii="Times New Roman" w:hAnsi="Times New Roman" w:cs="Times New Roman"/>
          <w:sz w:val="24"/>
          <w:szCs w:val="24"/>
        </w:rPr>
        <w:t>organizations</w:t>
      </w:r>
      <w:r w:rsidRPr="00D636E3">
        <w:rPr>
          <w:rFonts w:ascii="Times New Roman" w:hAnsi="Times New Roman" w:cs="Times New Roman"/>
          <w:sz w:val="24"/>
          <w:szCs w:val="24"/>
        </w:rPr>
        <w:t xml:space="preserve"> mostly put to use to moderate and improve their </w:t>
      </w:r>
      <w:r w:rsidR="000276E1" w:rsidRPr="00D636E3">
        <w:rPr>
          <w:rFonts w:ascii="Times New Roman" w:hAnsi="Times New Roman" w:cs="Times New Roman"/>
          <w:sz w:val="24"/>
          <w:szCs w:val="24"/>
        </w:rPr>
        <w:t>organizations</w:t>
      </w:r>
      <w:r w:rsidRPr="00D636E3">
        <w:rPr>
          <w:rFonts w:ascii="Times New Roman" w:hAnsi="Times New Roman" w:cs="Times New Roman"/>
          <w:sz w:val="24"/>
          <w:szCs w:val="24"/>
        </w:rPr>
        <w:t xml:space="preserve"> performance face, the respondents rated the CPMM as the most </w:t>
      </w:r>
      <w:r w:rsidR="000276E1" w:rsidRPr="00D636E3">
        <w:rPr>
          <w:rFonts w:ascii="Times New Roman" w:hAnsi="Times New Roman" w:cs="Times New Roman"/>
          <w:sz w:val="24"/>
          <w:szCs w:val="24"/>
        </w:rPr>
        <w:t>utilized</w:t>
      </w:r>
      <w:r w:rsidRPr="00D636E3">
        <w:rPr>
          <w:rFonts w:ascii="Times New Roman" w:hAnsi="Times New Roman" w:cs="Times New Roman"/>
          <w:sz w:val="24"/>
          <w:szCs w:val="24"/>
        </w:rPr>
        <w:t xml:space="preserve"> performance measurement tool at 42.81%, followed b</w:t>
      </w:r>
      <w:r w:rsidR="000276E1" w:rsidRPr="00D636E3">
        <w:rPr>
          <w:rFonts w:ascii="Times New Roman" w:hAnsi="Times New Roman" w:cs="Times New Roman"/>
          <w:sz w:val="24"/>
          <w:szCs w:val="24"/>
        </w:rPr>
        <w:t>y Key Performance Indicator measurement</w:t>
      </w:r>
      <w:r w:rsidRPr="00D636E3">
        <w:rPr>
          <w:rFonts w:ascii="Times New Roman" w:hAnsi="Times New Roman" w:cs="Times New Roman"/>
          <w:sz w:val="24"/>
          <w:szCs w:val="24"/>
        </w:rPr>
        <w:t xml:space="preserve"> at 24.23%, and Malcolm Bride National Quality Award at 13.12% then European Foundation of quality management at 10.12%, lastly Balance score card used at 9.63% utility. </w:t>
      </w:r>
    </w:p>
    <w:p w:rsidR="0035328C" w:rsidRPr="00D636E3" w:rsidRDefault="0035328C" w:rsidP="00D636E3">
      <w:pPr>
        <w:pStyle w:val="Heading3"/>
        <w:rPr>
          <w:rFonts w:ascii="Times New Roman" w:hAnsi="Times New Roman" w:cs="Times New Roman"/>
          <w:b/>
          <w:color w:val="auto"/>
        </w:rPr>
      </w:pPr>
      <w:bookmarkStart w:id="88" w:name="_Toc497761283"/>
      <w:r w:rsidRPr="00D636E3">
        <w:rPr>
          <w:rFonts w:ascii="Times New Roman" w:hAnsi="Times New Roman" w:cs="Times New Roman"/>
          <w:b/>
          <w:color w:val="auto"/>
        </w:rPr>
        <w:t>5.2.2 Factors affecting performance and performance management in the United Arab Emirates construction industry</w:t>
      </w:r>
      <w:bookmarkEnd w:id="88"/>
      <w:r w:rsidRPr="00D636E3">
        <w:rPr>
          <w:rFonts w:ascii="Times New Roman" w:hAnsi="Times New Roman" w:cs="Times New Roman"/>
          <w:b/>
          <w:color w:val="auto"/>
        </w:rPr>
        <w:t xml:space="preserve">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exploration conducted by the researcher came to the </w:t>
      </w:r>
      <w:r w:rsidR="000276E1" w:rsidRPr="00D636E3">
        <w:rPr>
          <w:rFonts w:ascii="Times New Roman" w:hAnsi="Times New Roman" w:cs="Times New Roman"/>
          <w:sz w:val="24"/>
          <w:szCs w:val="24"/>
        </w:rPr>
        <w:t>realization</w:t>
      </w:r>
      <w:r w:rsidRPr="00D636E3">
        <w:rPr>
          <w:rFonts w:ascii="Times New Roman" w:hAnsi="Times New Roman" w:cs="Times New Roman"/>
          <w:sz w:val="24"/>
          <w:szCs w:val="24"/>
        </w:rPr>
        <w:t xml:space="preserve"> of ten main factors that affect the performance and performance management of the construction in </w:t>
      </w:r>
      <w:r w:rsidR="000276E1" w:rsidRPr="00D636E3">
        <w:rPr>
          <w:rFonts w:ascii="Times New Roman" w:hAnsi="Times New Roman" w:cs="Times New Roman"/>
          <w:sz w:val="24"/>
          <w:szCs w:val="24"/>
        </w:rPr>
        <w:t>United</w:t>
      </w:r>
      <w:r w:rsidRPr="00D636E3">
        <w:rPr>
          <w:rFonts w:ascii="Times New Roman" w:hAnsi="Times New Roman" w:cs="Times New Roman"/>
          <w:sz w:val="24"/>
          <w:szCs w:val="24"/>
        </w:rPr>
        <w:t xml:space="preserve"> Arab Emirates. These factors were rates in accordance to the relevance attached to t</w:t>
      </w:r>
      <w:r w:rsidR="000276E1" w:rsidRPr="00D636E3">
        <w:rPr>
          <w:rFonts w:ascii="Times New Roman" w:hAnsi="Times New Roman" w:cs="Times New Roman"/>
          <w:sz w:val="24"/>
          <w:szCs w:val="24"/>
        </w:rPr>
        <w:t>hem on the entrance and performance</w:t>
      </w:r>
      <w:r w:rsidRPr="00D636E3">
        <w:rPr>
          <w:rFonts w:ascii="Times New Roman" w:hAnsi="Times New Roman" w:cs="Times New Roman"/>
          <w:sz w:val="24"/>
          <w:szCs w:val="24"/>
        </w:rPr>
        <w:t xml:space="preserve"> management of the construction industry of </w:t>
      </w:r>
      <w:r w:rsidR="000276E1" w:rsidRPr="00D636E3">
        <w:rPr>
          <w:rFonts w:ascii="Times New Roman" w:hAnsi="Times New Roman" w:cs="Times New Roman"/>
          <w:sz w:val="24"/>
          <w:szCs w:val="24"/>
        </w:rPr>
        <w:t>United</w:t>
      </w:r>
      <w:r w:rsidRPr="00D636E3">
        <w:rPr>
          <w:rFonts w:ascii="Times New Roman" w:hAnsi="Times New Roman" w:cs="Times New Roman"/>
          <w:sz w:val="24"/>
          <w:szCs w:val="24"/>
        </w:rPr>
        <w:t xml:space="preserve"> Arab Emirates by the participant o the project. The project manager’s competence was rated at 66.31% relevance and 6.16% irrelevance. It was closely followed by Feedback and monitoring with </w:t>
      </w:r>
      <w:proofErr w:type="gramStart"/>
      <w:r w:rsidRPr="00D636E3">
        <w:rPr>
          <w:rFonts w:ascii="Times New Roman" w:hAnsi="Times New Roman" w:cs="Times New Roman"/>
          <w:sz w:val="24"/>
          <w:szCs w:val="24"/>
        </w:rPr>
        <w:t>a relevance</w:t>
      </w:r>
      <w:proofErr w:type="gramEnd"/>
      <w:r w:rsidRPr="00D636E3">
        <w:rPr>
          <w:rFonts w:ascii="Times New Roman" w:hAnsi="Times New Roman" w:cs="Times New Roman"/>
          <w:sz w:val="24"/>
          <w:szCs w:val="24"/>
        </w:rPr>
        <w:t xml:space="preserve"> 65.92% relevance and 8.34% irrelevance. Availability of resources followed at 63.43% relevance and 13.77% irrelevance, Conflict and Conflict resolution among participants at 54.25% relevance and 15.18% irrelevance, Internal interaction by participants in the project at 49.61% relevance to performance and performance management, top management support at 45.25%  relevance and </w:t>
      </w:r>
      <w:r w:rsidRPr="00D636E3">
        <w:rPr>
          <w:rFonts w:ascii="Times New Roman" w:hAnsi="Times New Roman" w:cs="Times New Roman"/>
          <w:sz w:val="24"/>
          <w:szCs w:val="24"/>
        </w:rPr>
        <w:lastRenderedPageBreak/>
        <w:t xml:space="preserve">9.41% irrelevance, commitment by al the project </w:t>
      </w:r>
      <w:r w:rsidR="000276E1" w:rsidRPr="00D636E3">
        <w:rPr>
          <w:rFonts w:ascii="Times New Roman" w:hAnsi="Times New Roman" w:cs="Times New Roman"/>
          <w:sz w:val="24"/>
          <w:szCs w:val="24"/>
        </w:rPr>
        <w:t>participants</w:t>
      </w:r>
      <w:r w:rsidRPr="00D636E3">
        <w:rPr>
          <w:rFonts w:ascii="Times New Roman" w:hAnsi="Times New Roman" w:cs="Times New Roman"/>
          <w:sz w:val="24"/>
          <w:szCs w:val="24"/>
        </w:rPr>
        <w:t xml:space="preserve"> at 38.26% relevance and 24.14% irrelevance, good coordination by the participants at 38.34% relevance and 11.63% irrelevance, favorable working conditions at 32.12% relevance and 32.36% irrelevance, faulty conceptualization of the project at 26.21% relevance and 34.83% irrelevance, external interaction by the project participants at 22.78% relevance and 40.78% irrelevance and finally owners competence had was seen as relevant to performance and performance management in construction industry in the United Arab Emirates industry at 21.11% relevance and 35.31% irrelevance.</w:t>
      </w:r>
    </w:p>
    <w:p w:rsidR="0035328C" w:rsidRPr="00D636E3" w:rsidRDefault="0035328C" w:rsidP="00D636E3">
      <w:pPr>
        <w:pStyle w:val="Heading3"/>
        <w:rPr>
          <w:rFonts w:ascii="Times New Roman" w:hAnsi="Times New Roman" w:cs="Times New Roman"/>
          <w:b/>
          <w:color w:val="auto"/>
        </w:rPr>
      </w:pPr>
      <w:bookmarkStart w:id="89" w:name="_Toc497761284"/>
      <w:r w:rsidRPr="00D636E3">
        <w:rPr>
          <w:rFonts w:ascii="Times New Roman" w:hAnsi="Times New Roman" w:cs="Times New Roman"/>
          <w:b/>
          <w:color w:val="auto"/>
        </w:rPr>
        <w:t>5.2.3 Relation of factors affecting performance and performance management in UAE to critical success factors of a construction project.</w:t>
      </w:r>
      <w:bookmarkEnd w:id="89"/>
      <w:r w:rsidRPr="00D636E3">
        <w:rPr>
          <w:rFonts w:ascii="Times New Roman" w:hAnsi="Times New Roman" w:cs="Times New Roman"/>
          <w:b/>
          <w:color w:val="auto"/>
        </w:rPr>
        <w:t xml:space="preserve">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researcher defined the critical factors of success of a construction of a project as Time, Cost Environment, Stakeholder satisfaction, Quality Innovation and learning, Health and Safety, and Business performance. These were labeled by the researcher and measured against the factors affecting the performance and performance management of the constructing industry in UAE.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w:t>
      </w:r>
    </w:p>
    <w:p w:rsidR="0035328C" w:rsidRPr="00D636E3" w:rsidRDefault="0035328C" w:rsidP="00D636E3">
      <w:pPr>
        <w:spacing w:line="480" w:lineRule="auto"/>
        <w:rPr>
          <w:rFonts w:ascii="Times New Roman" w:hAnsi="Times New Roman" w:cs="Times New Roman"/>
          <w:sz w:val="24"/>
          <w:szCs w:val="24"/>
        </w:rPr>
        <w:sectPr w:rsidR="0035328C" w:rsidRPr="00D636E3" w:rsidSect="0043780F">
          <w:type w:val="continuous"/>
          <w:pgSz w:w="12240" w:h="15840"/>
          <w:pgMar w:top="1440" w:right="1440" w:bottom="1440" w:left="1440" w:header="720" w:footer="720" w:gutter="0"/>
          <w:cols w:space="720"/>
          <w:docGrid w:linePitch="360"/>
        </w:sectPr>
      </w:pP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Time – F1</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Cost – F2</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Environment – F3</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Stakeholder satisfaction – F4</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Quality – F5</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Innovation and learning – F6</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Health and Safety – F7</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Business performance – F8</w:t>
      </w:r>
    </w:p>
    <w:p w:rsidR="0035328C" w:rsidRPr="00D636E3" w:rsidRDefault="0035328C" w:rsidP="00D636E3">
      <w:pPr>
        <w:spacing w:line="480" w:lineRule="auto"/>
        <w:rPr>
          <w:rFonts w:ascii="Times New Roman" w:hAnsi="Times New Roman" w:cs="Times New Roman"/>
          <w:sz w:val="24"/>
          <w:szCs w:val="24"/>
        </w:rPr>
        <w:sectPr w:rsidR="0035328C" w:rsidRPr="00D636E3" w:rsidSect="0035328C">
          <w:type w:val="continuous"/>
          <w:pgSz w:w="12240" w:h="15840"/>
          <w:pgMar w:top="1440" w:right="1440" w:bottom="1440" w:left="1440" w:header="720" w:footer="720" w:gutter="0"/>
          <w:cols w:num="2" w:space="720"/>
          <w:docGrid w:linePitch="360"/>
        </w:sectPr>
      </w:pP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 xml:space="preserve">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Owner’s competence at a standard deviation of </w:t>
      </w:r>
      <w:proofErr w:type="gramStart"/>
      <w:r w:rsidRPr="00D636E3">
        <w:rPr>
          <w:rFonts w:ascii="Times New Roman" w:hAnsi="Times New Roman" w:cs="Times New Roman"/>
          <w:sz w:val="24"/>
          <w:szCs w:val="24"/>
        </w:rPr>
        <w:t>7.440,</w:t>
      </w:r>
      <w:proofErr w:type="gramEnd"/>
      <w:r w:rsidRPr="00D636E3">
        <w:rPr>
          <w:rFonts w:ascii="Times New Roman" w:hAnsi="Times New Roman" w:cs="Times New Roman"/>
          <w:sz w:val="24"/>
          <w:szCs w:val="24"/>
        </w:rPr>
        <w:t xml:space="preserve"> had the least spread influence to the Success Factors of project performance and performance management in United Arab Emirates. </w:t>
      </w:r>
      <w:r w:rsidRPr="00D636E3">
        <w:rPr>
          <w:rFonts w:ascii="Times New Roman" w:hAnsi="Times New Roman" w:cs="Times New Roman"/>
          <w:sz w:val="24"/>
          <w:szCs w:val="24"/>
        </w:rPr>
        <w:lastRenderedPageBreak/>
        <w:t xml:space="preserve">This was followed by top management support at 8.345229 standard deviations, External interaction by the participants of the project at 8.481071 standard deviations, Favorable working condition at 8.614771 standard deviations, Internal interaction by the participants of the project at 9.254342 standard deviation, </w:t>
      </w:r>
      <w:proofErr w:type="spellStart"/>
      <w:r w:rsidRPr="00D636E3">
        <w:rPr>
          <w:rFonts w:ascii="Times New Roman" w:hAnsi="Times New Roman" w:cs="Times New Roman"/>
          <w:sz w:val="24"/>
          <w:szCs w:val="24"/>
        </w:rPr>
        <w:t>feed back</w:t>
      </w:r>
      <w:proofErr w:type="spellEnd"/>
      <w:r w:rsidRPr="00D636E3">
        <w:rPr>
          <w:rFonts w:ascii="Times New Roman" w:hAnsi="Times New Roman" w:cs="Times New Roman"/>
          <w:sz w:val="24"/>
          <w:szCs w:val="24"/>
        </w:rPr>
        <w:t xml:space="preserve"> and monitoring by the participants at 9.523467 standard deviation, availability of resources at 9.963325 standard deviation, Good coordination by the participants at 10.23648 standard deviation, commitment by all the project participants at 10.48468 standard deviation and finally project manager's competence ha the most wide spread influence towards the critical factors of success in the Construction industry in United Arab Emirates at 13.61459 standard deviation.</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5.2.4 Methods to enhance performance management in the construction industry.</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25.67% of the </w:t>
      </w:r>
      <w:r w:rsidR="000276E1" w:rsidRPr="00D636E3">
        <w:rPr>
          <w:rFonts w:ascii="Times New Roman" w:hAnsi="Times New Roman" w:cs="Times New Roman"/>
          <w:sz w:val="24"/>
          <w:szCs w:val="24"/>
        </w:rPr>
        <w:t>respondents</w:t>
      </w:r>
      <w:r w:rsidRPr="00D636E3">
        <w:rPr>
          <w:rFonts w:ascii="Times New Roman" w:hAnsi="Times New Roman" w:cs="Times New Roman"/>
          <w:sz w:val="24"/>
          <w:szCs w:val="24"/>
        </w:rPr>
        <w:t xml:space="preserve"> </w:t>
      </w:r>
      <w:r w:rsidR="000276E1" w:rsidRPr="00D636E3">
        <w:rPr>
          <w:rFonts w:ascii="Times New Roman" w:hAnsi="Times New Roman" w:cs="Times New Roman"/>
          <w:sz w:val="24"/>
          <w:szCs w:val="24"/>
        </w:rPr>
        <w:t>believed that the Lean construction</w:t>
      </w:r>
      <w:r w:rsidRPr="00D636E3">
        <w:rPr>
          <w:rFonts w:ascii="Times New Roman" w:hAnsi="Times New Roman" w:cs="Times New Roman"/>
          <w:sz w:val="24"/>
          <w:szCs w:val="24"/>
        </w:rPr>
        <w:t xml:space="preserve"> </w:t>
      </w:r>
      <w:r w:rsidR="000276E1" w:rsidRPr="00D636E3">
        <w:rPr>
          <w:rFonts w:ascii="Times New Roman" w:hAnsi="Times New Roman" w:cs="Times New Roman"/>
          <w:sz w:val="24"/>
          <w:szCs w:val="24"/>
        </w:rPr>
        <w:t>method</w:t>
      </w:r>
      <w:r w:rsidRPr="00D636E3">
        <w:rPr>
          <w:rFonts w:ascii="Times New Roman" w:hAnsi="Times New Roman" w:cs="Times New Roman"/>
          <w:sz w:val="24"/>
          <w:szCs w:val="24"/>
        </w:rPr>
        <w:t xml:space="preserve"> of management of construction </w:t>
      </w:r>
      <w:r w:rsidR="000276E1" w:rsidRPr="00D636E3">
        <w:rPr>
          <w:rFonts w:ascii="Times New Roman" w:hAnsi="Times New Roman" w:cs="Times New Roman"/>
          <w:sz w:val="24"/>
          <w:szCs w:val="24"/>
        </w:rPr>
        <w:t>project</w:t>
      </w:r>
      <w:r w:rsidRPr="00D636E3">
        <w:rPr>
          <w:rFonts w:ascii="Times New Roman" w:hAnsi="Times New Roman" w:cs="Times New Roman"/>
          <w:sz w:val="24"/>
          <w:szCs w:val="24"/>
        </w:rPr>
        <w:t xml:space="preserve"> was the more effective of the </w:t>
      </w:r>
      <w:r w:rsidR="000276E1" w:rsidRPr="00D636E3">
        <w:rPr>
          <w:rFonts w:ascii="Times New Roman" w:hAnsi="Times New Roman" w:cs="Times New Roman"/>
          <w:sz w:val="24"/>
          <w:szCs w:val="24"/>
        </w:rPr>
        <w:t>four</w:t>
      </w:r>
      <w:r w:rsidRPr="00D636E3">
        <w:rPr>
          <w:rFonts w:ascii="Times New Roman" w:hAnsi="Times New Roman" w:cs="Times New Roman"/>
          <w:sz w:val="24"/>
          <w:szCs w:val="24"/>
        </w:rPr>
        <w:t xml:space="preserve"> </w:t>
      </w:r>
      <w:r w:rsidR="000276E1" w:rsidRPr="00D636E3">
        <w:rPr>
          <w:rFonts w:ascii="Times New Roman" w:hAnsi="Times New Roman" w:cs="Times New Roman"/>
          <w:sz w:val="24"/>
          <w:szCs w:val="24"/>
        </w:rPr>
        <w:t>suggestion</w:t>
      </w:r>
      <w:r w:rsidRPr="00D636E3">
        <w:rPr>
          <w:rFonts w:ascii="Times New Roman" w:hAnsi="Times New Roman" w:cs="Times New Roman"/>
          <w:sz w:val="24"/>
          <w:szCs w:val="24"/>
        </w:rPr>
        <w:t xml:space="preserve"> made by the researcher. 24.21% of the respondents believed that the construction theory method was the, more effective method of enhancing performance and performance management of construction project in the </w:t>
      </w:r>
      <w:proofErr w:type="spellStart"/>
      <w:r w:rsidRPr="00D636E3">
        <w:rPr>
          <w:rFonts w:ascii="Times New Roman" w:hAnsi="Times New Roman" w:cs="Times New Roman"/>
          <w:sz w:val="24"/>
          <w:szCs w:val="24"/>
        </w:rPr>
        <w:t>Untied</w:t>
      </w:r>
      <w:proofErr w:type="spellEnd"/>
      <w:r w:rsidRPr="00D636E3">
        <w:rPr>
          <w:rFonts w:ascii="Times New Roman" w:hAnsi="Times New Roman" w:cs="Times New Roman"/>
          <w:sz w:val="24"/>
          <w:szCs w:val="24"/>
        </w:rPr>
        <w:t xml:space="preserve"> Arab Emirates. The 20.32% decided that the Green building method was effective while 19.80% believed that Six sigma was more effective in enhancing performance of construction projects in UAE</w:t>
      </w:r>
    </w:p>
    <w:p w:rsidR="0035328C" w:rsidRPr="00D636E3" w:rsidRDefault="0035328C" w:rsidP="00D636E3">
      <w:pPr>
        <w:pStyle w:val="Heading2"/>
        <w:rPr>
          <w:rFonts w:ascii="Times New Roman" w:hAnsi="Times New Roman" w:cs="Times New Roman"/>
          <w:b/>
          <w:color w:val="auto"/>
          <w:sz w:val="24"/>
          <w:szCs w:val="24"/>
        </w:rPr>
      </w:pPr>
      <w:bookmarkStart w:id="90" w:name="_Toc497761285"/>
      <w:r w:rsidRPr="00D636E3">
        <w:rPr>
          <w:rFonts w:ascii="Times New Roman" w:hAnsi="Times New Roman" w:cs="Times New Roman"/>
          <w:b/>
          <w:color w:val="auto"/>
          <w:sz w:val="24"/>
          <w:szCs w:val="24"/>
        </w:rPr>
        <w:t>5.3 Conclusion</w:t>
      </w:r>
      <w:bookmarkEnd w:id="90"/>
      <w:r w:rsidRPr="00D636E3">
        <w:rPr>
          <w:rFonts w:ascii="Times New Roman" w:hAnsi="Times New Roman" w:cs="Times New Roman"/>
          <w:b/>
          <w:color w:val="auto"/>
          <w:sz w:val="24"/>
          <w:szCs w:val="24"/>
        </w:rPr>
        <w:t xml:space="preserve">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This study intended to explore the critical components and elements that affect the performance and management of performance in the construction industry of UAE. In doing so the study objected to identify the critical factors affecting and influencing performance in the construction projects, analyze the relationships between the different factors that affect performance in the construction projects and, identify methods to enhance performance management in the </w:t>
      </w:r>
      <w:r w:rsidRPr="00D636E3">
        <w:rPr>
          <w:rFonts w:ascii="Times New Roman" w:hAnsi="Times New Roman" w:cs="Times New Roman"/>
          <w:sz w:val="24"/>
          <w:szCs w:val="24"/>
        </w:rPr>
        <w:lastRenderedPageBreak/>
        <w:t xml:space="preserve">construction industry. The study then came to the conclusion that he factors that are affecting the performance of the construction industry and the </w:t>
      </w:r>
      <w:proofErr w:type="spellStart"/>
      <w:r w:rsidRPr="00D636E3">
        <w:rPr>
          <w:rFonts w:ascii="Times New Roman" w:hAnsi="Times New Roman" w:cs="Times New Roman"/>
          <w:sz w:val="24"/>
          <w:szCs w:val="24"/>
        </w:rPr>
        <w:t>perof</w:t>
      </w:r>
      <w:r w:rsidR="000276E1" w:rsidRPr="00D636E3">
        <w:rPr>
          <w:rFonts w:ascii="Times New Roman" w:hAnsi="Times New Roman" w:cs="Times New Roman"/>
          <w:sz w:val="24"/>
          <w:szCs w:val="24"/>
        </w:rPr>
        <w:t>orm</w:t>
      </w:r>
      <w:r w:rsidRPr="00D636E3">
        <w:rPr>
          <w:rFonts w:ascii="Times New Roman" w:hAnsi="Times New Roman" w:cs="Times New Roman"/>
          <w:sz w:val="24"/>
          <w:szCs w:val="24"/>
        </w:rPr>
        <w:t>nace</w:t>
      </w:r>
      <w:proofErr w:type="spellEnd"/>
      <w:r w:rsidRPr="00D636E3">
        <w:rPr>
          <w:rFonts w:ascii="Times New Roman" w:hAnsi="Times New Roman" w:cs="Times New Roman"/>
          <w:sz w:val="24"/>
          <w:szCs w:val="24"/>
        </w:rPr>
        <w:t xml:space="preserve"> management of the same include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w:t>
      </w:r>
    </w:p>
    <w:p w:rsidR="000276E1" w:rsidRPr="00D636E3" w:rsidRDefault="000276E1" w:rsidP="00D636E3">
      <w:pPr>
        <w:spacing w:line="480" w:lineRule="auto"/>
        <w:rPr>
          <w:rFonts w:ascii="Times New Roman" w:hAnsi="Times New Roman" w:cs="Times New Roman"/>
          <w:sz w:val="24"/>
          <w:szCs w:val="24"/>
        </w:rPr>
        <w:sectPr w:rsidR="000276E1" w:rsidRPr="00D636E3" w:rsidSect="0043780F">
          <w:type w:val="continuous"/>
          <w:pgSz w:w="12240" w:h="15840"/>
          <w:pgMar w:top="1440" w:right="1440" w:bottom="1440" w:left="1440" w:header="720" w:footer="720" w:gutter="0"/>
          <w:cols w:space="720"/>
          <w:docGrid w:linePitch="360"/>
        </w:sectPr>
      </w:pP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    Project Managers Competence</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Top manager support</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Feedback and Monitoring by participants</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Favorable working conditions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Commitment by all the project participants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 xml:space="preserve">•    Owners competence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External interaction by the participants</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Internal Interaction by the participants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Good coordination by the participants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Availability of resources  </w:t>
      </w:r>
    </w:p>
    <w:p w:rsidR="000276E1" w:rsidRPr="00D636E3" w:rsidRDefault="000276E1" w:rsidP="00D636E3">
      <w:pPr>
        <w:spacing w:line="480" w:lineRule="auto"/>
        <w:rPr>
          <w:rFonts w:ascii="Times New Roman" w:hAnsi="Times New Roman" w:cs="Times New Roman"/>
          <w:sz w:val="24"/>
          <w:szCs w:val="24"/>
        </w:rPr>
        <w:sectPr w:rsidR="000276E1" w:rsidRPr="00D636E3" w:rsidSect="000276E1">
          <w:type w:val="continuous"/>
          <w:pgSz w:w="12240" w:h="15840"/>
          <w:pgMar w:top="1440" w:right="1440" w:bottom="1440" w:left="1440" w:header="720" w:footer="720" w:gutter="0"/>
          <w:cols w:num="2" w:space="720"/>
          <w:docGrid w:linePitch="360"/>
        </w:sectPr>
      </w:pP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 xml:space="preserve">These factors were closely related to the critical factors of success Time, Cost, Environment, Stakeholder satisfaction, Quality Innovation and learning, Health and Safety, and Business performance. They ranged at a standard deviation of 7-13 showing positive relation to critical success factors and hence the performance and performance management of the construction industry in United Arab Emirates. In this perspective the suggested method to improve </w:t>
      </w:r>
      <w:r w:rsidR="000276E1" w:rsidRPr="00D636E3">
        <w:rPr>
          <w:rFonts w:ascii="Times New Roman" w:hAnsi="Times New Roman" w:cs="Times New Roman"/>
          <w:sz w:val="24"/>
          <w:szCs w:val="24"/>
        </w:rPr>
        <w:t>i</w:t>
      </w:r>
      <w:r w:rsidRPr="00D636E3">
        <w:rPr>
          <w:rFonts w:ascii="Times New Roman" w:hAnsi="Times New Roman" w:cs="Times New Roman"/>
          <w:sz w:val="24"/>
          <w:szCs w:val="24"/>
        </w:rPr>
        <w:t xml:space="preserve">n the performance management and performance of the </w:t>
      </w:r>
      <w:r w:rsidR="000276E1" w:rsidRPr="00D636E3">
        <w:rPr>
          <w:rFonts w:ascii="Times New Roman" w:hAnsi="Times New Roman" w:cs="Times New Roman"/>
          <w:sz w:val="24"/>
          <w:szCs w:val="24"/>
        </w:rPr>
        <w:t>construction</w:t>
      </w:r>
      <w:r w:rsidRPr="00D636E3">
        <w:rPr>
          <w:rFonts w:ascii="Times New Roman" w:hAnsi="Times New Roman" w:cs="Times New Roman"/>
          <w:sz w:val="24"/>
          <w:szCs w:val="24"/>
        </w:rPr>
        <w:t xml:space="preserve"> industry of the UAE were concluded to be Lean construction method at 25.67%, construction theory method at 24.21%</w:t>
      </w:r>
      <w:proofErr w:type="gramStart"/>
      <w:r w:rsidRPr="00D636E3">
        <w:rPr>
          <w:rFonts w:ascii="Times New Roman" w:hAnsi="Times New Roman" w:cs="Times New Roman"/>
          <w:sz w:val="24"/>
          <w:szCs w:val="24"/>
        </w:rPr>
        <w:t>,  Green</w:t>
      </w:r>
      <w:proofErr w:type="gramEnd"/>
      <w:r w:rsidRPr="00D636E3">
        <w:rPr>
          <w:rFonts w:ascii="Times New Roman" w:hAnsi="Times New Roman" w:cs="Times New Roman"/>
          <w:sz w:val="24"/>
          <w:szCs w:val="24"/>
        </w:rPr>
        <w:t xml:space="preserve"> building method at 20.32% and Six sigma at 19.80%.</w:t>
      </w:r>
    </w:p>
    <w:p w:rsidR="0035328C" w:rsidRPr="00D636E3" w:rsidRDefault="0035328C" w:rsidP="00D636E3">
      <w:pPr>
        <w:pStyle w:val="Heading2"/>
        <w:rPr>
          <w:rFonts w:ascii="Times New Roman" w:hAnsi="Times New Roman" w:cs="Times New Roman"/>
          <w:b/>
          <w:color w:val="auto"/>
          <w:sz w:val="24"/>
          <w:szCs w:val="24"/>
        </w:rPr>
      </w:pPr>
      <w:bookmarkStart w:id="91" w:name="_Toc497761286"/>
      <w:r w:rsidRPr="00D636E3">
        <w:rPr>
          <w:rFonts w:ascii="Times New Roman" w:hAnsi="Times New Roman" w:cs="Times New Roman"/>
          <w:b/>
          <w:color w:val="auto"/>
          <w:sz w:val="24"/>
          <w:szCs w:val="24"/>
        </w:rPr>
        <w:t>5.4 Suggestions for further studies</w:t>
      </w:r>
      <w:bookmarkEnd w:id="91"/>
      <w:r w:rsidRPr="00D636E3">
        <w:rPr>
          <w:rFonts w:ascii="Times New Roman" w:hAnsi="Times New Roman" w:cs="Times New Roman"/>
          <w:b/>
          <w:color w:val="auto"/>
          <w:sz w:val="24"/>
          <w:szCs w:val="24"/>
        </w:rPr>
        <w:t xml:space="preserve"> </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The </w:t>
      </w:r>
      <w:proofErr w:type="gramStart"/>
      <w:r w:rsidRPr="00D636E3">
        <w:rPr>
          <w:rFonts w:ascii="Times New Roman" w:hAnsi="Times New Roman" w:cs="Times New Roman"/>
          <w:sz w:val="24"/>
          <w:szCs w:val="24"/>
        </w:rPr>
        <w:t>researcher,</w:t>
      </w:r>
      <w:proofErr w:type="gramEnd"/>
      <w:r w:rsidRPr="00D636E3">
        <w:rPr>
          <w:rFonts w:ascii="Times New Roman" w:hAnsi="Times New Roman" w:cs="Times New Roman"/>
          <w:sz w:val="24"/>
          <w:szCs w:val="24"/>
        </w:rPr>
        <w:t xml:space="preserve"> </w:t>
      </w:r>
      <w:r w:rsidR="00D636E3" w:rsidRPr="00D636E3">
        <w:rPr>
          <w:rFonts w:ascii="Times New Roman" w:hAnsi="Times New Roman" w:cs="Times New Roman"/>
          <w:sz w:val="24"/>
          <w:szCs w:val="24"/>
        </w:rPr>
        <w:t>believes</w:t>
      </w:r>
      <w:r w:rsidRPr="00D636E3">
        <w:rPr>
          <w:rFonts w:ascii="Times New Roman" w:hAnsi="Times New Roman" w:cs="Times New Roman"/>
          <w:sz w:val="24"/>
          <w:szCs w:val="24"/>
        </w:rPr>
        <w:t xml:space="preserve"> that this study sheds light on more areas to study on exploring the critical components and elements that affect the performance and management of performance in the construction industry of UAE. The following areas were suggested.</w:t>
      </w:r>
    </w:p>
    <w:p w:rsidR="0035328C" w:rsidRPr="00D636E3" w:rsidRDefault="0035328C" w:rsidP="00D636E3">
      <w:pPr>
        <w:spacing w:line="480" w:lineRule="auto"/>
        <w:rPr>
          <w:rFonts w:ascii="Times New Roman" w:hAnsi="Times New Roman" w:cs="Times New Roman"/>
          <w:sz w:val="24"/>
          <w:szCs w:val="24"/>
        </w:rPr>
      </w:pPr>
      <w:proofErr w:type="spellStart"/>
      <w:r w:rsidRPr="00D636E3">
        <w:rPr>
          <w:rFonts w:ascii="Times New Roman" w:hAnsi="Times New Roman" w:cs="Times New Roman"/>
          <w:sz w:val="24"/>
          <w:szCs w:val="24"/>
        </w:rPr>
        <w:lastRenderedPageBreak/>
        <w:t>i</w:t>
      </w:r>
      <w:proofErr w:type="spellEnd"/>
      <w:r w:rsidRPr="00D636E3">
        <w:rPr>
          <w:rFonts w:ascii="Times New Roman" w:hAnsi="Times New Roman" w:cs="Times New Roman"/>
          <w:sz w:val="24"/>
          <w:szCs w:val="24"/>
        </w:rPr>
        <w:t>.    About a global perspective, a more comprehensive study should be carried out on critical components and elements that affect the performance and management of performance in the construction industry of UAE.</w:t>
      </w:r>
    </w:p>
    <w:p w:rsidR="0035328C"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ii.    A study on the extent of each suggested factor on the performance and performance management of construction industry should be carried out on perspective fo</w:t>
      </w:r>
      <w:r w:rsidR="000276E1" w:rsidRPr="00D636E3">
        <w:rPr>
          <w:rFonts w:ascii="Times New Roman" w:hAnsi="Times New Roman" w:cs="Times New Roman"/>
          <w:sz w:val="24"/>
          <w:szCs w:val="24"/>
        </w:rPr>
        <w:t>r</w:t>
      </w:r>
      <w:r w:rsidRPr="00D636E3">
        <w:rPr>
          <w:rFonts w:ascii="Times New Roman" w:hAnsi="Times New Roman" w:cs="Times New Roman"/>
          <w:sz w:val="24"/>
          <w:szCs w:val="24"/>
        </w:rPr>
        <w:t xml:space="preserve"> the UAE construction industry</w:t>
      </w:r>
    </w:p>
    <w:p w:rsidR="006C3403" w:rsidRPr="00D636E3" w:rsidRDefault="0035328C"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iii.    A study should be carried out to correlate the critical factors affecting performance and performance management to the rate of development of the construction industry and the economy of the nation.</w:t>
      </w:r>
    </w:p>
    <w:p w:rsidR="00CE21CE" w:rsidRPr="00D636E3" w:rsidRDefault="00CE21CE" w:rsidP="00D636E3">
      <w:pPr>
        <w:spacing w:line="480" w:lineRule="auto"/>
        <w:rPr>
          <w:rFonts w:ascii="Times New Roman" w:hAnsi="Times New Roman" w:cs="Times New Roman"/>
          <w:sz w:val="24"/>
          <w:szCs w:val="24"/>
        </w:rPr>
      </w:pPr>
    </w:p>
    <w:p w:rsidR="0051120B" w:rsidRPr="00D636E3" w:rsidRDefault="0051120B" w:rsidP="00D636E3">
      <w:pPr>
        <w:spacing w:line="480" w:lineRule="auto"/>
        <w:rPr>
          <w:rFonts w:ascii="Times New Roman" w:hAnsi="Times New Roman" w:cs="Times New Roman"/>
          <w:b/>
          <w:sz w:val="24"/>
          <w:szCs w:val="24"/>
        </w:rPr>
      </w:pPr>
    </w:p>
    <w:p w:rsidR="0051120B" w:rsidRPr="00D636E3" w:rsidRDefault="0051120B" w:rsidP="00D636E3">
      <w:pPr>
        <w:spacing w:line="480" w:lineRule="auto"/>
        <w:jc w:val="center"/>
        <w:rPr>
          <w:rFonts w:ascii="Times New Roman" w:hAnsi="Times New Roman" w:cs="Times New Roman"/>
          <w:b/>
          <w:sz w:val="24"/>
          <w:szCs w:val="24"/>
        </w:rPr>
      </w:pPr>
    </w:p>
    <w:p w:rsidR="00DF38DD" w:rsidRPr="00D636E3" w:rsidRDefault="00DF38DD" w:rsidP="00D636E3">
      <w:pPr>
        <w:spacing w:line="480" w:lineRule="auto"/>
        <w:jc w:val="center"/>
        <w:rPr>
          <w:rFonts w:ascii="Times New Roman" w:hAnsi="Times New Roman" w:cs="Times New Roman"/>
          <w:b/>
          <w:sz w:val="24"/>
          <w:szCs w:val="24"/>
        </w:rPr>
      </w:pPr>
      <w:r w:rsidRPr="00D636E3">
        <w:rPr>
          <w:rFonts w:ascii="Times New Roman" w:hAnsi="Times New Roman" w:cs="Times New Roman"/>
          <w:b/>
          <w:sz w:val="24"/>
          <w:szCs w:val="24"/>
        </w:rPr>
        <w:br w:type="page"/>
      </w:r>
    </w:p>
    <w:p w:rsidR="0026141A" w:rsidRPr="00932C9F" w:rsidRDefault="00932C9F" w:rsidP="00932C9F">
      <w:pPr>
        <w:pStyle w:val="Heading1"/>
        <w:jc w:val="center"/>
        <w:rPr>
          <w:rFonts w:ascii="Times New Roman" w:hAnsi="Times New Roman" w:cs="Times New Roman"/>
          <w:b/>
          <w:color w:val="auto"/>
          <w:sz w:val="24"/>
          <w:szCs w:val="24"/>
        </w:rPr>
      </w:pPr>
      <w:bookmarkStart w:id="92" w:name="_Toc497761287"/>
      <w:r w:rsidRPr="00932C9F">
        <w:rPr>
          <w:rFonts w:ascii="Times New Roman" w:hAnsi="Times New Roman" w:cs="Times New Roman"/>
          <w:b/>
          <w:color w:val="auto"/>
          <w:sz w:val="24"/>
          <w:szCs w:val="24"/>
        </w:rPr>
        <w:lastRenderedPageBreak/>
        <w:t>REFERENCES</w:t>
      </w:r>
      <w:bookmarkEnd w:id="92"/>
    </w:p>
    <w:p w:rsidR="0026141A" w:rsidRPr="00D636E3" w:rsidRDefault="0026141A"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Project Management Institute (2004) A Guide to the Project Management Body of Knowledge – PMBOK. 3rd </w:t>
      </w:r>
      <w:proofErr w:type="spellStart"/>
      <w:proofErr w:type="gramStart"/>
      <w:r w:rsidRPr="00D636E3">
        <w:rPr>
          <w:rFonts w:ascii="Times New Roman" w:hAnsi="Times New Roman" w:cs="Times New Roman"/>
          <w:sz w:val="24"/>
          <w:szCs w:val="24"/>
        </w:rPr>
        <w:t>ed</w:t>
      </w:r>
      <w:proofErr w:type="spellEnd"/>
      <w:proofErr w:type="gramEnd"/>
      <w:r w:rsidRPr="00D636E3">
        <w:rPr>
          <w:rFonts w:ascii="Times New Roman" w:hAnsi="Times New Roman" w:cs="Times New Roman"/>
          <w:sz w:val="24"/>
          <w:szCs w:val="24"/>
        </w:rPr>
        <w:t xml:space="preserve"> Project Management </w:t>
      </w:r>
      <w:r w:rsidR="00471D84" w:rsidRPr="00D636E3">
        <w:rPr>
          <w:rFonts w:ascii="Times New Roman" w:hAnsi="Times New Roman" w:cs="Times New Roman"/>
          <w:sz w:val="24"/>
          <w:szCs w:val="24"/>
        </w:rPr>
        <w:t>Institute</w:t>
      </w:r>
      <w:r w:rsidRPr="00D636E3">
        <w:rPr>
          <w:rFonts w:ascii="Times New Roman" w:hAnsi="Times New Roman" w:cs="Times New Roman"/>
          <w:sz w:val="24"/>
          <w:szCs w:val="24"/>
        </w:rPr>
        <w:t>.</w:t>
      </w:r>
    </w:p>
    <w:p w:rsidR="0026141A" w:rsidRPr="00D636E3" w:rsidRDefault="0026141A" w:rsidP="00D636E3">
      <w:pPr>
        <w:spacing w:line="480" w:lineRule="auto"/>
        <w:ind w:left="720" w:hanging="720"/>
        <w:rPr>
          <w:rFonts w:ascii="Times New Roman" w:hAnsi="Times New Roman" w:cs="Times New Roman"/>
          <w:sz w:val="24"/>
          <w:szCs w:val="24"/>
        </w:rPr>
      </w:pPr>
      <w:proofErr w:type="spellStart"/>
      <w:r w:rsidRPr="00D636E3">
        <w:rPr>
          <w:rFonts w:ascii="Times New Roman" w:hAnsi="Times New Roman" w:cs="Times New Roman"/>
          <w:sz w:val="24"/>
          <w:szCs w:val="24"/>
        </w:rPr>
        <w:t>Koskela</w:t>
      </w:r>
      <w:proofErr w:type="spellEnd"/>
      <w:r w:rsidRPr="00D636E3">
        <w:rPr>
          <w:rFonts w:ascii="Times New Roman" w:hAnsi="Times New Roman" w:cs="Times New Roman"/>
          <w:sz w:val="24"/>
          <w:szCs w:val="24"/>
        </w:rPr>
        <w:t xml:space="preserve">, L. (1992) ‘Application of the new production philosophy to construction’, Technical Report No. 72, Center for Integrated Facilities Engineering, Dept. of Civil Engineering, Stanford University, CA, September 1992 </w:t>
      </w:r>
    </w:p>
    <w:p w:rsidR="0026141A" w:rsidRPr="00D636E3" w:rsidRDefault="0026141A" w:rsidP="00D636E3">
      <w:pPr>
        <w:spacing w:line="480" w:lineRule="auto"/>
        <w:ind w:left="720" w:hanging="720"/>
        <w:rPr>
          <w:rFonts w:ascii="Times New Roman" w:hAnsi="Times New Roman" w:cs="Times New Roman"/>
          <w:sz w:val="24"/>
          <w:szCs w:val="24"/>
        </w:rPr>
      </w:pPr>
      <w:proofErr w:type="spellStart"/>
      <w:r w:rsidRPr="00D636E3">
        <w:rPr>
          <w:rFonts w:ascii="Times New Roman" w:hAnsi="Times New Roman" w:cs="Times New Roman"/>
          <w:sz w:val="24"/>
          <w:szCs w:val="24"/>
        </w:rPr>
        <w:t>Koskela</w:t>
      </w:r>
      <w:proofErr w:type="spellEnd"/>
      <w:r w:rsidRPr="00D636E3">
        <w:rPr>
          <w:rFonts w:ascii="Times New Roman" w:hAnsi="Times New Roman" w:cs="Times New Roman"/>
          <w:sz w:val="24"/>
          <w:szCs w:val="24"/>
        </w:rPr>
        <w:t xml:space="preserve">, L. (2000) </w:t>
      </w:r>
      <w:proofErr w:type="gramStart"/>
      <w:r w:rsidRPr="00D636E3">
        <w:rPr>
          <w:rFonts w:ascii="Times New Roman" w:hAnsi="Times New Roman" w:cs="Times New Roman"/>
          <w:sz w:val="24"/>
          <w:szCs w:val="24"/>
        </w:rPr>
        <w:t>An</w:t>
      </w:r>
      <w:proofErr w:type="gramEnd"/>
      <w:r w:rsidRPr="00D636E3">
        <w:rPr>
          <w:rFonts w:ascii="Times New Roman" w:hAnsi="Times New Roman" w:cs="Times New Roman"/>
          <w:sz w:val="24"/>
          <w:szCs w:val="24"/>
        </w:rPr>
        <w:t xml:space="preserve"> exploration towards a production theory and its application to construction, Espoo, VTT Building Technology. VTT Publication 408 </w:t>
      </w:r>
    </w:p>
    <w:p w:rsidR="0026141A" w:rsidRPr="00D636E3" w:rsidRDefault="0026141A" w:rsidP="00D636E3">
      <w:pPr>
        <w:spacing w:line="480" w:lineRule="auto"/>
        <w:ind w:left="720" w:hanging="720"/>
        <w:rPr>
          <w:rFonts w:ascii="Times New Roman" w:hAnsi="Times New Roman" w:cs="Times New Roman"/>
          <w:sz w:val="24"/>
          <w:szCs w:val="24"/>
        </w:rPr>
      </w:pPr>
      <w:proofErr w:type="spellStart"/>
      <w:r w:rsidRPr="00D636E3">
        <w:rPr>
          <w:rFonts w:ascii="Times New Roman" w:hAnsi="Times New Roman" w:cs="Times New Roman"/>
          <w:sz w:val="24"/>
          <w:szCs w:val="24"/>
        </w:rPr>
        <w:t>Koskela</w:t>
      </w:r>
      <w:proofErr w:type="spellEnd"/>
      <w:r w:rsidRPr="00D636E3">
        <w:rPr>
          <w:rFonts w:ascii="Times New Roman" w:hAnsi="Times New Roman" w:cs="Times New Roman"/>
          <w:sz w:val="24"/>
          <w:szCs w:val="24"/>
        </w:rPr>
        <w:t xml:space="preserve">, L., Howell, G., Ballard, G. and </w:t>
      </w:r>
      <w:proofErr w:type="spellStart"/>
      <w:r w:rsidRPr="00D636E3">
        <w:rPr>
          <w:rFonts w:ascii="Times New Roman" w:hAnsi="Times New Roman" w:cs="Times New Roman"/>
          <w:sz w:val="24"/>
          <w:szCs w:val="24"/>
        </w:rPr>
        <w:t>Tommelein</w:t>
      </w:r>
      <w:proofErr w:type="spellEnd"/>
      <w:r w:rsidRPr="00D636E3">
        <w:rPr>
          <w:rFonts w:ascii="Times New Roman" w:hAnsi="Times New Roman" w:cs="Times New Roman"/>
          <w:sz w:val="24"/>
          <w:szCs w:val="24"/>
        </w:rPr>
        <w:t xml:space="preserve">, I. (2002) ‘The foundations of lean construction’, in Best, R. and de Valence, G. (eds.) Building in Value: Design and Construction, Oxford, Butterworth-Heinemann, 211-225 </w:t>
      </w:r>
      <w:proofErr w:type="spellStart"/>
      <w:r w:rsidRPr="00D636E3">
        <w:rPr>
          <w:rFonts w:ascii="Times New Roman" w:hAnsi="Times New Roman" w:cs="Times New Roman"/>
          <w:sz w:val="24"/>
          <w:szCs w:val="24"/>
        </w:rPr>
        <w:t>Koskela</w:t>
      </w:r>
      <w:proofErr w:type="spellEnd"/>
      <w:r w:rsidRPr="00D636E3">
        <w:rPr>
          <w:rFonts w:ascii="Times New Roman" w:hAnsi="Times New Roman" w:cs="Times New Roman"/>
          <w:sz w:val="24"/>
          <w:szCs w:val="24"/>
        </w:rPr>
        <w:t xml:space="preserve">, L. (2008) ‘Is a theory of the built environment needed?’, Building Research and Information, 36 (3), 211-15 </w:t>
      </w:r>
    </w:p>
    <w:p w:rsidR="0026141A" w:rsidRPr="00D636E3" w:rsidRDefault="0026141A" w:rsidP="00D636E3">
      <w:pPr>
        <w:spacing w:line="480" w:lineRule="auto"/>
        <w:ind w:left="720" w:hanging="720"/>
        <w:rPr>
          <w:rFonts w:ascii="Times New Roman" w:hAnsi="Times New Roman" w:cs="Times New Roman"/>
          <w:sz w:val="24"/>
          <w:szCs w:val="24"/>
        </w:rPr>
      </w:pPr>
      <w:proofErr w:type="spellStart"/>
      <w:proofErr w:type="gramStart"/>
      <w:r w:rsidRPr="00D636E3">
        <w:rPr>
          <w:rFonts w:ascii="Times New Roman" w:hAnsi="Times New Roman" w:cs="Times New Roman"/>
          <w:sz w:val="24"/>
          <w:szCs w:val="24"/>
        </w:rPr>
        <w:t>MarketLine</w:t>
      </w:r>
      <w:proofErr w:type="spellEnd"/>
      <w:r w:rsidRPr="00D636E3">
        <w:rPr>
          <w:rFonts w:ascii="Times New Roman" w:hAnsi="Times New Roman" w:cs="Times New Roman"/>
          <w:sz w:val="24"/>
          <w:szCs w:val="24"/>
        </w:rPr>
        <w:t>, (2016).</w:t>
      </w:r>
      <w:proofErr w:type="gramEnd"/>
      <w:r w:rsidRPr="00D636E3">
        <w:rPr>
          <w:rFonts w:ascii="Times New Roman" w:hAnsi="Times New Roman" w:cs="Times New Roman"/>
          <w:sz w:val="24"/>
          <w:szCs w:val="24"/>
        </w:rPr>
        <w:t xml:space="preserve"> Construction Industry Profile: United Arab Emirates. London.</w:t>
      </w:r>
    </w:p>
    <w:p w:rsidR="0026141A" w:rsidRPr="00D636E3" w:rsidRDefault="0026141A" w:rsidP="00D636E3">
      <w:pPr>
        <w:spacing w:line="480" w:lineRule="auto"/>
        <w:ind w:left="720" w:hanging="720"/>
        <w:rPr>
          <w:rFonts w:ascii="Times New Roman" w:hAnsi="Times New Roman" w:cs="Times New Roman"/>
          <w:sz w:val="24"/>
          <w:szCs w:val="24"/>
        </w:rPr>
      </w:pPr>
      <w:proofErr w:type="spellStart"/>
      <w:proofErr w:type="gramStart"/>
      <w:r w:rsidRPr="00D636E3">
        <w:rPr>
          <w:rFonts w:ascii="Times New Roman" w:eastAsia="Arial Unicode MS" w:hAnsi="Times New Roman" w:cs="Times New Roman"/>
          <w:sz w:val="24"/>
          <w:szCs w:val="24"/>
          <w:shd w:val="clear" w:color="auto" w:fill="FFFFFF"/>
        </w:rPr>
        <w:t>Radosavljevic</w:t>
      </w:r>
      <w:proofErr w:type="spellEnd"/>
      <w:r w:rsidRPr="00D636E3">
        <w:rPr>
          <w:rFonts w:ascii="Times New Roman" w:eastAsia="Arial Unicode MS" w:hAnsi="Times New Roman" w:cs="Times New Roman"/>
          <w:sz w:val="24"/>
          <w:szCs w:val="24"/>
          <w:shd w:val="clear" w:color="auto" w:fill="FFFFFF"/>
        </w:rPr>
        <w:t>, M., &amp; Bennett, J. (2012).</w:t>
      </w:r>
      <w:proofErr w:type="gramEnd"/>
      <w:r w:rsidRPr="00D636E3">
        <w:rPr>
          <w:rFonts w:ascii="Times New Roman" w:eastAsia="Arial Unicode MS" w:hAnsi="Times New Roman" w:cs="Times New Roman"/>
          <w:sz w:val="24"/>
          <w:szCs w:val="24"/>
          <w:shd w:val="clear" w:color="auto" w:fill="FFFFFF"/>
        </w:rPr>
        <w:t> </w:t>
      </w:r>
      <w:r w:rsidRPr="00D636E3">
        <w:rPr>
          <w:rFonts w:ascii="Times New Roman" w:eastAsia="Arial Unicode MS" w:hAnsi="Times New Roman" w:cs="Times New Roman"/>
          <w:i/>
          <w:iCs/>
          <w:sz w:val="24"/>
          <w:szCs w:val="24"/>
          <w:shd w:val="clear" w:color="auto" w:fill="FFFFFF"/>
        </w:rPr>
        <w:t>Construction management strategies: A theory of construction management</w:t>
      </w:r>
      <w:r w:rsidRPr="00D636E3">
        <w:rPr>
          <w:rFonts w:ascii="Times New Roman" w:eastAsia="Arial Unicode MS" w:hAnsi="Times New Roman" w:cs="Times New Roman"/>
          <w:sz w:val="24"/>
          <w:szCs w:val="24"/>
          <w:shd w:val="clear" w:color="auto" w:fill="FFFFFF"/>
        </w:rPr>
        <w:t xml:space="preserve">. </w:t>
      </w:r>
      <w:proofErr w:type="spellStart"/>
      <w:r w:rsidRPr="00D636E3">
        <w:rPr>
          <w:rFonts w:ascii="Times New Roman" w:eastAsia="Arial Unicode MS" w:hAnsi="Times New Roman" w:cs="Times New Roman"/>
          <w:sz w:val="24"/>
          <w:szCs w:val="24"/>
          <w:shd w:val="clear" w:color="auto" w:fill="FFFFFF"/>
        </w:rPr>
        <w:t>Chichester</w:t>
      </w:r>
      <w:proofErr w:type="spellEnd"/>
      <w:r w:rsidRPr="00D636E3">
        <w:rPr>
          <w:rFonts w:ascii="Times New Roman" w:eastAsia="Arial Unicode MS" w:hAnsi="Times New Roman" w:cs="Times New Roman"/>
          <w:sz w:val="24"/>
          <w:szCs w:val="24"/>
          <w:shd w:val="clear" w:color="auto" w:fill="FFFFFF"/>
        </w:rPr>
        <w:t>, West Sussex, UK: Wiley-Blackwell.</w:t>
      </w:r>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D636E3">
        <w:rPr>
          <w:rFonts w:ascii="Times New Roman" w:hAnsi="Times New Roman" w:cs="Times New Roman"/>
          <w:sz w:val="24"/>
          <w:szCs w:val="24"/>
        </w:rPr>
        <w:t xml:space="preserve">Al-Sabah, R., </w:t>
      </w:r>
      <w:proofErr w:type="spellStart"/>
      <w:r w:rsidRPr="00D636E3">
        <w:rPr>
          <w:rFonts w:ascii="Times New Roman" w:hAnsi="Times New Roman" w:cs="Times New Roman"/>
          <w:sz w:val="24"/>
          <w:szCs w:val="24"/>
        </w:rPr>
        <w:t>Menassa</w:t>
      </w:r>
      <w:proofErr w:type="spellEnd"/>
      <w:r w:rsidRPr="00D636E3">
        <w:rPr>
          <w:rFonts w:ascii="Times New Roman" w:hAnsi="Times New Roman" w:cs="Times New Roman"/>
          <w:sz w:val="24"/>
          <w:szCs w:val="24"/>
        </w:rPr>
        <w:t>, C. and Hanna, A. (2014).</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sz w:val="24"/>
          <w:szCs w:val="24"/>
        </w:rPr>
        <w:t>Evaluating impact of construction risks in the Arabian Gulf Region from perspective of multinational architecture, engineering and construction firms.</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i/>
          <w:iCs/>
          <w:sz w:val="24"/>
          <w:szCs w:val="24"/>
        </w:rPr>
        <w:t>Construction Management and Economics</w:t>
      </w:r>
      <w:r w:rsidRPr="00D636E3">
        <w:rPr>
          <w:rFonts w:ascii="Times New Roman" w:hAnsi="Times New Roman" w:cs="Times New Roman"/>
          <w:sz w:val="24"/>
          <w:szCs w:val="24"/>
        </w:rPr>
        <w:t>, 32(4), pp.382-402.</w:t>
      </w:r>
      <w:proofErr w:type="gramEnd"/>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i/>
          <w:iCs/>
          <w:sz w:val="24"/>
          <w:szCs w:val="24"/>
        </w:rPr>
      </w:pPr>
      <w:proofErr w:type="spellStart"/>
      <w:proofErr w:type="gramStart"/>
      <w:r w:rsidRPr="00D636E3">
        <w:rPr>
          <w:rFonts w:ascii="Times New Roman" w:hAnsi="Times New Roman" w:cs="Times New Roman"/>
          <w:sz w:val="24"/>
          <w:szCs w:val="24"/>
        </w:rPr>
        <w:t>Assaf</w:t>
      </w:r>
      <w:proofErr w:type="spellEnd"/>
      <w:r w:rsidRPr="00D636E3">
        <w:rPr>
          <w:rFonts w:ascii="Times New Roman" w:hAnsi="Times New Roman" w:cs="Times New Roman"/>
          <w:sz w:val="24"/>
          <w:szCs w:val="24"/>
        </w:rPr>
        <w:t>, S. and Al-</w:t>
      </w:r>
      <w:proofErr w:type="spellStart"/>
      <w:r w:rsidRPr="00D636E3">
        <w:rPr>
          <w:rFonts w:ascii="Times New Roman" w:hAnsi="Times New Roman" w:cs="Times New Roman"/>
          <w:sz w:val="24"/>
          <w:szCs w:val="24"/>
        </w:rPr>
        <w:t>Hejji</w:t>
      </w:r>
      <w:proofErr w:type="spellEnd"/>
      <w:r w:rsidRPr="00D636E3">
        <w:rPr>
          <w:rFonts w:ascii="Times New Roman" w:hAnsi="Times New Roman" w:cs="Times New Roman"/>
          <w:sz w:val="24"/>
          <w:szCs w:val="24"/>
        </w:rPr>
        <w:t>, S. (2006).</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sz w:val="24"/>
          <w:szCs w:val="24"/>
        </w:rPr>
        <w:t>Causes of delay in large construction projects.</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i/>
          <w:iCs/>
          <w:sz w:val="24"/>
          <w:szCs w:val="24"/>
        </w:rPr>
        <w:t>International Journal of Project Management</w:t>
      </w:r>
      <w:r w:rsidRPr="00D636E3">
        <w:rPr>
          <w:rFonts w:ascii="Times New Roman" w:hAnsi="Times New Roman" w:cs="Times New Roman"/>
          <w:sz w:val="24"/>
          <w:szCs w:val="24"/>
        </w:rPr>
        <w:t>, 24(4), pp.349-357.</w:t>
      </w:r>
      <w:proofErr w:type="gramEnd"/>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i/>
          <w:iCs/>
          <w:sz w:val="24"/>
          <w:szCs w:val="24"/>
        </w:rPr>
      </w:pPr>
      <w:r w:rsidRPr="00D636E3">
        <w:rPr>
          <w:rFonts w:ascii="Times New Roman" w:hAnsi="Times New Roman" w:cs="Times New Roman"/>
          <w:sz w:val="24"/>
          <w:szCs w:val="24"/>
        </w:rPr>
        <w:t xml:space="preserve">Creswell, J. (2008). Editorial: Mapping the Field of Mixed Methods Research. </w:t>
      </w:r>
      <w:proofErr w:type="gramStart"/>
      <w:r w:rsidRPr="00D636E3">
        <w:rPr>
          <w:rFonts w:ascii="Times New Roman" w:hAnsi="Times New Roman" w:cs="Times New Roman"/>
          <w:i/>
          <w:iCs/>
          <w:sz w:val="24"/>
          <w:szCs w:val="24"/>
        </w:rPr>
        <w:t>Journal of Mixed Methods Research</w:t>
      </w:r>
      <w:r w:rsidRPr="00D636E3">
        <w:rPr>
          <w:rFonts w:ascii="Times New Roman" w:hAnsi="Times New Roman" w:cs="Times New Roman"/>
          <w:sz w:val="24"/>
          <w:szCs w:val="24"/>
        </w:rPr>
        <w:t>, 3(2), pp.95-108.</w:t>
      </w:r>
      <w:proofErr w:type="gramEnd"/>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sz w:val="24"/>
          <w:szCs w:val="24"/>
        </w:rPr>
      </w:pPr>
      <w:proofErr w:type="spellStart"/>
      <w:proofErr w:type="gramStart"/>
      <w:r w:rsidRPr="00D636E3">
        <w:rPr>
          <w:rFonts w:ascii="Times New Roman" w:hAnsi="Times New Roman" w:cs="Times New Roman"/>
          <w:sz w:val="24"/>
          <w:szCs w:val="24"/>
        </w:rPr>
        <w:lastRenderedPageBreak/>
        <w:t>Dalcher</w:t>
      </w:r>
      <w:proofErr w:type="spellEnd"/>
      <w:r w:rsidRPr="00D636E3">
        <w:rPr>
          <w:rFonts w:ascii="Times New Roman" w:hAnsi="Times New Roman" w:cs="Times New Roman"/>
          <w:sz w:val="24"/>
          <w:szCs w:val="24"/>
        </w:rPr>
        <w:t xml:space="preserve">, D. and </w:t>
      </w:r>
      <w:proofErr w:type="spellStart"/>
      <w:r w:rsidRPr="00D636E3">
        <w:rPr>
          <w:rFonts w:ascii="Times New Roman" w:hAnsi="Times New Roman" w:cs="Times New Roman"/>
          <w:sz w:val="24"/>
          <w:szCs w:val="24"/>
        </w:rPr>
        <w:t>Drevin</w:t>
      </w:r>
      <w:proofErr w:type="spellEnd"/>
      <w:r w:rsidRPr="00D636E3">
        <w:rPr>
          <w:rFonts w:ascii="Times New Roman" w:hAnsi="Times New Roman" w:cs="Times New Roman"/>
          <w:sz w:val="24"/>
          <w:szCs w:val="24"/>
        </w:rPr>
        <w:t>, L. (2003).</w:t>
      </w:r>
      <w:proofErr w:type="gramEnd"/>
      <w:r w:rsidRPr="00D636E3">
        <w:rPr>
          <w:rFonts w:ascii="Times New Roman" w:hAnsi="Times New Roman" w:cs="Times New Roman"/>
          <w:sz w:val="24"/>
          <w:szCs w:val="24"/>
        </w:rPr>
        <w:t xml:space="preserve"> My library </w:t>
      </w:r>
      <w:proofErr w:type="gramStart"/>
      <w:r w:rsidRPr="00D636E3">
        <w:rPr>
          <w:rFonts w:ascii="Times New Roman" w:hAnsi="Times New Roman" w:cs="Times New Roman"/>
          <w:sz w:val="24"/>
          <w:szCs w:val="24"/>
        </w:rPr>
        <w:t>Any</w:t>
      </w:r>
      <w:proofErr w:type="gramEnd"/>
      <w:r w:rsidRPr="00D636E3">
        <w:rPr>
          <w:rFonts w:ascii="Times New Roman" w:hAnsi="Times New Roman" w:cs="Times New Roman"/>
          <w:sz w:val="24"/>
          <w:szCs w:val="24"/>
        </w:rPr>
        <w:t xml:space="preserve"> time Since 2016 Since 2015 Since 2012</w:t>
      </w:r>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sz w:val="24"/>
          <w:szCs w:val="24"/>
        </w:rPr>
      </w:pPr>
      <w:r w:rsidRPr="00D636E3">
        <w:rPr>
          <w:rFonts w:ascii="Times New Roman" w:hAnsi="Times New Roman" w:cs="Times New Roman"/>
          <w:sz w:val="24"/>
          <w:szCs w:val="24"/>
        </w:rPr>
        <w:t xml:space="preserve">Custom range... Sort by relevance Sort by date include patents include citations researchgate.net Learning from information systems failures by using narrative and ante-narrative methods. </w:t>
      </w:r>
      <w:r w:rsidRPr="00D636E3">
        <w:rPr>
          <w:rFonts w:ascii="Times New Roman" w:hAnsi="Times New Roman" w:cs="Times New Roman"/>
          <w:i/>
          <w:iCs/>
          <w:sz w:val="24"/>
          <w:szCs w:val="24"/>
        </w:rPr>
        <w:t>Proceeding SAICSIT '03 Proceedings of the 2003 annual</w:t>
      </w:r>
      <w:r w:rsidRPr="00D636E3">
        <w:rPr>
          <w:rFonts w:ascii="Times New Roman" w:hAnsi="Times New Roman" w:cs="Times New Roman"/>
          <w:sz w:val="24"/>
          <w:szCs w:val="24"/>
        </w:rPr>
        <w:t xml:space="preserve"> </w:t>
      </w:r>
      <w:r w:rsidRPr="00D636E3">
        <w:rPr>
          <w:rFonts w:ascii="Times New Roman" w:hAnsi="Times New Roman" w:cs="Times New Roman"/>
          <w:i/>
          <w:iCs/>
          <w:sz w:val="24"/>
          <w:szCs w:val="24"/>
        </w:rPr>
        <w:t>research conference of the South African institute of computer scientists and</w:t>
      </w:r>
      <w:r w:rsidRPr="00D636E3">
        <w:rPr>
          <w:rFonts w:ascii="Times New Roman" w:hAnsi="Times New Roman" w:cs="Times New Roman"/>
          <w:sz w:val="24"/>
          <w:szCs w:val="24"/>
        </w:rPr>
        <w:t xml:space="preserve"> </w:t>
      </w:r>
      <w:r w:rsidRPr="00D636E3">
        <w:rPr>
          <w:rFonts w:ascii="Times New Roman" w:hAnsi="Times New Roman" w:cs="Times New Roman"/>
          <w:i/>
          <w:iCs/>
          <w:sz w:val="24"/>
          <w:szCs w:val="24"/>
        </w:rPr>
        <w:t>information technologists on Enablement through technology</w:t>
      </w:r>
      <w:r w:rsidRPr="00D636E3">
        <w:rPr>
          <w:rFonts w:ascii="Times New Roman" w:hAnsi="Times New Roman" w:cs="Times New Roman"/>
          <w:sz w:val="24"/>
          <w:szCs w:val="24"/>
        </w:rPr>
        <w:t>, pp.137-142.</w:t>
      </w:r>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sz w:val="24"/>
          <w:szCs w:val="24"/>
        </w:rPr>
      </w:pPr>
      <w:r w:rsidRPr="00D636E3">
        <w:rPr>
          <w:rFonts w:ascii="Times New Roman" w:hAnsi="Times New Roman" w:cs="Times New Roman"/>
          <w:sz w:val="24"/>
          <w:szCs w:val="24"/>
        </w:rPr>
        <w:t xml:space="preserve">Davis, K. (2014). </w:t>
      </w:r>
      <w:proofErr w:type="gramStart"/>
      <w:r w:rsidRPr="00D636E3">
        <w:rPr>
          <w:rFonts w:ascii="Times New Roman" w:hAnsi="Times New Roman" w:cs="Times New Roman"/>
          <w:sz w:val="24"/>
          <w:szCs w:val="24"/>
        </w:rPr>
        <w:t>Different stakeholder groups and their perceptions of project success.</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i/>
          <w:iCs/>
          <w:sz w:val="24"/>
          <w:szCs w:val="24"/>
        </w:rPr>
        <w:t>International Journal of Project Management</w:t>
      </w:r>
      <w:r w:rsidRPr="00D636E3">
        <w:rPr>
          <w:rFonts w:ascii="Times New Roman" w:hAnsi="Times New Roman" w:cs="Times New Roman"/>
          <w:sz w:val="24"/>
          <w:szCs w:val="24"/>
        </w:rPr>
        <w:t>, 32(2), pp.189-201.</w:t>
      </w:r>
      <w:proofErr w:type="gramEnd"/>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D636E3">
        <w:rPr>
          <w:rFonts w:ascii="Times New Roman" w:hAnsi="Times New Roman" w:cs="Times New Roman"/>
          <w:sz w:val="24"/>
          <w:szCs w:val="24"/>
        </w:rPr>
        <w:t>Elliott, D. and Stern, J. (1997).</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i/>
          <w:iCs/>
          <w:sz w:val="24"/>
          <w:szCs w:val="24"/>
        </w:rPr>
        <w:t>Research ethics</w:t>
      </w:r>
      <w:r w:rsidRPr="00D636E3">
        <w:rPr>
          <w:rFonts w:ascii="Times New Roman" w:hAnsi="Times New Roman" w:cs="Times New Roman"/>
          <w:sz w:val="24"/>
          <w:szCs w:val="24"/>
        </w:rPr>
        <w:t>.</w:t>
      </w:r>
      <w:proofErr w:type="gramEnd"/>
      <w:r w:rsidRPr="00D636E3">
        <w:rPr>
          <w:rFonts w:ascii="Times New Roman" w:hAnsi="Times New Roman" w:cs="Times New Roman"/>
          <w:sz w:val="24"/>
          <w:szCs w:val="24"/>
        </w:rPr>
        <w:t xml:space="preserve"> 1st ed. Hanover, NH: University Press of New England.</w:t>
      </w:r>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sz w:val="24"/>
          <w:szCs w:val="24"/>
        </w:rPr>
      </w:pPr>
      <w:proofErr w:type="spellStart"/>
      <w:proofErr w:type="gramStart"/>
      <w:r w:rsidRPr="00D636E3">
        <w:rPr>
          <w:rFonts w:ascii="Times New Roman" w:hAnsi="Times New Roman" w:cs="Times New Roman"/>
          <w:sz w:val="24"/>
          <w:szCs w:val="24"/>
        </w:rPr>
        <w:t>Easterby</w:t>
      </w:r>
      <w:proofErr w:type="spellEnd"/>
      <w:r w:rsidRPr="00D636E3">
        <w:rPr>
          <w:rFonts w:ascii="Times New Roman" w:hAnsi="Times New Roman" w:cs="Times New Roman"/>
          <w:sz w:val="24"/>
          <w:szCs w:val="24"/>
        </w:rPr>
        <w:t>-Smith, M., Thorpe, R. and Jackson, P. (2015).</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i/>
          <w:iCs/>
          <w:sz w:val="24"/>
          <w:szCs w:val="24"/>
        </w:rPr>
        <w:t>Management and business research</w:t>
      </w:r>
      <w:r w:rsidRPr="00D636E3">
        <w:rPr>
          <w:rFonts w:ascii="Times New Roman" w:hAnsi="Times New Roman" w:cs="Times New Roman"/>
          <w:sz w:val="24"/>
          <w:szCs w:val="24"/>
        </w:rPr>
        <w:t>.</w:t>
      </w:r>
      <w:proofErr w:type="gramEnd"/>
      <w:r w:rsidRPr="00D636E3">
        <w:rPr>
          <w:rFonts w:ascii="Times New Roman" w:hAnsi="Times New Roman" w:cs="Times New Roman"/>
          <w:sz w:val="24"/>
          <w:szCs w:val="24"/>
        </w:rPr>
        <w:t xml:space="preserve"> 1st </w:t>
      </w:r>
      <w:proofErr w:type="gramStart"/>
      <w:r w:rsidRPr="00D636E3">
        <w:rPr>
          <w:rFonts w:ascii="Times New Roman" w:hAnsi="Times New Roman" w:cs="Times New Roman"/>
          <w:sz w:val="24"/>
          <w:szCs w:val="24"/>
        </w:rPr>
        <w:t>ed</w:t>
      </w:r>
      <w:proofErr w:type="gramEnd"/>
      <w:r w:rsidRPr="00D636E3">
        <w:rPr>
          <w:rFonts w:ascii="Times New Roman" w:hAnsi="Times New Roman" w:cs="Times New Roman"/>
          <w:sz w:val="24"/>
          <w:szCs w:val="24"/>
        </w:rPr>
        <w:t>.</w:t>
      </w:r>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D636E3">
        <w:rPr>
          <w:rFonts w:ascii="Times New Roman" w:hAnsi="Times New Roman" w:cs="Times New Roman"/>
          <w:sz w:val="24"/>
          <w:szCs w:val="24"/>
        </w:rPr>
        <w:t xml:space="preserve">Guest, G., </w:t>
      </w:r>
      <w:proofErr w:type="spellStart"/>
      <w:r w:rsidRPr="00D636E3">
        <w:rPr>
          <w:rFonts w:ascii="Times New Roman" w:hAnsi="Times New Roman" w:cs="Times New Roman"/>
          <w:sz w:val="24"/>
          <w:szCs w:val="24"/>
        </w:rPr>
        <w:t>MacQueen</w:t>
      </w:r>
      <w:proofErr w:type="spellEnd"/>
      <w:r w:rsidRPr="00D636E3">
        <w:rPr>
          <w:rFonts w:ascii="Times New Roman" w:hAnsi="Times New Roman" w:cs="Times New Roman"/>
          <w:sz w:val="24"/>
          <w:szCs w:val="24"/>
        </w:rPr>
        <w:t xml:space="preserve">, K. and </w:t>
      </w:r>
      <w:proofErr w:type="spellStart"/>
      <w:r w:rsidRPr="00D636E3">
        <w:rPr>
          <w:rFonts w:ascii="Times New Roman" w:hAnsi="Times New Roman" w:cs="Times New Roman"/>
          <w:sz w:val="24"/>
          <w:szCs w:val="24"/>
        </w:rPr>
        <w:t>Namey</w:t>
      </w:r>
      <w:proofErr w:type="spellEnd"/>
      <w:r w:rsidRPr="00D636E3">
        <w:rPr>
          <w:rFonts w:ascii="Times New Roman" w:hAnsi="Times New Roman" w:cs="Times New Roman"/>
          <w:sz w:val="24"/>
          <w:szCs w:val="24"/>
        </w:rPr>
        <w:t>, E. (2012).</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i/>
          <w:iCs/>
          <w:sz w:val="24"/>
          <w:szCs w:val="24"/>
        </w:rPr>
        <w:t>Applied thematic analysis</w:t>
      </w:r>
      <w:r w:rsidRPr="00D636E3">
        <w:rPr>
          <w:rFonts w:ascii="Times New Roman" w:hAnsi="Times New Roman" w:cs="Times New Roman"/>
          <w:sz w:val="24"/>
          <w:szCs w:val="24"/>
        </w:rPr>
        <w:t>.</w:t>
      </w:r>
      <w:proofErr w:type="gramEnd"/>
      <w:r w:rsidRPr="00D636E3">
        <w:rPr>
          <w:rFonts w:ascii="Times New Roman" w:hAnsi="Times New Roman" w:cs="Times New Roman"/>
          <w:sz w:val="24"/>
          <w:szCs w:val="24"/>
        </w:rPr>
        <w:t xml:space="preserve"> 1st ed. Los Angeles: Sage Publications.</w:t>
      </w:r>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D636E3">
        <w:rPr>
          <w:rFonts w:ascii="Times New Roman" w:hAnsi="Times New Roman" w:cs="Times New Roman"/>
          <w:sz w:val="24"/>
          <w:szCs w:val="24"/>
        </w:rPr>
        <w:t>Hair, J. (2011).</w:t>
      </w:r>
      <w:proofErr w:type="gramEnd"/>
      <w:r w:rsidRPr="00D636E3">
        <w:rPr>
          <w:rFonts w:ascii="Times New Roman" w:hAnsi="Times New Roman" w:cs="Times New Roman"/>
          <w:sz w:val="24"/>
          <w:szCs w:val="24"/>
        </w:rPr>
        <w:t xml:space="preserve"> </w:t>
      </w:r>
      <w:r w:rsidRPr="00D636E3">
        <w:rPr>
          <w:rFonts w:ascii="Times New Roman" w:hAnsi="Times New Roman" w:cs="Times New Roman"/>
          <w:i/>
          <w:iCs/>
          <w:sz w:val="24"/>
          <w:szCs w:val="24"/>
        </w:rPr>
        <w:t>Essentials of business research methods</w:t>
      </w:r>
      <w:r w:rsidRPr="00D636E3">
        <w:rPr>
          <w:rFonts w:ascii="Times New Roman" w:hAnsi="Times New Roman" w:cs="Times New Roman"/>
          <w:sz w:val="24"/>
          <w:szCs w:val="24"/>
        </w:rPr>
        <w:t xml:space="preserve">. 3rd </w:t>
      </w:r>
      <w:proofErr w:type="gramStart"/>
      <w:r w:rsidRPr="00D636E3">
        <w:rPr>
          <w:rFonts w:ascii="Times New Roman" w:hAnsi="Times New Roman" w:cs="Times New Roman"/>
          <w:sz w:val="24"/>
          <w:szCs w:val="24"/>
        </w:rPr>
        <w:t>ed</w:t>
      </w:r>
      <w:proofErr w:type="gramEnd"/>
      <w:r w:rsidRPr="00D636E3">
        <w:rPr>
          <w:rFonts w:ascii="Times New Roman" w:hAnsi="Times New Roman" w:cs="Times New Roman"/>
          <w:sz w:val="24"/>
          <w:szCs w:val="24"/>
        </w:rPr>
        <w:t>.</w:t>
      </w:r>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D636E3">
        <w:rPr>
          <w:rFonts w:ascii="Times New Roman" w:hAnsi="Times New Roman" w:cs="Times New Roman"/>
          <w:sz w:val="24"/>
          <w:szCs w:val="24"/>
        </w:rPr>
        <w:t xml:space="preserve">Hammersley, M. and </w:t>
      </w:r>
      <w:proofErr w:type="spellStart"/>
      <w:r w:rsidRPr="00D636E3">
        <w:rPr>
          <w:rFonts w:ascii="Times New Roman" w:hAnsi="Times New Roman" w:cs="Times New Roman"/>
          <w:sz w:val="24"/>
          <w:szCs w:val="24"/>
        </w:rPr>
        <w:t>Traianou</w:t>
      </w:r>
      <w:proofErr w:type="spellEnd"/>
      <w:r w:rsidRPr="00D636E3">
        <w:rPr>
          <w:rFonts w:ascii="Times New Roman" w:hAnsi="Times New Roman" w:cs="Times New Roman"/>
          <w:sz w:val="24"/>
          <w:szCs w:val="24"/>
        </w:rPr>
        <w:t>, A. (2012).</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i/>
          <w:iCs/>
          <w:sz w:val="24"/>
          <w:szCs w:val="24"/>
        </w:rPr>
        <w:t>Ethics in qualitative research</w:t>
      </w:r>
      <w:r w:rsidRPr="00D636E3">
        <w:rPr>
          <w:rFonts w:ascii="Times New Roman" w:hAnsi="Times New Roman" w:cs="Times New Roman"/>
          <w:sz w:val="24"/>
          <w:szCs w:val="24"/>
        </w:rPr>
        <w:t>.</w:t>
      </w:r>
      <w:proofErr w:type="gramEnd"/>
      <w:r w:rsidRPr="00D636E3">
        <w:rPr>
          <w:rFonts w:ascii="Times New Roman" w:hAnsi="Times New Roman" w:cs="Times New Roman"/>
          <w:sz w:val="24"/>
          <w:szCs w:val="24"/>
        </w:rPr>
        <w:t xml:space="preserve"> 1st ed. Los Angeles [i.e. Thousand Oaks, Calif.]: SAGE Publications.</w:t>
      </w:r>
    </w:p>
    <w:p w:rsidR="0095267A" w:rsidRPr="00D636E3" w:rsidRDefault="0095267A" w:rsidP="00D636E3">
      <w:pPr>
        <w:autoSpaceDE w:val="0"/>
        <w:autoSpaceDN w:val="0"/>
        <w:adjustRightInd w:val="0"/>
        <w:spacing w:after="0" w:line="480" w:lineRule="auto"/>
        <w:ind w:left="720" w:hanging="720"/>
        <w:rPr>
          <w:rFonts w:ascii="Times New Roman" w:hAnsi="Times New Roman" w:cs="Times New Roman"/>
          <w:i/>
          <w:iCs/>
          <w:sz w:val="24"/>
          <w:szCs w:val="24"/>
        </w:rPr>
      </w:pPr>
      <w:proofErr w:type="gramStart"/>
      <w:r w:rsidRPr="00D636E3">
        <w:rPr>
          <w:rFonts w:ascii="Times New Roman" w:hAnsi="Times New Roman" w:cs="Times New Roman"/>
          <w:sz w:val="24"/>
          <w:szCs w:val="24"/>
        </w:rPr>
        <w:t>Hesse-</w:t>
      </w:r>
      <w:proofErr w:type="spellStart"/>
      <w:r w:rsidRPr="00D636E3">
        <w:rPr>
          <w:rFonts w:ascii="Times New Roman" w:hAnsi="Times New Roman" w:cs="Times New Roman"/>
          <w:sz w:val="24"/>
          <w:szCs w:val="24"/>
        </w:rPr>
        <w:t>Biber</w:t>
      </w:r>
      <w:proofErr w:type="spellEnd"/>
      <w:r w:rsidRPr="00D636E3">
        <w:rPr>
          <w:rFonts w:ascii="Times New Roman" w:hAnsi="Times New Roman" w:cs="Times New Roman"/>
          <w:sz w:val="24"/>
          <w:szCs w:val="24"/>
        </w:rPr>
        <w:t>, S. and Johnson, B. (2015).</w:t>
      </w:r>
      <w:proofErr w:type="gramEnd"/>
      <w:r w:rsidRPr="00D636E3">
        <w:rPr>
          <w:rFonts w:ascii="Times New Roman" w:hAnsi="Times New Roman" w:cs="Times New Roman"/>
          <w:sz w:val="24"/>
          <w:szCs w:val="24"/>
        </w:rPr>
        <w:t xml:space="preserve"> </w:t>
      </w:r>
      <w:proofErr w:type="gramStart"/>
      <w:r w:rsidRPr="00D636E3">
        <w:rPr>
          <w:rFonts w:ascii="Times New Roman" w:hAnsi="Times New Roman" w:cs="Times New Roman"/>
          <w:i/>
          <w:iCs/>
          <w:sz w:val="24"/>
          <w:szCs w:val="24"/>
        </w:rPr>
        <w:t>The Oxford handbook of multimethod and mixed methods research inquiry</w:t>
      </w:r>
      <w:r w:rsidRPr="00D636E3">
        <w:rPr>
          <w:rFonts w:ascii="Times New Roman" w:hAnsi="Times New Roman" w:cs="Times New Roman"/>
          <w:sz w:val="24"/>
          <w:szCs w:val="24"/>
        </w:rPr>
        <w:t>.</w:t>
      </w:r>
      <w:proofErr w:type="gramEnd"/>
      <w:r w:rsidRPr="00D636E3">
        <w:rPr>
          <w:rFonts w:ascii="Times New Roman" w:hAnsi="Times New Roman" w:cs="Times New Roman"/>
          <w:sz w:val="24"/>
          <w:szCs w:val="24"/>
        </w:rPr>
        <w:t xml:space="preserve"> 1st </w:t>
      </w:r>
      <w:proofErr w:type="gramStart"/>
      <w:r w:rsidRPr="00D636E3">
        <w:rPr>
          <w:rFonts w:ascii="Times New Roman" w:hAnsi="Times New Roman" w:cs="Times New Roman"/>
          <w:sz w:val="24"/>
          <w:szCs w:val="24"/>
        </w:rPr>
        <w:t>ed</w:t>
      </w:r>
      <w:proofErr w:type="gramEnd"/>
      <w:r w:rsidRPr="00D636E3">
        <w:rPr>
          <w:rFonts w:ascii="Times New Roman" w:hAnsi="Times New Roman" w:cs="Times New Roman"/>
          <w:sz w:val="24"/>
          <w:szCs w:val="24"/>
        </w:rPr>
        <w:t>.</w:t>
      </w:r>
    </w:p>
    <w:p w:rsidR="0026141A" w:rsidRPr="00D636E3" w:rsidRDefault="0095267A" w:rsidP="00D636E3">
      <w:pPr>
        <w:spacing w:line="480" w:lineRule="auto"/>
        <w:ind w:left="720" w:hanging="720"/>
        <w:rPr>
          <w:rFonts w:ascii="Times New Roman" w:hAnsi="Times New Roman" w:cs="Times New Roman"/>
          <w:sz w:val="24"/>
          <w:szCs w:val="24"/>
        </w:rPr>
      </w:pPr>
      <w:proofErr w:type="spellStart"/>
      <w:r w:rsidRPr="00D636E3">
        <w:rPr>
          <w:rFonts w:ascii="Times New Roman" w:hAnsi="Times New Roman" w:cs="Times New Roman"/>
          <w:sz w:val="24"/>
          <w:szCs w:val="24"/>
        </w:rPr>
        <w:t>Jankowicz</w:t>
      </w:r>
      <w:proofErr w:type="spellEnd"/>
      <w:r w:rsidRPr="00D636E3">
        <w:rPr>
          <w:rFonts w:ascii="Times New Roman" w:hAnsi="Times New Roman" w:cs="Times New Roman"/>
          <w:sz w:val="24"/>
          <w:szCs w:val="24"/>
        </w:rPr>
        <w:t xml:space="preserve">, A. (2005). </w:t>
      </w:r>
      <w:proofErr w:type="gramStart"/>
      <w:r w:rsidRPr="00D636E3">
        <w:rPr>
          <w:rFonts w:ascii="Times New Roman" w:hAnsi="Times New Roman" w:cs="Times New Roman"/>
          <w:i/>
          <w:iCs/>
          <w:sz w:val="24"/>
          <w:szCs w:val="24"/>
        </w:rPr>
        <w:t>Business research projects</w:t>
      </w:r>
      <w:r w:rsidRPr="00D636E3">
        <w:rPr>
          <w:rFonts w:ascii="Times New Roman" w:hAnsi="Times New Roman" w:cs="Times New Roman"/>
          <w:sz w:val="24"/>
          <w:szCs w:val="24"/>
        </w:rPr>
        <w:t>.</w:t>
      </w:r>
      <w:proofErr w:type="gramEnd"/>
      <w:r w:rsidRPr="00D636E3">
        <w:rPr>
          <w:rFonts w:ascii="Times New Roman" w:hAnsi="Times New Roman" w:cs="Times New Roman"/>
          <w:sz w:val="24"/>
          <w:szCs w:val="24"/>
        </w:rPr>
        <w:t xml:space="preserve"> 1st ed. London: Thomson Learning.</w:t>
      </w:r>
    </w:p>
    <w:p w:rsidR="00CF03AD" w:rsidRPr="00D636E3" w:rsidRDefault="00CF03AD" w:rsidP="00D636E3">
      <w:pPr>
        <w:spacing w:line="480" w:lineRule="auto"/>
        <w:rPr>
          <w:rFonts w:ascii="Times New Roman" w:hAnsi="Times New Roman" w:cs="Times New Roman"/>
          <w:sz w:val="24"/>
          <w:szCs w:val="24"/>
        </w:rPr>
      </w:pPr>
    </w:p>
    <w:p w:rsidR="00DF38DD" w:rsidRPr="00D636E3" w:rsidRDefault="00DF38DD" w:rsidP="00D636E3">
      <w:pPr>
        <w:spacing w:line="480" w:lineRule="auto"/>
        <w:jc w:val="center"/>
        <w:rPr>
          <w:rFonts w:ascii="Times New Roman" w:hAnsi="Times New Roman" w:cs="Times New Roman"/>
          <w:b/>
          <w:bCs/>
          <w:sz w:val="24"/>
          <w:szCs w:val="24"/>
          <w:u w:val="single"/>
        </w:rPr>
      </w:pPr>
      <w:r w:rsidRPr="00D636E3">
        <w:rPr>
          <w:rFonts w:ascii="Times New Roman" w:hAnsi="Times New Roman" w:cs="Times New Roman"/>
          <w:b/>
          <w:bCs/>
          <w:sz w:val="24"/>
          <w:szCs w:val="24"/>
          <w:u w:val="single"/>
        </w:rPr>
        <w:br w:type="page"/>
      </w:r>
    </w:p>
    <w:p w:rsidR="00932C9F" w:rsidRDefault="00932C9F" w:rsidP="00D636E3">
      <w:pPr>
        <w:spacing w:line="480" w:lineRule="auto"/>
        <w:jc w:val="center"/>
        <w:rPr>
          <w:rFonts w:ascii="Times New Roman" w:hAnsi="Times New Roman" w:cs="Times New Roman"/>
          <w:b/>
          <w:bCs/>
          <w:sz w:val="24"/>
          <w:szCs w:val="24"/>
          <w:u w:val="single"/>
        </w:rPr>
      </w:pPr>
    </w:p>
    <w:p w:rsidR="00932C9F" w:rsidRPr="00932C9F" w:rsidRDefault="00932C9F" w:rsidP="00932C9F">
      <w:pPr>
        <w:pStyle w:val="Heading1"/>
        <w:jc w:val="center"/>
        <w:rPr>
          <w:rFonts w:ascii="Times New Roman" w:hAnsi="Times New Roman" w:cs="Times New Roman"/>
          <w:b/>
          <w:bCs/>
          <w:color w:val="auto"/>
          <w:sz w:val="24"/>
          <w:szCs w:val="24"/>
          <w:u w:val="single"/>
        </w:rPr>
      </w:pPr>
      <w:bookmarkStart w:id="93" w:name="_Toc497761288"/>
      <w:r w:rsidRPr="00932C9F">
        <w:rPr>
          <w:rFonts w:ascii="Times New Roman" w:hAnsi="Times New Roman" w:cs="Times New Roman"/>
          <w:b/>
          <w:bCs/>
          <w:color w:val="auto"/>
          <w:sz w:val="24"/>
          <w:szCs w:val="24"/>
          <w:u w:val="single"/>
        </w:rPr>
        <w:t>APPENDICE</w:t>
      </w:r>
      <w:bookmarkEnd w:id="93"/>
    </w:p>
    <w:p w:rsidR="001F0F8B" w:rsidRPr="00932C9F" w:rsidRDefault="00932C9F" w:rsidP="00932C9F">
      <w:pPr>
        <w:pStyle w:val="Heading2"/>
        <w:jc w:val="center"/>
        <w:rPr>
          <w:rFonts w:ascii="Times New Roman" w:hAnsi="Times New Roman" w:cs="Times New Roman"/>
          <w:b/>
          <w:bCs/>
          <w:color w:val="auto"/>
          <w:sz w:val="24"/>
          <w:szCs w:val="24"/>
          <w:u w:val="single"/>
        </w:rPr>
      </w:pPr>
      <w:bookmarkStart w:id="94" w:name="_Toc497761289"/>
      <w:r w:rsidRPr="00932C9F">
        <w:rPr>
          <w:rFonts w:ascii="Times New Roman" w:hAnsi="Times New Roman" w:cs="Times New Roman"/>
          <w:b/>
          <w:bCs/>
          <w:color w:val="auto"/>
          <w:sz w:val="24"/>
          <w:szCs w:val="24"/>
          <w:u w:val="single"/>
        </w:rPr>
        <w:t>APPENDIX I: LETTER OF INTRODUCTION</w:t>
      </w:r>
      <w:bookmarkEnd w:id="94"/>
    </w:p>
    <w:p w:rsidR="001F0F8B" w:rsidRPr="00D636E3" w:rsidRDefault="001F0F8B" w:rsidP="00D636E3">
      <w:pPr>
        <w:spacing w:line="480" w:lineRule="auto"/>
        <w:jc w:val="both"/>
        <w:rPr>
          <w:rFonts w:ascii="Times New Roman" w:hAnsi="Times New Roman" w:cs="Times New Roman"/>
          <w:bCs/>
          <w:sz w:val="24"/>
          <w:szCs w:val="24"/>
        </w:rPr>
      </w:pPr>
    </w:p>
    <w:p w:rsidR="001F0F8B" w:rsidRPr="00D636E3" w:rsidRDefault="001F0F8B" w:rsidP="00D636E3">
      <w:pPr>
        <w:spacing w:line="480" w:lineRule="auto"/>
        <w:jc w:val="both"/>
        <w:rPr>
          <w:rFonts w:ascii="Times New Roman" w:hAnsi="Times New Roman" w:cs="Times New Roman"/>
          <w:bCs/>
          <w:sz w:val="24"/>
          <w:szCs w:val="24"/>
        </w:rPr>
      </w:pPr>
      <w:r w:rsidRPr="00D636E3">
        <w:rPr>
          <w:rFonts w:ascii="Times New Roman" w:hAnsi="Times New Roman" w:cs="Times New Roman"/>
          <w:bCs/>
          <w:sz w:val="24"/>
          <w:szCs w:val="24"/>
        </w:rPr>
        <w:t>A</w:t>
      </w:r>
      <w:r w:rsidR="00527D76" w:rsidRPr="00D636E3">
        <w:rPr>
          <w:rFonts w:ascii="Times New Roman" w:hAnsi="Times New Roman" w:cs="Times New Roman"/>
          <w:bCs/>
          <w:sz w:val="24"/>
          <w:szCs w:val="24"/>
        </w:rPr>
        <w:t>d</w:t>
      </w:r>
      <w:r w:rsidRPr="00D636E3">
        <w:rPr>
          <w:rFonts w:ascii="Times New Roman" w:hAnsi="Times New Roman" w:cs="Times New Roman"/>
          <w:bCs/>
          <w:sz w:val="24"/>
          <w:szCs w:val="24"/>
        </w:rPr>
        <w:t>dress…..</w:t>
      </w:r>
    </w:p>
    <w:p w:rsidR="001F0F8B" w:rsidRPr="00D636E3" w:rsidRDefault="001F0F8B" w:rsidP="00D636E3">
      <w:pPr>
        <w:spacing w:line="480" w:lineRule="auto"/>
        <w:jc w:val="both"/>
        <w:rPr>
          <w:rFonts w:ascii="Times New Roman" w:hAnsi="Times New Roman" w:cs="Times New Roman"/>
          <w:bCs/>
          <w:sz w:val="24"/>
          <w:szCs w:val="24"/>
        </w:rPr>
      </w:pPr>
      <w:r w:rsidRPr="00D636E3">
        <w:rPr>
          <w:rFonts w:ascii="Times New Roman" w:hAnsi="Times New Roman" w:cs="Times New Roman"/>
          <w:bCs/>
          <w:sz w:val="24"/>
          <w:szCs w:val="24"/>
        </w:rPr>
        <w:t xml:space="preserve">Dear Respondent, </w:t>
      </w:r>
    </w:p>
    <w:p w:rsidR="001F0F8B" w:rsidRPr="00D636E3" w:rsidRDefault="001F0F8B" w:rsidP="00D636E3">
      <w:pPr>
        <w:spacing w:line="480" w:lineRule="auto"/>
        <w:jc w:val="both"/>
        <w:rPr>
          <w:rFonts w:ascii="Times New Roman" w:hAnsi="Times New Roman" w:cs="Times New Roman"/>
          <w:bCs/>
          <w:sz w:val="24"/>
          <w:szCs w:val="24"/>
          <w:u w:val="single"/>
        </w:rPr>
      </w:pPr>
      <w:r w:rsidRPr="00D636E3">
        <w:rPr>
          <w:rFonts w:ascii="Times New Roman" w:hAnsi="Times New Roman" w:cs="Times New Roman"/>
          <w:bCs/>
          <w:sz w:val="24"/>
          <w:szCs w:val="24"/>
          <w:u w:val="single"/>
        </w:rPr>
        <w:t xml:space="preserve">RE: FILLING OF RESEARCH QUESTIONNAIRE  </w:t>
      </w:r>
    </w:p>
    <w:p w:rsidR="001F0F8B" w:rsidRPr="00D636E3" w:rsidRDefault="001F0F8B" w:rsidP="00D636E3">
      <w:pPr>
        <w:spacing w:line="480" w:lineRule="auto"/>
        <w:jc w:val="both"/>
        <w:rPr>
          <w:rFonts w:ascii="Times New Roman" w:hAnsi="Times New Roman" w:cs="Times New Roman"/>
          <w:bCs/>
          <w:sz w:val="24"/>
          <w:szCs w:val="24"/>
        </w:rPr>
      </w:pPr>
      <w:r w:rsidRPr="00D636E3">
        <w:rPr>
          <w:rFonts w:ascii="Times New Roman" w:hAnsi="Times New Roman" w:cs="Times New Roman"/>
          <w:bCs/>
          <w:sz w:val="24"/>
          <w:szCs w:val="24"/>
        </w:rPr>
        <w:t xml:space="preserve">I am a student pursuing a degree in _______________at the University_________________. In bid to complete my coursework, I am required to undertake a research project in my line of study. </w:t>
      </w:r>
    </w:p>
    <w:p w:rsidR="001F0F8B" w:rsidRPr="00D636E3" w:rsidRDefault="001F0F8B" w:rsidP="00D636E3">
      <w:pPr>
        <w:spacing w:line="480" w:lineRule="auto"/>
        <w:jc w:val="both"/>
        <w:rPr>
          <w:rFonts w:ascii="Times New Roman" w:hAnsi="Times New Roman" w:cs="Times New Roman"/>
          <w:bCs/>
          <w:sz w:val="24"/>
          <w:szCs w:val="24"/>
        </w:rPr>
      </w:pPr>
      <w:r w:rsidRPr="00D636E3">
        <w:rPr>
          <w:rFonts w:ascii="Times New Roman" w:hAnsi="Times New Roman" w:cs="Times New Roman"/>
          <w:bCs/>
          <w:sz w:val="24"/>
          <w:szCs w:val="24"/>
        </w:rPr>
        <w:t xml:space="preserve">It is in this regard that I request you to assist in gathering information </w:t>
      </w:r>
      <w:proofErr w:type="gramStart"/>
      <w:r w:rsidRPr="00D636E3">
        <w:rPr>
          <w:rFonts w:ascii="Times New Roman" w:hAnsi="Times New Roman" w:cs="Times New Roman"/>
          <w:bCs/>
          <w:sz w:val="24"/>
          <w:szCs w:val="24"/>
        </w:rPr>
        <w:t>pertaining</w:t>
      </w:r>
      <w:proofErr w:type="gramEnd"/>
      <w:r w:rsidRPr="00D636E3">
        <w:rPr>
          <w:rFonts w:ascii="Times New Roman" w:hAnsi="Times New Roman" w:cs="Times New Roman"/>
          <w:bCs/>
          <w:sz w:val="24"/>
          <w:szCs w:val="24"/>
        </w:rPr>
        <w:t xml:space="preserve"> this research by filling the attached questionnaire. </w:t>
      </w:r>
    </w:p>
    <w:p w:rsidR="001F0F8B" w:rsidRPr="00D636E3" w:rsidRDefault="001F0F8B" w:rsidP="00D636E3">
      <w:pPr>
        <w:spacing w:line="480" w:lineRule="auto"/>
        <w:jc w:val="both"/>
        <w:rPr>
          <w:rFonts w:ascii="Times New Roman" w:hAnsi="Times New Roman" w:cs="Times New Roman"/>
          <w:bCs/>
          <w:sz w:val="24"/>
          <w:szCs w:val="24"/>
        </w:rPr>
      </w:pPr>
      <w:r w:rsidRPr="00D636E3">
        <w:rPr>
          <w:rFonts w:ascii="Times New Roman" w:hAnsi="Times New Roman" w:cs="Times New Roman"/>
          <w:bCs/>
          <w:sz w:val="24"/>
          <w:szCs w:val="24"/>
        </w:rPr>
        <w:t xml:space="preserve">The information you provide will be accorded with great confidentiality and your response much appreciated. </w:t>
      </w:r>
    </w:p>
    <w:p w:rsidR="001F0F8B" w:rsidRPr="00D636E3" w:rsidRDefault="001F0F8B" w:rsidP="00D636E3">
      <w:pPr>
        <w:spacing w:line="480" w:lineRule="auto"/>
        <w:jc w:val="both"/>
        <w:rPr>
          <w:rFonts w:ascii="Times New Roman" w:hAnsi="Times New Roman" w:cs="Times New Roman"/>
          <w:bCs/>
          <w:sz w:val="24"/>
          <w:szCs w:val="24"/>
        </w:rPr>
      </w:pPr>
      <w:r w:rsidRPr="00D636E3">
        <w:rPr>
          <w:rFonts w:ascii="Times New Roman" w:hAnsi="Times New Roman" w:cs="Times New Roman"/>
          <w:bCs/>
          <w:sz w:val="24"/>
          <w:szCs w:val="24"/>
        </w:rPr>
        <w:t>Thank you in advance.</w:t>
      </w:r>
    </w:p>
    <w:p w:rsidR="001F0F8B" w:rsidRPr="00D636E3" w:rsidRDefault="001F0F8B" w:rsidP="00D636E3">
      <w:pPr>
        <w:spacing w:line="480" w:lineRule="auto"/>
        <w:jc w:val="both"/>
        <w:rPr>
          <w:rFonts w:ascii="Times New Roman" w:hAnsi="Times New Roman" w:cs="Times New Roman"/>
          <w:bCs/>
          <w:sz w:val="24"/>
          <w:szCs w:val="24"/>
        </w:rPr>
      </w:pPr>
      <w:r w:rsidRPr="00D636E3">
        <w:rPr>
          <w:rFonts w:ascii="Times New Roman" w:hAnsi="Times New Roman" w:cs="Times New Roman"/>
          <w:bCs/>
          <w:sz w:val="24"/>
          <w:szCs w:val="24"/>
        </w:rPr>
        <w:t xml:space="preserve">Yours faithfully, </w:t>
      </w:r>
    </w:p>
    <w:p w:rsidR="001F0F8B" w:rsidRPr="00D636E3" w:rsidRDefault="001F0F8B" w:rsidP="00D636E3">
      <w:pPr>
        <w:spacing w:line="480" w:lineRule="auto"/>
        <w:jc w:val="both"/>
        <w:rPr>
          <w:rFonts w:ascii="Times New Roman" w:hAnsi="Times New Roman" w:cs="Times New Roman"/>
          <w:bCs/>
          <w:sz w:val="24"/>
          <w:szCs w:val="24"/>
        </w:rPr>
      </w:pPr>
      <w:r w:rsidRPr="00D636E3">
        <w:rPr>
          <w:rFonts w:ascii="Times New Roman" w:hAnsi="Times New Roman" w:cs="Times New Roman"/>
          <w:bCs/>
          <w:sz w:val="24"/>
          <w:szCs w:val="24"/>
        </w:rPr>
        <w:t xml:space="preserve">Name……….. </w:t>
      </w:r>
    </w:p>
    <w:p w:rsidR="00A329B4" w:rsidRPr="00D636E3" w:rsidRDefault="00A329B4" w:rsidP="00D636E3">
      <w:pPr>
        <w:spacing w:line="480" w:lineRule="auto"/>
        <w:rPr>
          <w:rFonts w:ascii="Times New Roman" w:hAnsi="Times New Roman" w:cs="Times New Roman"/>
          <w:b/>
          <w:bCs/>
          <w:sz w:val="24"/>
          <w:szCs w:val="24"/>
          <w:u w:val="single"/>
        </w:rPr>
      </w:pPr>
    </w:p>
    <w:p w:rsidR="00A329B4" w:rsidRPr="00D636E3" w:rsidRDefault="00A329B4" w:rsidP="00D636E3">
      <w:pPr>
        <w:spacing w:line="480" w:lineRule="auto"/>
        <w:jc w:val="center"/>
        <w:rPr>
          <w:rFonts w:ascii="Times New Roman" w:hAnsi="Times New Roman" w:cs="Times New Roman"/>
          <w:b/>
          <w:bCs/>
          <w:sz w:val="24"/>
          <w:szCs w:val="24"/>
          <w:u w:val="single"/>
        </w:rPr>
      </w:pPr>
    </w:p>
    <w:p w:rsidR="00A329B4" w:rsidRPr="00D636E3" w:rsidRDefault="00A329B4" w:rsidP="00D636E3">
      <w:pPr>
        <w:spacing w:line="480" w:lineRule="auto"/>
        <w:jc w:val="center"/>
        <w:rPr>
          <w:rFonts w:ascii="Times New Roman" w:hAnsi="Times New Roman" w:cs="Times New Roman"/>
          <w:b/>
          <w:bCs/>
          <w:sz w:val="24"/>
          <w:szCs w:val="24"/>
          <w:u w:val="single"/>
        </w:rPr>
      </w:pPr>
    </w:p>
    <w:p w:rsidR="00A329B4" w:rsidRPr="00D636E3" w:rsidRDefault="00A329B4" w:rsidP="00D636E3">
      <w:pPr>
        <w:spacing w:line="480" w:lineRule="auto"/>
        <w:jc w:val="center"/>
        <w:rPr>
          <w:rFonts w:ascii="Times New Roman" w:hAnsi="Times New Roman" w:cs="Times New Roman"/>
          <w:b/>
          <w:bCs/>
          <w:sz w:val="24"/>
          <w:szCs w:val="24"/>
          <w:u w:val="single"/>
        </w:rPr>
      </w:pPr>
    </w:p>
    <w:p w:rsidR="00A329B4" w:rsidRPr="00D636E3" w:rsidRDefault="00A329B4" w:rsidP="00D636E3">
      <w:pPr>
        <w:spacing w:line="480" w:lineRule="auto"/>
        <w:jc w:val="center"/>
        <w:rPr>
          <w:rFonts w:ascii="Times New Roman" w:hAnsi="Times New Roman" w:cs="Times New Roman"/>
          <w:b/>
          <w:bCs/>
          <w:sz w:val="24"/>
          <w:szCs w:val="24"/>
          <w:u w:val="single"/>
        </w:rPr>
      </w:pPr>
    </w:p>
    <w:p w:rsidR="00A329B4" w:rsidRPr="00D636E3" w:rsidRDefault="00A329B4" w:rsidP="00D636E3">
      <w:pPr>
        <w:spacing w:line="480" w:lineRule="auto"/>
        <w:jc w:val="center"/>
        <w:rPr>
          <w:rFonts w:ascii="Times New Roman" w:hAnsi="Times New Roman" w:cs="Times New Roman"/>
          <w:b/>
          <w:bCs/>
          <w:sz w:val="24"/>
          <w:szCs w:val="24"/>
          <w:u w:val="single"/>
        </w:rPr>
      </w:pPr>
    </w:p>
    <w:p w:rsidR="00A329B4" w:rsidRPr="00D636E3" w:rsidRDefault="00A329B4" w:rsidP="00D636E3">
      <w:pPr>
        <w:spacing w:line="480" w:lineRule="auto"/>
        <w:jc w:val="center"/>
        <w:rPr>
          <w:rFonts w:ascii="Times New Roman" w:hAnsi="Times New Roman" w:cs="Times New Roman"/>
          <w:b/>
          <w:bCs/>
          <w:sz w:val="24"/>
          <w:szCs w:val="24"/>
          <w:u w:val="single"/>
        </w:rPr>
      </w:pPr>
    </w:p>
    <w:p w:rsidR="00A329B4" w:rsidRPr="00D636E3" w:rsidRDefault="00A329B4" w:rsidP="00D636E3">
      <w:pPr>
        <w:spacing w:line="480" w:lineRule="auto"/>
        <w:rPr>
          <w:rFonts w:ascii="Times New Roman" w:hAnsi="Times New Roman" w:cs="Times New Roman"/>
          <w:b/>
          <w:bCs/>
          <w:sz w:val="24"/>
          <w:szCs w:val="24"/>
          <w:u w:val="single"/>
        </w:rPr>
      </w:pPr>
    </w:p>
    <w:p w:rsidR="00795F89" w:rsidRPr="00932C9F" w:rsidRDefault="00932C9F" w:rsidP="00932C9F">
      <w:pPr>
        <w:pStyle w:val="Heading2"/>
        <w:jc w:val="center"/>
        <w:rPr>
          <w:rFonts w:ascii="Times New Roman" w:hAnsi="Times New Roman" w:cs="Times New Roman"/>
          <w:b/>
          <w:bCs/>
          <w:color w:val="auto"/>
          <w:sz w:val="24"/>
          <w:szCs w:val="24"/>
          <w:u w:val="single"/>
        </w:rPr>
      </w:pPr>
      <w:bookmarkStart w:id="95" w:name="_Toc497761290"/>
      <w:r w:rsidRPr="00932C9F">
        <w:rPr>
          <w:rFonts w:ascii="Times New Roman" w:hAnsi="Times New Roman" w:cs="Times New Roman"/>
          <w:b/>
          <w:bCs/>
          <w:color w:val="auto"/>
          <w:sz w:val="24"/>
          <w:szCs w:val="24"/>
          <w:u w:val="single"/>
        </w:rPr>
        <w:t xml:space="preserve">APPENDIX II: </w:t>
      </w:r>
      <w:r w:rsidR="00795F89" w:rsidRPr="00932C9F">
        <w:rPr>
          <w:rFonts w:ascii="Times New Roman" w:hAnsi="Times New Roman" w:cs="Times New Roman"/>
          <w:b/>
          <w:bCs/>
          <w:color w:val="auto"/>
          <w:sz w:val="24"/>
          <w:szCs w:val="24"/>
          <w:u w:val="single"/>
        </w:rPr>
        <w:t>SURVEY QUESTIONNAIRE</w:t>
      </w:r>
      <w:bookmarkEnd w:id="95"/>
    </w:p>
    <w:p w:rsidR="00795F89" w:rsidRPr="00D636E3" w:rsidRDefault="00795F89" w:rsidP="00D636E3">
      <w:pPr>
        <w:spacing w:line="480" w:lineRule="auto"/>
        <w:rPr>
          <w:rFonts w:ascii="Times New Roman" w:hAnsi="Times New Roman" w:cs="Times New Roman"/>
          <w:b/>
          <w:sz w:val="24"/>
          <w:szCs w:val="24"/>
          <w:u w:val="single"/>
        </w:rPr>
      </w:pPr>
      <w:r w:rsidRPr="00D636E3">
        <w:rPr>
          <w:rFonts w:ascii="Times New Roman" w:hAnsi="Times New Roman" w:cs="Times New Roman"/>
          <w:b/>
          <w:sz w:val="24"/>
          <w:szCs w:val="24"/>
          <w:u w:val="single"/>
        </w:rPr>
        <w:t xml:space="preserve">RESPONDENT BIOGRAPHY </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First Name _____________________________________</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Surname     _____________________________________</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Age            _____________________________________</w:t>
      </w:r>
    </w:p>
    <w:p w:rsidR="00795F89" w:rsidRPr="00D636E3" w:rsidRDefault="00795F89" w:rsidP="00D636E3">
      <w:pPr>
        <w:tabs>
          <w:tab w:val="left" w:pos="8100"/>
        </w:tabs>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Sex </w:t>
      </w:r>
      <w:r w:rsidRPr="00D636E3">
        <w:rPr>
          <w:rFonts w:ascii="Times New Roman" w:hAnsi="Times New Roman" w:cs="Times New Roman"/>
          <w:sz w:val="24"/>
          <w:szCs w:val="24"/>
        </w:rPr>
        <w:tab/>
      </w:r>
    </w:p>
    <w:p w:rsidR="00795F89" w:rsidRPr="00D636E3" w:rsidRDefault="00795F89" w:rsidP="00D636E3">
      <w:pPr>
        <w:tabs>
          <w:tab w:val="left" w:pos="4125"/>
        </w:tabs>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DE1C53A" wp14:editId="395829FF">
                <wp:simplePos x="0" y="0"/>
                <wp:positionH relativeFrom="column">
                  <wp:posOffset>914400</wp:posOffset>
                </wp:positionH>
                <wp:positionV relativeFrom="paragraph">
                  <wp:posOffset>22860</wp:posOffset>
                </wp:positionV>
                <wp:extent cx="209550" cy="1905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71742CA" id="Rectangle 55" o:spid="_x0000_s1026" style="position:absolute;margin-left:1in;margin-top:1.8pt;width:16.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VW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2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DLlco53gAA&#10;AAgBAAAPAAAAZHJzL2Rvd25yZXYueG1sTI9BT8JAEIXvJP6HzZh4gy2KhdRuSTExMZqYUAjR29Id&#10;2sbubO0uUP+9w0mO37yXN++ly8G24oS9bxwpmE4iEEilMw1VCrabl/EChA+ajG4doYJf9LDMbkap&#10;Tow70xpPRagEh5BPtII6hC6R0pc1Wu0nrkNi7eB6qwNjX0nT6zOH21beR1EsrW6IP9S6w+cay+/i&#10;aBXs1o8HXK3irfz4yn/yafE6vL99KnV3O+RPIAIO4d8Ml/pcHTLutHdHMl60zLMZbwkKHmIQF30+&#10;Z94z80FmqbwekP0BAAD//wMAUEsBAi0AFAAGAAgAAAAhALaDOJL+AAAA4QEAABMAAAAAAAAAAAAA&#10;AAAAAAAAAFtDb250ZW50X1R5cGVzXS54bWxQSwECLQAUAAYACAAAACEAOP0h/9YAAACUAQAACwAA&#10;AAAAAAAAAAAAAAAvAQAAX3JlbHMvLnJlbHNQSwECLQAUAAYACAAAACEAXHjVVncCAABFBQAADgAA&#10;AAAAAAAAAAAAAAAuAgAAZHJzL2Uyb0RvYy54bWxQSwECLQAUAAYACAAAACEAy5XKOd4AAAAIAQAA&#10;DwAAAAAAAAAAAAAAAADRBAAAZHJzL2Rvd25yZXYueG1sUEsFBgAAAAAEAAQA8wAAANwFAAAAAA==&#10;" filled="f" strokecolor="#1f4d78 [1604]" strokeweight="1pt"/>
            </w:pict>
          </mc:Fallback>
        </mc:AlternateContent>
      </w:r>
      <w:r w:rsidRPr="00D636E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64FF302" wp14:editId="442A3F43">
                <wp:simplePos x="0" y="0"/>
                <wp:positionH relativeFrom="column">
                  <wp:posOffset>3181350</wp:posOffset>
                </wp:positionH>
                <wp:positionV relativeFrom="paragraph">
                  <wp:posOffset>3810</wp:posOffset>
                </wp:positionV>
                <wp:extent cx="20955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C921A15" id="Rectangle 2" o:spid="_x0000_s1026" style="position:absolute;margin-left:250.5pt;margin-top:.3pt;width:16.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D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KmROW&#10;ftE9kSbcxig2Tf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BvVhHzeAAAA&#10;BwEAAA8AAABkcnMvZG93bnJldi54bWxMj0FLw0AUhO+C/2F5gje7G2uCxLyUVBBEQWgsordt9jUJ&#10;ZndjdtvGf+/zpMdhhplvitVsB3GkKfTeISQLBYJc403vWoTt68PVLYgQtTN68I4QvinAqjw/K3Ru&#10;/Mlt6FjHVnCJC7lG6GIccylD05HVYeFHcuzt/WR1ZDm10kz6xOV2kNdKZdLq3vFCp0e676j5rA8W&#10;4W2T7mm9zrby5aP6qpL6cX5+eke8vJirOxCR5vgXhl98RoeSmXb+4EwQA0KqEv4SETIQbKfLG5Y7&#10;hKXKQJaF/M9f/gAAAP//AwBQSwECLQAUAAYACAAAACEAtoM4kv4AAADhAQAAEwAAAAAAAAAAAAAA&#10;AAAAAAAAW0NvbnRlbnRfVHlwZXNdLnhtbFBLAQItABQABgAIAAAAIQA4/SH/1gAAAJQBAAALAAAA&#10;AAAAAAAAAAAAAC8BAABfcmVscy8ucmVsc1BLAQItABQABgAIAAAAIQBC/1oDdgIAAEMFAAAOAAAA&#10;AAAAAAAAAAAAAC4CAABkcnMvZTJvRG9jLnhtbFBLAQItABQABgAIAAAAIQAb1YR83gAAAAcBAAAP&#10;AAAAAAAAAAAAAAAAANAEAABkcnMvZG93bnJldi54bWxQSwUGAAAAAAQABADzAAAA2wUAAAAA&#10;" filled="f" strokecolor="#1f4d78 [1604]" strokeweight="1pt"/>
            </w:pict>
          </mc:Fallback>
        </mc:AlternateContent>
      </w:r>
      <w:r w:rsidRPr="00D636E3">
        <w:rPr>
          <w:rFonts w:ascii="Times New Roman" w:hAnsi="Times New Roman" w:cs="Times New Roman"/>
          <w:sz w:val="24"/>
          <w:szCs w:val="24"/>
        </w:rPr>
        <w:t xml:space="preserve">          Male </w:t>
      </w:r>
      <w:r w:rsidRPr="00D636E3">
        <w:rPr>
          <w:rFonts w:ascii="Times New Roman" w:hAnsi="Times New Roman" w:cs="Times New Roman"/>
          <w:sz w:val="24"/>
          <w:szCs w:val="24"/>
        </w:rPr>
        <w:tab/>
        <w:t>Female</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Organization____________________________________ </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Occupation _____________________________________</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3C9B546" wp14:editId="0C3C004C">
                <wp:simplePos x="0" y="0"/>
                <wp:positionH relativeFrom="column">
                  <wp:posOffset>514350</wp:posOffset>
                </wp:positionH>
                <wp:positionV relativeFrom="paragraph">
                  <wp:posOffset>349885</wp:posOffset>
                </wp:positionV>
                <wp:extent cx="20955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CBE6FD2" id="Rectangle 1" o:spid="_x0000_s1026" style="position:absolute;margin-left:40.5pt;margin-top:27.55pt;width:16.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JdQIAAEM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Mycs&#10;XdE9kSbcxig2SfR0PszJ68Hf4bALtEy97jXa9Kcu2D5TehgpVfvIJB1Oy7PZjIiXZJqclbMyU168&#10;BHsM8YcCy9Ki4kjJM5Fidx0iJSTXo0vK5eCqNSadp7r6SvIqHoxKDsbdK00NpdwZKEtJrQyynSAR&#10;CCmVi5Pe1Iha9cdU2FjaGJGzZ8CErCnxiD0AJJm+x+7LHvxTqMpKHIPLvxXWB48ROTO4OAbb1gF+&#10;BGCoqyFz738kqacmsbSG+kDXjdDPQfDyqiXar0WIdwJJ+HRTNMzxlj7aQFdxGFacNYC/PzpP/qRH&#10;snLW0SBVPPzaClScmZ+OlHo2OT1Nk5c3p7NvU9rga8v6tcVt7QromkiNVF1eJv9ojkuNYJ9p5pcp&#10;K5mEk5S74jLicbOK/YDTqyHVcpndaNq8iNfuwcsEnlhNsnrcPwv0g/YiifYGjkMn5m8k2PumSAfL&#10;bQTdZn2+8DrwTZOahTO8KukpeL3PXi9v3+IPAAAA//8DAFBLAwQUAAYACAAAACEAC3GoR94AAAAI&#10;AQAADwAAAGRycy9kb3ducmV2LnhtbEyPQUvDQBCF74L/YRnBm92smFLSbEoqCKIgNBbR2zY7TUKz&#10;szG7beO/d3rS47zv8ea9fDW5XpxwDJ0nDWqWgECqve2o0bB9f7pbgAjRkDW9J9TwgwFWxfVVbjLr&#10;z7TBUxUbwSEUMqOhjXHIpAx1i86EmR+QmO396Ezkc2ykHc2Zw10v75NkLp3piD+0ZsDHFutDdXQa&#10;PjbpHtfr+Va+fZXfpaqep9eXT61vb6ZyCSLiFP/McKnP1aHgTjt/JBtEr2GheErUkKYKxIWrBxZ2&#10;DFiQRS7/Dyh+AQAA//8DAFBLAQItABQABgAIAAAAIQC2gziS/gAAAOEBAAATAAAAAAAAAAAAAAAA&#10;AAAAAABbQ29udGVudF9UeXBlc10ueG1sUEsBAi0AFAAGAAgAAAAhADj9If/WAAAAlAEAAAsAAAAA&#10;AAAAAAAAAAAALwEAAF9yZWxzLy5yZWxzUEsBAi0AFAAGAAgAAAAhAH9+pol1AgAAQwUAAA4AAAAA&#10;AAAAAAAAAAAALgIAAGRycy9lMm9Eb2MueG1sUEsBAi0AFAAGAAgAAAAhAAtxqEfeAAAACAEAAA8A&#10;AAAAAAAAAAAAAAAAzwQAAGRycy9kb3ducmV2LnhtbFBLBQYAAAAABAAEAPMAAADaBQAAAAA=&#10;" filled="f" strokecolor="#1f4d78 [1604]" strokeweight="1pt"/>
            </w:pict>
          </mc:Fallback>
        </mc:AlternateContent>
      </w:r>
      <w:r w:rsidRPr="00D636E3">
        <w:rPr>
          <w:rFonts w:ascii="Times New Roman" w:hAnsi="Times New Roman" w:cs="Times New Roman"/>
          <w:sz w:val="24"/>
          <w:szCs w:val="24"/>
        </w:rPr>
        <w:t xml:space="preserve">What is the nature of ownership of your organization? </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4E40A1F" wp14:editId="6B652F09">
                <wp:simplePos x="0" y="0"/>
                <wp:positionH relativeFrom="column">
                  <wp:posOffset>514350</wp:posOffset>
                </wp:positionH>
                <wp:positionV relativeFrom="paragraph">
                  <wp:posOffset>340360</wp:posOffset>
                </wp:positionV>
                <wp:extent cx="209550" cy="1905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108DB2" id="Rectangle 3" o:spid="_x0000_s1026" style="position:absolute;margin-left:40.5pt;margin-top:26.8pt;width:16.5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6dgIAAEM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85c8LS&#10;L7on0oRbG8WOEz2dD3PyevArHE6BtqnXnUabvtQF22VK9yOlaheZpMtpeTabEfGSTJOzclZmyouX&#10;YI8hfldgWdpUHCl5JlJsb0KkhOR6cEm5HFy3xqT7VFdfSd7FvVHJwbh7pamhlDsDZSmpS4NsK0gE&#10;Qkrl4qQ3NaJW/TUVNpY2RuTsGTAha0o8Yg8ASabvsfuyB/8UqrISx+Dyb4X1wWNEzgwujsG2dYAf&#10;ARjqasjc+x9I6qlJLD1DvaffjdDPQfDyuiXab0SIK4EkfPpTNMzxjhZtoKs4DDvOGsDfH90nf9Ij&#10;WTnraJAqHn5tBCrOzA9HSj2bnJykycuHk9m3KR3wteX5tcVt7CXQb5rQs+Fl3ib/aA5bjWCfaOaX&#10;KSuZhJOUu+Iy4uFwGfsBp1dDquUyu9G0eRFv3IOXCTyxmmT1uHsS6AftRRLtLRyGTszfSLD3TZEO&#10;lpsIus36fOF14JsmNQtneFXSU/D6nL1e3r7FHwAAAP//AwBQSwMEFAAGAAgAAAAhADw6x2HfAAAA&#10;CAEAAA8AAABkcnMvZG93bnJldi54bWxMj0FLw0AQhe+C/2EZwZvdpNpQYjYlFQSxIDQW0ds2O01C&#10;s7Mxu23Tf+/0VI/zvseb97LFaDtxxMG3jhTEkwgEUuVMS7WCzefrwxyED5qM7hyhgjN6WOS3N5lO&#10;jTvRGo9lqAWHkE+1giaEPpXSVw1a7SeuR2K2c4PVgc+hlmbQJw63nZxGUSKtbok/NLrHlwarfXmw&#10;Cr7Wsx0ul8lGfvwUv0Vcvo2r92+l7u/G4hlEwDFczXCpz9Uh505bdyDjRadgHvOUoGD2mIC48PiJ&#10;hS0DFmSeyf8D8j8AAAD//wMAUEsBAi0AFAAGAAgAAAAhALaDOJL+AAAA4QEAABMAAAAAAAAAAAAA&#10;AAAAAAAAAFtDb250ZW50X1R5cGVzXS54bWxQSwECLQAUAAYACAAAACEAOP0h/9YAAACUAQAACwAA&#10;AAAAAAAAAAAAAAAvAQAAX3JlbHMvLnJlbHNQSwECLQAUAAYACAAAACEAqX/xenYCAABDBQAADgAA&#10;AAAAAAAAAAAAAAAuAgAAZHJzL2Uyb0RvYy54bWxQSwECLQAUAAYACAAAACEAPDrHYd8AAAAIAQAA&#10;DwAAAAAAAAAAAAAAAADQBAAAZHJzL2Rvd25yZXYueG1sUEsFBgAAAAAEAAQA8wAAANwFAAAAAA==&#10;" filled="f" strokecolor="#1f4d78 [1604]" strokeweight="1pt"/>
            </w:pict>
          </mc:Fallback>
        </mc:AlternateContent>
      </w:r>
      <w:r w:rsidRPr="00D636E3">
        <w:rPr>
          <w:rFonts w:ascii="Times New Roman" w:hAnsi="Times New Roman" w:cs="Times New Roman"/>
          <w:sz w:val="24"/>
          <w:szCs w:val="24"/>
        </w:rPr>
        <w:t xml:space="preserve">         Locally Owned </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Foreign Owned </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3CA5C24" wp14:editId="253D8BE6">
                <wp:simplePos x="0" y="0"/>
                <wp:positionH relativeFrom="column">
                  <wp:posOffset>504825</wp:posOffset>
                </wp:positionH>
                <wp:positionV relativeFrom="paragraph">
                  <wp:posOffset>9525</wp:posOffset>
                </wp:positionV>
                <wp:extent cx="209550" cy="1905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F29E749" id="Rectangle 17" o:spid="_x0000_s1026" style="position:absolute;margin-left:39.75pt;margin-top:.75pt;width:16.5pt;height: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svdwIAAEUFAAAOAAAAZHJzL2Uyb0RvYy54bWysVFFP2zAQfp+0/2D5fSSt6BhVU1SBmCYh&#10;QMDEs+vYTSTb553dpt2v39lJAwK0h2kvie27++7u83deXOytYTuFoQVX8clJyZlyEurWbSr+8+n6&#10;yzfOQhSuFgacqvhBBX6x/Pxp0fm5mkIDplbICMSFeecr3sTo50URZKOsCCfglSOjBrQi0hY3RY2i&#10;I3RrimlZfi06wNojSBUCnV71Rr7M+ForGe+0DioyU3GqLeYv5u86fYvlQsw3KHzTyqEM8Q9VWNE6&#10;SjpCXYko2Bbbd1C2lQgBdDyRYAvQupUq90DdTMo33Tw2wqvcC5ET/EhT+H+w8nZ3j6yt6e7OOHPC&#10;0h09EGvCbYxidEYEdT7Mye/R3+OwC7RM3e412vSnPtg+k3oYSVX7yCQdTsvz2Yyol2SanJezMpNe&#10;vAR7DPG7AsvSouJI2TOVYncTIiUk16NLyuXgujUmnae6+kryKh6MSg7GPShNLaXcGSiLSV0aZDtB&#10;MhBSKhcnvakRteqPqbCxtDEiZ8+ACVlT4hF7AEhCfY/dlz34p1CVtTgGl38rrA8eI3JmcHEMtq0D&#10;/AjAUFdD5t7/SFJPTWJpDfWBLhyhn4Tg5XVLtN+IEO8FkvTppmic4x19tIGu4jCsOGsAf390nvxJ&#10;kWTlrKNRqnj4tRWoODM/HGn1fHJ6mmYvb05nZ1Pa4GvL+rXFbe0l0DVN6OHwMi+TfzTHpUawzzT1&#10;q5SVTMJJyl1xGfG4uYz9iNO7IdVqld1o3ryIN+7RywSeWE2yeto/C/SD9iKJ9haOYyfmbyTY+6ZI&#10;B6ttBN1mfb7wOvBNs5qFM7wr6TF4vc9eL6/f8g8AAAD//wMAUEsDBBQABgAIAAAAIQC0UP9t3gAA&#10;AAcBAAAPAAAAZHJzL2Rvd25yZXYueG1sTI5BT8JAEIXvJv6HzZh4k20xgNRuSSExMZqYUAnR29Id&#10;2sbubOkuUP+9w0lOM/Pey5svXQy2FSfsfeNIQTyKQCCVzjRUKdh8vjw8gfBBk9GtI1Twix4W2e1N&#10;qhPjzrTGUxEqwSXkE62gDqFLpPRljVb7keuQ2Nu73urAZ19J0+szl9tWjqNoKq1uiD/UusNVjeVP&#10;cbQKtuvJHpfL6UZ+fOeHPC5eh/e3L6Xu74b8GUTAIfyH4YLP6JAx084dyXjRKpjNJ5xkncfFjse8&#10;7BQ8siCzVF7zZ38AAAD//wMAUEsBAi0AFAAGAAgAAAAhALaDOJL+AAAA4QEAABMAAAAAAAAAAAAA&#10;AAAAAAAAAFtDb250ZW50X1R5cGVzXS54bWxQSwECLQAUAAYACAAAACEAOP0h/9YAAACUAQAACwAA&#10;AAAAAAAAAAAAAAAvAQAAX3JlbHMvLnJlbHNQSwECLQAUAAYACAAAACEAMWGbL3cCAABFBQAADgAA&#10;AAAAAAAAAAAAAAAuAgAAZHJzL2Uyb0RvYy54bWxQSwECLQAUAAYACAAAACEAtFD/bd4AAAAHAQAA&#10;DwAAAAAAAAAAAAAAAADRBAAAZHJzL2Rvd25yZXYueG1sUEsFBgAAAAAEAAQA8wAAANwFAAAAAA==&#10;" filled="f" strokecolor="#1f4d78 [1604]" strokeweight="1pt"/>
            </w:pict>
          </mc:Fallback>
        </mc:AlternateContent>
      </w:r>
      <w:r w:rsidRPr="00D636E3">
        <w:rPr>
          <w:rFonts w:ascii="Times New Roman" w:hAnsi="Times New Roman" w:cs="Times New Roman"/>
          <w:sz w:val="24"/>
          <w:szCs w:val="24"/>
        </w:rPr>
        <w:t xml:space="preserve">         Both Foreign and locally owned</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Annual construction budget of your organization?</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Average annual number of project</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lastRenderedPageBreak/>
        <w:t>Project monetary size range in $</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Average monetary size of each typical project in $</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What is the rate of project completion of your organization?</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sz w:val="24"/>
          <w:szCs w:val="24"/>
        </w:rPr>
        <w:t>(</w:t>
      </w:r>
      <w:proofErr w:type="gramStart"/>
      <w:r w:rsidRPr="00D636E3">
        <w:rPr>
          <w:rFonts w:ascii="Times New Roman" w:hAnsi="Times New Roman" w:cs="Times New Roman"/>
          <w:sz w:val="24"/>
          <w:szCs w:val="24"/>
        </w:rPr>
        <w:t>out</w:t>
      </w:r>
      <w:proofErr w:type="gramEnd"/>
      <w:r w:rsidRPr="00D636E3">
        <w:rPr>
          <w:rFonts w:ascii="Times New Roman" w:hAnsi="Times New Roman" w:cs="Times New Roman"/>
          <w:sz w:val="24"/>
          <w:szCs w:val="24"/>
        </w:rPr>
        <w:t xml:space="preserve"> of every five projects)</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52CC095" wp14:editId="60E4FFA6">
                <wp:simplePos x="0" y="0"/>
                <wp:positionH relativeFrom="column">
                  <wp:posOffset>523875</wp:posOffset>
                </wp:positionH>
                <wp:positionV relativeFrom="paragraph">
                  <wp:posOffset>312420</wp:posOffset>
                </wp:positionV>
                <wp:extent cx="209550" cy="1905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BFB27AE" id="Rectangle 18" o:spid="_x0000_s1026" style="position:absolute;margin-left:41.25pt;margin-top:24.6pt;width:16.5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Ey3dw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bsoJ&#10;S3d0T6wJtzGK0RkR1PkwJ78Hf4fDLtAydbvXaNOf+mD7TOphJFXtI5N0OC3PZjOiXpJpclbOykx6&#10;8RLsMcQfCixLi4ojZc9Uit11iJSQXI8uKZeDq9aYdJ7q6ivJq3gwKjkYd680tZRyZ6AsJrUyyHaC&#10;ZCCkVC5OelMjatUfU2FjaWNEzp4BE7KmxCP2AJCE+h67L3vwT6Eqa3EMLv9WWB88RuTM4OIYbFsH&#10;+BGAoa6GzL3/kaSemsTSGuoDXThCPwnBy6uWaL8WId4JJOnTTdE4x1v6aANdxWFYcdYA/v7oPPmT&#10;IsnKWUejVPHwaytQcWZ+OtLq2eT0NM1e3pzOvk1pg68t69cWt7UroGua0MPhZV4m/2iOS41gn2nq&#10;lykrmYSTlLviMuJxs4r9iNO7IdVymd1o3ryI1+7BywSeWE2yetw/C/SD9iKJ9gaOYyfmbyTY+6ZI&#10;B8ttBN1mfb7wOvBNs5qFM7wr6TF4vc9eL6/f4g8AAAD//wMAUEsDBBQABgAIAAAAIQDcEnuT3wAA&#10;AAgBAAAPAAAAZHJzL2Rvd25yZXYueG1sTI9BS8NAEIXvgv9hGcGb3SSYWmM2JRUEUSg0FtHbNjtN&#10;gtnZmN228d87Pelx3nu8+V6+nGwvjjj6zpGCeBaBQKqd6ahRsH17ulmA8EGT0b0jVPCDHpbF5UWu&#10;M+NOtMFjFRrBJeQzraANYcik9HWLVvuZG5DY27vR6sDn2Egz6hOX214mUTSXVnfEH1o94GOL9Vd1&#10;sAreN+keV6v5Vq4/y+8yrp6n15cPpa6vpvIBRMAp/IXhjM/oUDDTzh3IeNErWCQpJxXc3icgzn6c&#10;srBTcMeCLHL5f0DxCwAA//8DAFBLAQItABQABgAIAAAAIQC2gziS/gAAAOEBAAATAAAAAAAAAAAA&#10;AAAAAAAAAABbQ29udGVudF9UeXBlc10ueG1sUEsBAi0AFAAGAAgAAAAhADj9If/WAAAAlAEAAAsA&#10;AAAAAAAAAAAAAAAALwEAAF9yZWxzLy5yZWxzUEsBAi0AFAAGAAgAAAAhALzwTLd3AgAARQUAAA4A&#10;AAAAAAAAAAAAAAAALgIAAGRycy9lMm9Eb2MueG1sUEsBAi0AFAAGAAgAAAAhANwSe5PfAAAACAEA&#10;AA8AAAAAAAAAAAAAAAAA0QQAAGRycy9kb3ducmV2LnhtbFBLBQYAAAAABAAEAPMAAADdBQAAAAA=&#10;" filled="f" strokecolor="#1f4d78 [1604]" strokeweight="1pt"/>
            </w:pict>
          </mc:Fallback>
        </mc:AlternateContent>
      </w:r>
      <w:r w:rsidRPr="00D636E3">
        <w:rPr>
          <w:rFonts w:ascii="Times New Roman" w:hAnsi="Times New Roman" w:cs="Times New Roman"/>
          <w:sz w:val="24"/>
          <w:szCs w:val="24"/>
        </w:rPr>
        <w:t xml:space="preserve">How do you find the business competition in your region? </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C30763F" wp14:editId="7A351AC9">
                <wp:simplePos x="0" y="0"/>
                <wp:positionH relativeFrom="column">
                  <wp:posOffset>523875</wp:posOffset>
                </wp:positionH>
                <wp:positionV relativeFrom="paragraph">
                  <wp:posOffset>321945</wp:posOffset>
                </wp:positionV>
                <wp:extent cx="209550" cy="1905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A08166" id="Rectangle 19" o:spid="_x0000_s1026" style="position:absolute;margin-left:41.25pt;margin-top:25.35pt;width:16.5pt;height: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nBdgIAAEUFAAAOAAAAZHJzL2Uyb0RvYy54bWysVFFP2zAQfp+0/2D5fSSt6LZWpKgCMU1C&#10;gCiIZ+PYTSTb553dpt2v39lJAwK0h2kvie27++7u83c+O99bw3YKQwuu4pOTkjPlJNSt21T88eHq&#10;y3fOQhSuFgacqvhBBX6+/PzprPMLNYUGTK2QEYgLi85XvInRL4oiyEZZEU7AK0dGDWhFpC1uihpF&#10;R+jWFNOy/Fp0gLVHkCoEOr3sjXyZ8bVWMt5qHVRkpuJUW8xfzN/n9C2WZ2KxQeGbVg5liH+oworW&#10;UdIR6lJEwbbYvoOyrUQIoOOJBFuA1q1UuQfqZlK+6WbdCK9yL0RO8CNN4f/BypvdHbK2prubc+aE&#10;pTu6J9aE2xjF6IwI6nxYkN/a3+GwC7RM3e412vSnPtg+k3oYSVX7yCQdTsv5bEbUSzJN5uWszKQX&#10;L8EeQ/yhwLK0qDhS9kyl2F2HSAnJ9eiScjm4ao1J56muvpK8igejkoNx90pTSyl3BspiUhcG2U6Q&#10;DISUysVJb2pErfpjKmwsbYzI2TNgQtaUeMQeAJJQ32P3ZQ/+KVRlLY7B5d8K64PHiJwZXByDbesA&#10;PwIw1NWQufc/ktRTk1h6hvpAF47QT0Lw8qol2q9FiHcCSfp0UzTO8ZY+2kBXcRhWnDWAvz86T/6k&#10;SLJy1tEoVTz82gpUnJmfjrQ6n5yeptnLm9PZtylt8LXl+bXFbe0F0DVN6OHwMi+TfzTHpUawTzT1&#10;q5SVTMJJyl1xGfG4uYj9iNO7IdVqld1o3ryI127tZQJPrCZZPeyfBPpBe5FEewPHsROLNxLsfVOk&#10;g9U2gm6zPl94HfimWc3CGd6V9Bi83mevl9dv+QcAAP//AwBQSwMEFAAGAAgAAAAhAD02pmXeAAAA&#10;CAEAAA8AAABkcnMvZG93bnJldi54bWxMj0FrwkAQhe8F/8Myhd7qJkKspNlIFAqlhYJRSntbs2MS&#10;mp1Ns6um/77jSY/zvseb97LlaDtxwsG3jhTE0wgEUuVMS7WC3fblcQHCB01Gd45QwR96WOaTu0yn&#10;xp1pg6cy1IJDyKdaQRNCn0rpqwat9lPXIzE7uMHqwOdQSzPoM4fbTs6iaC6tbok/NLrHdYPVT3m0&#10;Cj43yQFXq/lOfnwXv0Vcvo7vb19KPdyPxTOIgGO4muFSn6tDzp327kjGi07BYpawU0ESPYG48Dhh&#10;Yc+ABZln8nZA/g8AAP//AwBQSwECLQAUAAYACAAAACEAtoM4kv4AAADhAQAAEwAAAAAAAAAAAAAA&#10;AAAAAAAAW0NvbnRlbnRfVHlwZXNdLnhtbFBLAQItABQABgAIAAAAIQA4/SH/1gAAAJQBAAALAAAA&#10;AAAAAAAAAAAAAC8BAABfcmVscy8ucmVsc1BLAQItABQABgAIAAAAIQBOctnBdgIAAEUFAAAOAAAA&#10;AAAAAAAAAAAAAC4CAABkcnMvZTJvRG9jLnhtbFBLAQItABQABgAIAAAAIQA9NqZl3gAAAAgBAAAP&#10;AAAAAAAAAAAAAAAAANAEAABkcnMvZG93bnJldi54bWxQSwUGAAAAAAQABADzAAAA2wUAAAAA&#10;" filled="f" strokecolor="#1f4d78 [1604]" strokeweight="1pt"/>
            </w:pict>
          </mc:Fallback>
        </mc:AlternateContent>
      </w:r>
      <w:r w:rsidRPr="00D636E3">
        <w:rPr>
          <w:rFonts w:ascii="Times New Roman" w:hAnsi="Times New Roman" w:cs="Times New Roman"/>
          <w:sz w:val="24"/>
          <w:szCs w:val="24"/>
        </w:rPr>
        <w:t xml:space="preserve">          Easy competition </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6251914C" wp14:editId="6E3FE93F">
                <wp:simplePos x="0" y="0"/>
                <wp:positionH relativeFrom="column">
                  <wp:posOffset>533400</wp:posOffset>
                </wp:positionH>
                <wp:positionV relativeFrom="paragraph">
                  <wp:posOffset>340995</wp:posOffset>
                </wp:positionV>
                <wp:extent cx="209550" cy="1905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23CA559" id="Rectangle 20" o:spid="_x0000_s1026" style="position:absolute;margin-left:42pt;margin-top:26.85pt;width:16.5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E1B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xK9Dhh&#10;6R/dE2vCbYxidEcEdT7Mye/B3+FwCrRN3e412vSlPtg+k3oYSVX7yCRdTsuz2YywJZkmZ+WszJjF&#10;S7DHEH8osCxtKo6UPVMpdtchUkJyPbqkXA6uWmPSfaqrryTv4sGo5GDcvdLUUsqdgbKY1Mog2wmS&#10;gZBSuTjpTY2oVX9NhY2ljRE5ewZMyJoSj9gDQBLqe+y+7ME/haqsxTG4/FthffAYkTODi2OwbR3g&#10;RwCGuhoy9/5HknpqEktrqA/0wxH6SQheXrVE+7UI8U4gSZ/+FI1zvKVFG+gqDsOOswbw90f3yZ8U&#10;SVbOOhqliodfW4GKM/PTkVbPJqenafby4XT2LSkNX1vWry1ua1dAv2lCD4eXeZv8ozluNYJ9pqlf&#10;pqxkEk5S7orLiMfDKvYjTu+GVMtldqN58yJeuwcvE3hiNcnqcf8s0A/aiyTaGziOnZi/kWDvmyId&#10;LLcRdJv1+cLrwDfNahbO8K6kx+D1OXu9vH6LPwAAAP//AwBQSwMEFAAGAAgAAAAhAGnq1mHfAAAA&#10;CAEAAA8AAABkcnMvZG93bnJldi54bWxMj09Lw0AQxe9Cv8Mygje7ido/xGxKKgiiUGgsordtdpqE&#10;ZmdjdtvGb+/01B7n/R5v3ksXg23FEXvfOFIQjyMQSKUzDVUKNp+v93MQPmgyunWECv7QwyIb3aQ6&#10;Me5EazwWoRIcQj7RCuoQukRKX9ZotR+7DonZzvVWBz77SppenzjctvIhiqbS6ob4Q607fKmx3BcH&#10;q+BrPdnhcjndyNVP/pvHxdvw8f6t1N3tkD+DCDiEixnO9bk6ZNxp6w5kvGgVzJ94SlAweZyBOPN4&#10;xsKWAQsyS+X1gOwfAAD//wMAUEsBAi0AFAAGAAgAAAAhALaDOJL+AAAA4QEAABMAAAAAAAAAAAAA&#10;AAAAAAAAAFtDb250ZW50X1R5cGVzXS54bWxQSwECLQAUAAYACAAAACEAOP0h/9YAAACUAQAACwAA&#10;AAAAAAAAAAAAAAAvAQAAX3JlbHMvLnJlbHNQSwECLQAUAAYACAAAACEAeOBNQXYCAABFBQAADgAA&#10;AAAAAAAAAAAAAAAuAgAAZHJzL2Uyb0RvYy54bWxQSwECLQAUAAYACAAAACEAaerWYd8AAAAIAQAA&#10;DwAAAAAAAAAAAAAAAADQBAAAZHJzL2Rvd25yZXYueG1sUEsFBgAAAAAEAAQA8wAAANwFAAAAAA==&#10;" filled="f" strokecolor="#1f4d78 [1604]" strokeweight="1pt"/>
            </w:pict>
          </mc:Fallback>
        </mc:AlternateContent>
      </w:r>
      <w:r w:rsidRPr="00D636E3">
        <w:rPr>
          <w:rFonts w:ascii="Times New Roman" w:hAnsi="Times New Roman" w:cs="Times New Roman"/>
          <w:sz w:val="24"/>
          <w:szCs w:val="24"/>
        </w:rPr>
        <w:t xml:space="preserve">          Fair competition </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          Stiff competition </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4E41185" wp14:editId="5C80EA11">
                <wp:simplePos x="0" y="0"/>
                <wp:positionH relativeFrom="column">
                  <wp:posOffset>533400</wp:posOffset>
                </wp:positionH>
                <wp:positionV relativeFrom="paragraph">
                  <wp:posOffset>9525</wp:posOffset>
                </wp:positionV>
                <wp:extent cx="209550" cy="1905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E3B404D" id="Rectangle 21" o:spid="_x0000_s1026" style="position:absolute;margin-left:42pt;margin-top:.75pt;width:16.5pt;height: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g3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4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4TyZGqy9vkH81xqxHsM039&#10;MmUlk3CScldcRjweVrEfcXo3pFousxvNmxfx2j14mcATq0lWj/tngX7QXiTR3sBx7MT8jQR73xTp&#10;YLmNoNuszxdeB75pVrNwhnclPQavz9nr5fVb/AEAAP//AwBQSwMEFAAGAAgAAAAhAPWaIy3eAAAA&#10;BwEAAA8AAABkcnMvZG93bnJldi54bWxMj09Lw0AQxe+C32EZwZvdRPuPmE1JBUEqCE1L0ds2O02C&#10;2dmY3bbx2zs92eN7b3jze+lisK04Ye8bRwriUQQCqXSmoUrBdvP6MAfhgyajW0eo4Bc9LLLbm1Qn&#10;xp1pjaciVIJLyCdaQR1Cl0jpyxqt9iPXIXF2cL3VgWVfSdPrM5fbVj5G0VRa3RB/qHWHLzWW38XR&#10;KtitJwdcLqdb+fGV/+Rx8Ta8rz6Vur8b8mcQAYfwfwwXfEaHjJn27kjGi1bBfMxTAvsTEJc4nrHe&#10;K3hiQ2apvObP/gAAAP//AwBQSwECLQAUAAYACAAAACEAtoM4kv4AAADhAQAAEwAAAAAAAAAAAAAA&#10;AAAAAAAAW0NvbnRlbnRfVHlwZXNdLnhtbFBLAQItABQABgAIAAAAIQA4/SH/1gAAAJQBAAALAAAA&#10;AAAAAAAAAAAAAC8BAABfcmVscy8ucmVsc1BLAQItABQABgAIAAAAIQCKYtg3dgIAAEUFAAAOAAAA&#10;AAAAAAAAAAAAAC4CAABkcnMvZTJvRG9jLnhtbFBLAQItABQABgAIAAAAIQD1miMt3gAAAAcBAAAP&#10;AAAAAAAAAAAAAAAAANAEAABkcnMvZG93bnJldi54bWxQSwUGAAAAAAQABADzAAAA2wUAAAAA&#10;" filled="f" strokecolor="#1f4d78 [1604]" strokeweight="1pt"/>
            </w:pict>
          </mc:Fallback>
        </mc:AlternateContent>
      </w:r>
      <w:r w:rsidRPr="00D636E3">
        <w:rPr>
          <w:rFonts w:ascii="Times New Roman" w:hAnsi="Times New Roman" w:cs="Times New Roman"/>
          <w:sz w:val="24"/>
          <w:szCs w:val="24"/>
        </w:rPr>
        <w:t xml:space="preserve">          Very Stiff competition</w:t>
      </w:r>
    </w:p>
    <w:p w:rsidR="005C54FA" w:rsidRPr="00D636E3" w:rsidRDefault="005C54FA"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How would you rate the average quality of construction projects in UAE </w:t>
      </w:r>
    </w:p>
    <w:p w:rsidR="005C54FA" w:rsidRPr="00D636E3" w:rsidRDefault="005C54FA" w:rsidP="00D636E3">
      <w:pPr>
        <w:pStyle w:val="ListParagraph"/>
        <w:autoSpaceDE w:val="0"/>
        <w:autoSpaceDN w:val="0"/>
        <w:adjustRightInd w:val="0"/>
        <w:spacing w:line="480" w:lineRule="auto"/>
        <w:rPr>
          <w:rFonts w:ascii="Times New Roman" w:hAnsi="Times New Roman" w:cs="Times New Roman"/>
          <w:bCs/>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8DE32CC" wp14:editId="6F4F84F0">
                <wp:simplePos x="0" y="0"/>
                <wp:positionH relativeFrom="column">
                  <wp:posOffset>542925</wp:posOffset>
                </wp:positionH>
                <wp:positionV relativeFrom="paragraph">
                  <wp:posOffset>8890</wp:posOffset>
                </wp:positionV>
                <wp:extent cx="209550" cy="1905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81140AC" id="Rectangle 33" o:spid="_x0000_s1026" style="position:absolute;margin-left:42.75pt;margin-top:.7pt;width:16.5pt;height:1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aJdwIAAEU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POX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kJM1ePpzMvk3pgK8tz68tbmMvgX7ThB4OL/M2+Udz2GoE+0RT&#10;v0xZySScpNwVlxEPh8vYjzi9G1Itl9mN5s2LeOMevEzgidUkq8fdk0A/aC+SaG/hMHZi/kaCvW+K&#10;dLDcRNBt1ucLrwPfNKtZOMO7kh6D1+fs9fL6Lf4AAAD//wMAUEsDBBQABgAIAAAAIQCztt/D3AAA&#10;AAcBAAAPAAAAZHJzL2Rvd25yZXYueG1sTI7NSsNAFIX3gu8wXMGdnURNCWkmJRUEURAai9jdNHOb&#10;BDN3Ymbaxrf3dlWX54dzvnw52V4ccfSdIwXxLAKBVDvTUaNg8/F8l4LwQZPRvSNU8IselsX1Va4z&#10;4060xmMVGsEj5DOtoA1hyKT0dYtW+5kbkDjbu9HqwHJspBn1icdtL++jaC6t7ogfWj3gU4v1d3Ww&#10;Cj7XyR5Xq/lGvm/LnzKuXqa31y+lbm+mcgEi4BQuZTjjMzoUzLRzBzJe9ArSJOEm+48gznGcst4p&#10;eGBDFrn8z1/8AQAA//8DAFBLAQItABQABgAIAAAAIQC2gziS/gAAAOEBAAATAAAAAAAAAAAAAAAA&#10;AAAAAABbQ29udGVudF9UeXBlc10ueG1sUEsBAi0AFAAGAAgAAAAhADj9If/WAAAAlAEAAAsAAAAA&#10;AAAAAAAAAAAALwEAAF9yZWxzLy5yZWxzUEsBAi0AFAAGAAgAAAAhANxhNol3AgAARQUAAA4AAAAA&#10;AAAAAAAAAAAALgIAAGRycy9lMm9Eb2MueG1sUEsBAi0AFAAGAAgAAAAhALO238PcAAAABwEAAA8A&#10;AAAAAAAAAAAAAAAA0QQAAGRycy9kb3ducmV2LnhtbFBLBQYAAAAABAAEAPMAAADaBQAAAAA=&#10;" filled="f" strokecolor="#1f4d78 [1604]" strokeweight="1pt"/>
            </w:pict>
          </mc:Fallback>
        </mc:AlternateContent>
      </w:r>
      <w:r w:rsidRPr="00D636E3">
        <w:rPr>
          <w:rFonts w:ascii="Times New Roman" w:hAnsi="Times New Roman" w:cs="Times New Roman"/>
          <w:bCs/>
          <w:sz w:val="24"/>
          <w:szCs w:val="24"/>
        </w:rPr>
        <w:t xml:space="preserve">             Excellent Quality</w:t>
      </w:r>
    </w:p>
    <w:p w:rsidR="005C54FA" w:rsidRPr="00D636E3" w:rsidRDefault="005C54FA" w:rsidP="00D636E3">
      <w:pPr>
        <w:pStyle w:val="ListParagraph"/>
        <w:autoSpaceDE w:val="0"/>
        <w:autoSpaceDN w:val="0"/>
        <w:adjustRightInd w:val="0"/>
        <w:spacing w:line="480" w:lineRule="auto"/>
        <w:rPr>
          <w:rFonts w:ascii="Times New Roman" w:hAnsi="Times New Roman" w:cs="Times New Roman"/>
          <w:bCs/>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8ABDA4E" wp14:editId="53E2CA8F">
                <wp:simplePos x="0" y="0"/>
                <wp:positionH relativeFrom="margin">
                  <wp:posOffset>514350</wp:posOffset>
                </wp:positionH>
                <wp:positionV relativeFrom="paragraph">
                  <wp:posOffset>10160</wp:posOffset>
                </wp:positionV>
                <wp:extent cx="209550" cy="1905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75D6B12" id="Rectangle 34" o:spid="_x0000_s1026" style="position:absolute;margin-left:40.5pt;margin-top:.8pt;width:16.5pt;height:15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68TdwIAAEUFAAAOAAAAZHJzL2Uyb0RvYy54bWysVMFu2zAMvQ/YPwi6r3ayZFuD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jDMn&#10;LP2jO2JNuI1RjO6IoM6HBfnd+zUOp0Db1O1eo01f6oPtM6mHkVS1j0zS5bQ8nc+JekmmyWk5LzPp&#10;xXOwxxC/K7AsbSqOlD1TKXbXIVJCcj26pFwOrlpj0n2qq68k7+LBqORg3J3S1FLKnYGymNSFQbYT&#10;JAMhpXJx0psaUav+mgobSxsjcvYMmJA1JR6xB4Ak1LfYfdmDfwpVWYtjcPm3wvrgMSJnBhfHYNs6&#10;wPcADHU1ZO79jyT11CSWnqA+0A9H6CcheHnVEu3XIsS1QJI+/Ska53hLizbQVRyGHWcN4O/37pM/&#10;KZKsnHU0ShUPv7YCFWfmhyOtnk5mszR7+TCbf53SAV9anl5a3NZeAP2mCT0cXuZt8o/muNUI9pGm&#10;fpWykkk4SbkrLiMeDxexH3F6N6RarbIbzZsX8drde5nAE6tJVg/7R4F+0F4k0d7AcezE4pUEe98U&#10;6WC1jaDbrM9nXge+aVazcIZ3JT0GL8/Z6/n1W/4BAAD//wMAUEsDBBQABgAIAAAAIQBvucNq3gAA&#10;AAcBAAAPAAAAZHJzL2Rvd25yZXYueG1sTI9BS8NAEIXvgv9hmYI3u0nVUNJsSloQREFoLNLettlp&#10;EszOxuy2jf/e6UmP773hzfey5Wg7ccbBt44UxNMIBFLlTEu1gu3H8/0chA+ajO4coYIf9LDMb28y&#10;nRp3oQ2ey1ALLiGfagVNCH0qpa8atNpPXY/E2dENVgeWQy3NoC9cbjs5i6JEWt0Sf2h0j+sGq6/y&#10;ZBV8bp6OuFolW/m+L76LuHwZ3153St1NxmIBIuAY/o7his/okDPTwZ3IeNEpmMc8JbCfgLjG8SPr&#10;g4IHNmSeyf/8+S8AAAD//wMAUEsBAi0AFAAGAAgAAAAhALaDOJL+AAAA4QEAABMAAAAAAAAAAAAA&#10;AAAAAAAAAFtDb250ZW50X1R5cGVzXS54bWxQSwECLQAUAAYACAAAACEAOP0h/9YAAACUAQAACwAA&#10;AAAAAAAAAAAAAAAvAQAAX3JlbHMvLnJlbHNQSwECLQAUAAYACAAAACEAQ+uvE3cCAABFBQAADgAA&#10;AAAAAAAAAAAAAAAuAgAAZHJzL2Uyb0RvYy54bWxQSwECLQAUAAYACAAAACEAb7nDat4AAAAHAQAA&#10;DwAAAAAAAAAAAAAAAADRBAAAZHJzL2Rvd25yZXYueG1sUEsFBgAAAAAEAAQA8wAAANwFAAAAAA==&#10;" filled="f" strokecolor="#1f4d78 [1604]" strokeweight="1pt">
                <w10:wrap anchorx="margin"/>
              </v:rect>
            </w:pict>
          </mc:Fallback>
        </mc:AlternateContent>
      </w:r>
      <w:r w:rsidRPr="00D636E3">
        <w:rPr>
          <w:rFonts w:ascii="Times New Roman" w:hAnsi="Times New Roman" w:cs="Times New Roman"/>
          <w:bCs/>
          <w:sz w:val="24"/>
          <w:szCs w:val="24"/>
        </w:rPr>
        <w:t xml:space="preserve">            Above Average Quality</w:t>
      </w:r>
    </w:p>
    <w:p w:rsidR="005C54FA" w:rsidRPr="00D636E3" w:rsidRDefault="005C54FA" w:rsidP="00D636E3">
      <w:pPr>
        <w:pStyle w:val="ListParagraph"/>
        <w:autoSpaceDE w:val="0"/>
        <w:autoSpaceDN w:val="0"/>
        <w:adjustRightInd w:val="0"/>
        <w:spacing w:line="480" w:lineRule="auto"/>
        <w:rPr>
          <w:rFonts w:ascii="Times New Roman" w:hAnsi="Times New Roman" w:cs="Times New Roman"/>
          <w:bCs/>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AF13769" wp14:editId="22E79149">
                <wp:simplePos x="0" y="0"/>
                <wp:positionH relativeFrom="margin">
                  <wp:posOffset>514350</wp:posOffset>
                </wp:positionH>
                <wp:positionV relativeFrom="paragraph">
                  <wp:posOffset>320675</wp:posOffset>
                </wp:positionV>
                <wp:extent cx="209550" cy="1905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08E312F" id="Rectangle 36" o:spid="_x0000_s1026" style="position:absolute;margin-left:40.5pt;margin-top:25.25pt;width:16.5pt;height:1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T+dwIAAEUFAAAOAAAAZHJzL2Uyb0RvYy54bWysVFFP2zAQfp+0/2D5fSTtKIOKFFUgpkkI&#10;KmDi2Th2E8n2eWe3affrd3bSgADtYdqLY/vuvrv78p3PL3bWsK3C0IKr+OSo5Ew5CXXr1hX/+Xj9&#10;5ZSzEIWrhQGnKr5XgV8sPn867/xcTaEBUytkBOLCvPMVb2L086IIslFWhCPwypFRA1oR6YjrokbR&#10;Ebo1xbQsT4oOsPYIUoVAt1e9kS8yvtZKxjutg4rMVJxqi3nFvD6ntVici/kahW9aOZQh/qEKK1pH&#10;SUeoKxEF22D7Dsq2EiGAjkcSbAFat1LlHqibSfmmm4dGeJV7IXKCH2kK/w9W3m5XyNq64l9POH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4OM1ePhzPvk3pgK8tz68tbmMvgX7ThB4OL/M2+Udz2GoE+0RT&#10;v0xZySScpNwVlxEPh8vYjzi9G1Itl9mN5s2LeOMevEzgidUkq8fdk0A/aC+SaG/hMHZi/kaCvW+K&#10;dLDcRNBt1ucLrwPfNKtZOMO7kh6D1+fs9fL6Lf4AAAD//wMAUEsDBBQABgAIAAAAIQDBtblT3gAA&#10;AAgBAAAPAAAAZHJzL2Rvd25yZXYueG1sTI9Ba8JAEIXvhf6HZQq91U1KIxKzkVgolBYEo0h7W7Nj&#10;EszOptlV03/veGqP877Hm/eyxWg7ccbBt44UxJMIBFLlTEu1gu3m7WkGwgdNRneOUMEveljk93eZ&#10;To270BrPZagFh5BPtYImhD6V0lcNWu0nrkdidnCD1YHPoZZm0BcOt518jqKptLol/tDoHl8brI7l&#10;ySrYrZMDLpfTrVx9Fz9FXL6Pnx9fSj0+jMUcRMAx/JnhVp+rQ86d9u5ExotOwSzmKUFBEiUgbjx+&#10;YWHPgAWZZ/L/gPwKAAD//wMAUEsBAi0AFAAGAAgAAAAhALaDOJL+AAAA4QEAABMAAAAAAAAAAAAA&#10;AAAAAAAAAFtDb250ZW50X1R5cGVzXS54bWxQSwECLQAUAAYACAAAACEAOP0h/9YAAACUAQAACwAA&#10;AAAAAAAAAAAAAAAvAQAAX3JlbHMvLnJlbHNQSwECLQAUAAYACAAAACEAp+6E/ncCAABFBQAADgAA&#10;AAAAAAAAAAAAAAAuAgAAZHJzL2Uyb0RvYy54bWxQSwECLQAUAAYACAAAACEAwbW5U94AAAAIAQAA&#10;DwAAAAAAAAAAAAAAAADRBAAAZHJzL2Rvd25yZXYueG1sUEsFBgAAAAAEAAQA8wAAANwFAAAAAA==&#10;" filled="f" strokecolor="#1f4d78 [1604]" strokeweight="1pt">
                <w10:wrap anchorx="margin"/>
              </v:rect>
            </w:pict>
          </mc:Fallback>
        </mc:AlternateContent>
      </w:r>
      <w:r w:rsidRPr="00D636E3">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3E81C330" wp14:editId="1329F037">
                <wp:simplePos x="0" y="0"/>
                <wp:positionH relativeFrom="margin">
                  <wp:posOffset>514350</wp:posOffset>
                </wp:positionH>
                <wp:positionV relativeFrom="paragraph">
                  <wp:posOffset>8255</wp:posOffset>
                </wp:positionV>
                <wp:extent cx="209550" cy="1905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A918EEA" id="Rectangle 35" o:spid="_x0000_s1026" style="position:absolute;margin-left:40.5pt;margin-top:.65pt;width:16.5pt;height:15pt;z-index:2516899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pl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e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DXuGn53gAA&#10;AAcBAAAPAAAAZHJzL2Rvd25yZXYueG1sTI9Ba8JAEIXvhf6HZQre6ia1FYnZSCwIYqFgKqXe1uyY&#10;hGZn0+yq6b/veLLH997w5nvpYrCtOGPvG0cK4nEEAql0pqFKwe5j9TgD4YMmo1tHqOAXPSyy+7tU&#10;J8ZdaIvnIlSCS8gnWkEdQpdI6csarfZj1yFxdnS91YFlX0nT6wuX21Y+RdFUWt0Qf6h1h681lt/F&#10;ySr43L4ccbmc7uT7Pv/J42I9vG2+lBo9DPkcRMAh3I7his/okDHTwZ3IeNEqmMU8JbA/AXGN42fW&#10;BwUTNmSWyv/82R8AAAD//wMAUEsBAi0AFAAGAAgAAAAhALaDOJL+AAAA4QEAABMAAAAAAAAAAAAA&#10;AAAAAAAAAFtDb250ZW50X1R5cGVzXS54bWxQSwECLQAUAAYACAAAACEAOP0h/9YAAACUAQAACwAA&#10;AAAAAAAAAAAAAAAvAQAAX3JlbHMvLnJlbHNQSwECLQAUAAYACAAAACEAsWk6ZXcCAABFBQAADgAA&#10;AAAAAAAAAAAAAAAuAgAAZHJzL2Uyb0RvYy54bWxQSwECLQAUAAYACAAAACEA17hp+d4AAAAHAQAA&#10;DwAAAAAAAAAAAAAAAADRBAAAZHJzL2Rvd25yZXYueG1sUEsFBgAAAAAEAAQA8wAAANwFAAAAAA==&#10;" filled="f" strokecolor="#1f4d78 [1604]" strokeweight="1pt">
                <w10:wrap anchorx="margin"/>
              </v:rect>
            </w:pict>
          </mc:Fallback>
        </mc:AlternateContent>
      </w:r>
      <w:r w:rsidRPr="00D636E3">
        <w:rPr>
          <w:rFonts w:ascii="Times New Roman" w:hAnsi="Times New Roman" w:cs="Times New Roman"/>
          <w:bCs/>
          <w:sz w:val="24"/>
          <w:szCs w:val="24"/>
        </w:rPr>
        <w:t xml:space="preserve">            Average Quality</w:t>
      </w:r>
    </w:p>
    <w:p w:rsidR="005C54FA" w:rsidRPr="00D636E3" w:rsidRDefault="005C54FA" w:rsidP="00D636E3">
      <w:pPr>
        <w:pStyle w:val="ListParagraph"/>
        <w:autoSpaceDE w:val="0"/>
        <w:autoSpaceDN w:val="0"/>
        <w:adjustRightInd w:val="0"/>
        <w:spacing w:line="480" w:lineRule="auto"/>
        <w:rPr>
          <w:rFonts w:ascii="Times New Roman" w:hAnsi="Times New Roman" w:cs="Times New Roman"/>
          <w:bCs/>
          <w:sz w:val="24"/>
          <w:szCs w:val="24"/>
        </w:rPr>
      </w:pPr>
      <w:r w:rsidRPr="00D636E3">
        <w:rPr>
          <w:rFonts w:ascii="Times New Roman" w:hAnsi="Times New Roman" w:cs="Times New Roman"/>
          <w:bCs/>
          <w:sz w:val="24"/>
          <w:szCs w:val="24"/>
        </w:rPr>
        <w:t xml:space="preserve">            Below Average Quality</w:t>
      </w:r>
    </w:p>
    <w:p w:rsidR="005C54FA" w:rsidRPr="00D636E3" w:rsidRDefault="005C54FA" w:rsidP="00D636E3">
      <w:pPr>
        <w:pStyle w:val="ListParagraph"/>
        <w:autoSpaceDE w:val="0"/>
        <w:autoSpaceDN w:val="0"/>
        <w:adjustRightInd w:val="0"/>
        <w:spacing w:line="480" w:lineRule="auto"/>
        <w:rPr>
          <w:rFonts w:ascii="Times New Roman" w:hAnsi="Times New Roman" w:cs="Times New Roman"/>
          <w:bCs/>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28BD64B4" wp14:editId="04CD164D">
                <wp:simplePos x="0" y="0"/>
                <wp:positionH relativeFrom="margin">
                  <wp:posOffset>533400</wp:posOffset>
                </wp:positionH>
                <wp:positionV relativeFrom="paragraph">
                  <wp:posOffset>7620</wp:posOffset>
                </wp:positionV>
                <wp:extent cx="209550" cy="1905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3CA1C55" id="Rectangle 37" o:spid="_x0000_s1026" style="position:absolute;margin-left:42pt;margin-top:.6pt;width:16.5pt;height:15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GIdwIAAEUFAAAOAAAAZHJzL2Uyb0RvYy54bWysVFFP2zAQfp+0/2D5fSTt6ICKFFUgpkkI&#10;KmDi2Th2E8n2eWe3affrd3bSgADtYdqLY/vuvrv78p3PL3bWsK3C0IKr+OSo5Ew5CXXr1hX/+Xj9&#10;5ZSzEIWrhQGnKr5XgV8sPn867/xcTaEBUytkBOLCvPMVb2L086IIslFWhCPwypFRA1oR6YjrokbR&#10;Ebo1xbQsvxUdYO0RpAqBbq96I19kfK2VjHdaBxWZqTjVFvOKeX1Oa7E4F/M1Ct+0cihD/EMVVrSO&#10;ko5QVyIKtsH2HZRtJUIAHY8k2AK0bqXKPVA3k/JNNw+N8Cr3QuQEP9IU/h+svN2ukLV1xb+ecOaE&#10;pX90T6wJtzaK0R0R1PkwJ78Hv8LhFGibut1ptOlLfbBdJnU/kqp2kUm6nJZnsxlRL8k0OStnZSa9&#10;eAn2GOJ3BZalTcWRsmcqxfYmREpIrgeXlMvBdWtMuk919ZXkXdwblRyMu1eaWkq5M1AWk7o0yLaC&#10;ZCCkVC5OelMjatVfU2FjaWNEzp4BE7KmxCP2AJCE+h67L3vwT6Eqa3EMLv9WWB88RuTM4OIYbFsH&#10;+BGAoa6GzL3/gaSemsTSM9R7+uEI/SQEL69bov1GhLgSSNKnP0XjHO9o0Qa6isOw46wB/P3RffIn&#10;RZKVs45GqeLh10ag4sz8cKTVs8nxcZq9fDienUzpgK8tz68tbmMvgX7ThB4OL/M2+Udz2GoE+0RT&#10;v0xZySScpNwVlxEPh8vYjzi9G1Itl9mN5s2LeOMevEzgidUkq8fdk0A/aC+SaG/hMHZi/kaCvW+K&#10;dLDcRNBt1ucLrwPfNKtZOMO7kh6D1+fs9fL6Lf4AAAD//wMAUEsDBBQABgAIAAAAIQDXMq073gAA&#10;AAcBAAAPAAAAZHJzL2Rvd25yZXYueG1sTI9BT8JAEIXvJPyHzZh4g21RgdRuSTExMZqYUAnR29Id&#10;2obubO0uUP+9w0mP773Jm++lq8G24oy9bxwpiKcRCKTSmYYqBduP58kShA+ajG4doYIf9LDKxqNU&#10;J8ZdaIPnIlSCS8gnWkEdQpdI6csarfZT1yFxdnC91YFlX0nT6wuX21bOomgurW6IP9S6w6cay2Nx&#10;sgp2m4cDrtfzrXz/yr/zuHgZ3l4/lbq9GfJHEAGH8HcMV3xGh4yZ9u5ExotWwfKepwT2ZyCucbxg&#10;vVdwx4bMUvmfP/sFAAD//wMAUEsBAi0AFAAGAAgAAAAhALaDOJL+AAAA4QEAABMAAAAAAAAAAAAA&#10;AAAAAAAAAFtDb250ZW50X1R5cGVzXS54bWxQSwECLQAUAAYACAAAACEAOP0h/9YAAACUAQAACwAA&#10;AAAAAAAAAAAAAAAvAQAAX3JlbHMvLnJlbHNQSwECLQAUAAYACAAAACEAVWwRiHcCAABFBQAADgAA&#10;AAAAAAAAAAAAAAAuAgAAZHJzL2Uyb0RvYy54bWxQSwECLQAUAAYACAAAACEA1zKtO94AAAAHAQAA&#10;DwAAAAAAAAAAAAAAAADRBAAAZHJzL2Rvd25yZXYueG1sUEsFBgAAAAAEAAQA8wAAANwFAAAAAA==&#10;" filled="f" strokecolor="#1f4d78 [1604]" strokeweight="1pt">
                <w10:wrap anchorx="margin"/>
              </v:rect>
            </w:pict>
          </mc:Fallback>
        </mc:AlternateContent>
      </w:r>
      <w:r w:rsidRPr="00D636E3">
        <w:rPr>
          <w:rFonts w:ascii="Times New Roman" w:hAnsi="Times New Roman" w:cs="Times New Roman"/>
          <w:bCs/>
          <w:sz w:val="24"/>
          <w:szCs w:val="24"/>
        </w:rPr>
        <w:t xml:space="preserve">            Unsuccessful or Experienced Significant Quality Problems</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Have you been in your line of work for more than five years?</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8A06458" wp14:editId="1C365977">
                <wp:simplePos x="0" y="0"/>
                <wp:positionH relativeFrom="column">
                  <wp:posOffset>3095625</wp:posOffset>
                </wp:positionH>
                <wp:positionV relativeFrom="paragraph">
                  <wp:posOffset>43815</wp:posOffset>
                </wp:positionV>
                <wp:extent cx="20955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D195AE" id="Rectangle 22" o:spid="_x0000_s1026" style="position:absolute;margin-left:243.75pt;margin-top:3.45pt;width:16.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Was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5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c5WasdwIAAEUFAAAO&#10;AAAAAAAAAAAAAAAAAC4CAABkcnMvZTJvRG9jLnhtbFBLAQItABQABgAIAAAAIQBF3qQH4AAAAAgB&#10;AAAPAAAAAAAAAAAAAAAAANEEAABkcnMvZG93bnJldi54bWxQSwUGAAAAAAQABADzAAAA3gUAAAAA&#10;" filled="f" strokecolor="#1f4d78 [1604]" strokeweight="1pt"/>
            </w:pict>
          </mc:Fallback>
        </mc:AlternateContent>
      </w:r>
      <w:r w:rsidRPr="00D636E3">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C12E75F" wp14:editId="2C4309BF">
                <wp:simplePos x="0" y="0"/>
                <wp:positionH relativeFrom="column">
                  <wp:posOffset>923925</wp:posOffset>
                </wp:positionH>
                <wp:positionV relativeFrom="paragraph">
                  <wp:posOffset>8890</wp:posOffset>
                </wp:positionV>
                <wp:extent cx="20955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5B3525D" id="Rectangle 4" o:spid="_x0000_s1026" style="position:absolute;margin-left:72.75pt;margin-top:.7pt;width:16.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NdgIAAEM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iMMycs&#10;/aI7Ik24jVFslujpfFiS172/xeEUaJt63Wu06UtdsH2m9DBSqvaRSbqclov5nIiXZJosynmZKS9e&#10;gj2G+EOBZWlTcaTkmUixuwqREpLr0SXlcnDZGpPuU119JXkXD0YlB+PulKaGUu4MlKWkzg2ynSAR&#10;CCmVi5Pe1Iha9ddU2FjaGJGzZ8CErCnxiD0AJJm+x+7LHvxTqMpKHIPLvxXWB48ROTO4OAbb1gF+&#10;BGCoqyFz738kqacmsfQM9YF+N0I/B8HLy5ZovxIh3gok4dOfomGON7RoA13FYdhx1gD+/ug++ZMe&#10;ycpZR4NU8fBrK1BxZn46UupiMpulycuH2fzblA742vL82uK29hzoN03o2fAyb5N/NMetRrBPNPPr&#10;lJVMwknKXXEZ8Xg4j/2A06sh1Xqd3WjavIhX7t7LBJ5YTbJ62D8J9IP2Ion2Go5DJ5ZvJNj7pkgH&#10;620E3WZ9vvA68E2TmoUzvCrpKXh9zl4vb9/qD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5+9LNdgIAAEMFAAAOAAAA&#10;AAAAAAAAAAAAAC4CAABkcnMvZTJvRG9jLnhtbFBLAQItABQABgAIAAAAIQApGt8A3gAAAAgBAAAP&#10;AAAAAAAAAAAAAAAAANAEAABkcnMvZG93bnJldi54bWxQSwUGAAAAAAQABADzAAAA2wUAAAAA&#10;" filled="f" strokecolor="#1f4d78 [1604]" strokeweight="1pt"/>
            </w:pict>
          </mc:Fallback>
        </mc:AlternateContent>
      </w:r>
      <w:r w:rsidRPr="00D636E3">
        <w:rPr>
          <w:rFonts w:ascii="Times New Roman" w:hAnsi="Times New Roman" w:cs="Times New Roman"/>
          <w:sz w:val="24"/>
          <w:szCs w:val="24"/>
        </w:rPr>
        <w:t>Yes</w:t>
      </w:r>
      <w:r w:rsidRPr="00D636E3">
        <w:rPr>
          <w:rFonts w:ascii="Times New Roman" w:hAnsi="Times New Roman" w:cs="Times New Roman"/>
          <w:sz w:val="24"/>
          <w:szCs w:val="24"/>
        </w:rPr>
        <w:tab/>
        <w:t xml:space="preserve">                                         No</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Have you received any training about performance measurement systems?</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2D99CF6" wp14:editId="1167422A">
                <wp:simplePos x="0" y="0"/>
                <wp:positionH relativeFrom="column">
                  <wp:posOffset>3095625</wp:posOffset>
                </wp:positionH>
                <wp:positionV relativeFrom="paragraph">
                  <wp:posOffset>43815</wp:posOffset>
                </wp:positionV>
                <wp:extent cx="209550" cy="1905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0CB194A" id="Rectangle 29" o:spid="_x0000_s1026" style="position:absolute;margin-left:243.75pt;margin-top:3.45pt;width:16.5pt;height: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Y1dwIAAEU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OOXPC&#10;0j+6J9aE2xjF6I4I6nxYkN/a3+FwCrRN3e412vSlPtg+k3oYSVX7yCRdTsv5bEbUSzJN5uWszKQX&#10;L8EeQ/yhwLK0qThS9kyl2F2HSAnJ9eiScjm4ao1J96muvpK8iwejkoNx90pTSyl3BspiUhcG2U6Q&#10;DISUysVJb2pErfprKmwsbYzI2TNgQtaUeMQeAJJQ32P3ZQ/+KVRlLY7B5d8K64PHiJwZXByDbesA&#10;PwIw1NWQufc/ktRTk1h6hvpAPxyhn4Tg5VVLtF+LEO8EkvTpT9E4x1tatIGu4jDsOGsAf390n/xJ&#10;kWTlrKNRqnj4tRWoODM/HWl1Pjk9TbOXD6ezb1M64GvL82uL29oLoN80oYfDy7xN/tEctxrBPtHU&#10;r1JWMgknKXfFZcTj4SL2I07vhlSrVXajefMiXru1lwk8sZpk9bB/EugH7UUS7Q0cx04s3kiw902R&#10;DlbbCLrN+nzhdeCbZjULZ3hX0mPw+py9Xl6/5R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YeZY1dwIAAEUFAAAO&#10;AAAAAAAAAAAAAAAAAC4CAABkcnMvZTJvRG9jLnhtbFBLAQItABQABgAIAAAAIQBF3qQH4AAAAAgB&#10;AAAPAAAAAAAAAAAAAAAAANEEAABkcnMvZG93bnJldi54bWxQSwUGAAAAAAQABADzAAAA3gUAAAAA&#10;" filled="f" strokecolor="#1f4d78 [1604]" strokeweight="1pt"/>
            </w:pict>
          </mc:Fallback>
        </mc:AlternateContent>
      </w:r>
      <w:r w:rsidRPr="00D636E3">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16212F5" wp14:editId="6A7E28B4">
                <wp:simplePos x="0" y="0"/>
                <wp:positionH relativeFrom="column">
                  <wp:posOffset>923925</wp:posOffset>
                </wp:positionH>
                <wp:positionV relativeFrom="paragraph">
                  <wp:posOffset>8890</wp:posOffset>
                </wp:positionV>
                <wp:extent cx="209550" cy="1905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97118D" id="Rectangle 30" o:spid="_x0000_s1026" style="position:absolute;margin-left:72.75pt;margin-top:.7pt;width:16.5pt;height: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ogS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8mepyw&#10;9I/uiTXhNkYxuiOCOh/m5Pfg73A4BdqmbvcabfpSH2yfST2MpKp9ZJIup+XZbEbYkkyTs3JWZszi&#10;OdhjiN8VWJY2FUfKnqkUu+sQKSG5Hl1SLgdXrTHpPtXVV5J38WBUcjDuXmlqKeXOQFlM6sIg2wmS&#10;gZBSuTjpTY2oVX9NhY2ljRE5ewZMyJoSj9gDQBLqW+y+7ME/haqsxTG4/FthffAYkTODi2OwbR3g&#10;ewCGuhoy9/5HknpqEktrqA/0wxH6SQheXrVE+7UI8U4gSZ/+FI1zvKVFG+gqDsOOswbw93v3yZ8U&#10;SVbOOhqliodfW4GKM/PDkVbPJqenafby4XT2dUoHfGlZv7S4rb0A+k0Teji8zNvkH81xqxHsE039&#10;KmUlk3CScldcRjweLmI/4vRuSLVaZTeaNy/itXvwMoEnVpOsHvdPAv2gvUiivYHj2In5Kwn2vinS&#10;wWobQbdZn8+8DnzTrGbhDO9KegxenrPX8+u3/AM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DK5ogSdgIAAEUFAAAOAAAA&#10;AAAAAAAAAAAAAC4CAABkcnMvZTJvRG9jLnhtbFBLAQItABQABgAIAAAAIQApGt8A3gAAAAgBAAAP&#10;AAAAAAAAAAAAAAAAANAEAABkcnMvZG93bnJldi54bWxQSwUGAAAAAAQABADzAAAA2wUAAAAA&#10;" filled="f" strokecolor="#1f4d78 [1604]" strokeweight="1pt"/>
            </w:pict>
          </mc:Fallback>
        </mc:AlternateContent>
      </w:r>
      <w:r w:rsidRPr="00D636E3">
        <w:rPr>
          <w:rFonts w:ascii="Times New Roman" w:hAnsi="Times New Roman" w:cs="Times New Roman"/>
          <w:sz w:val="24"/>
          <w:szCs w:val="24"/>
        </w:rPr>
        <w:t>Yes</w:t>
      </w:r>
      <w:r w:rsidRPr="00D636E3">
        <w:rPr>
          <w:rFonts w:ascii="Times New Roman" w:hAnsi="Times New Roman" w:cs="Times New Roman"/>
          <w:sz w:val="24"/>
          <w:szCs w:val="24"/>
        </w:rPr>
        <w:tab/>
        <w:t xml:space="preserve">                                         No</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If yes please specify: …………………….………..……………………..………… </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Do you have experience in measuring performance?  If yes please specify</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04EC6A38" wp14:editId="7CB39E3D">
                <wp:simplePos x="0" y="0"/>
                <wp:positionH relativeFrom="column">
                  <wp:posOffset>3095625</wp:posOffset>
                </wp:positionH>
                <wp:positionV relativeFrom="paragraph">
                  <wp:posOffset>43815</wp:posOffset>
                </wp:positionV>
                <wp:extent cx="209550" cy="1905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9E4CB9D" id="Rectangle 31" o:spid="_x0000_s1026" style="position:absolute;margin-left:243.75pt;margin-top:3.45pt;width:16.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1k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O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0mkiNVl7fJP5rjViPYJ5r6&#10;VcpKJuEk5a64jHg8XMR+xOndkGq1ym40b17Ea/fgZQJPrCZZPe6fBPpBe5FEewPHsRPzVxLsfVOk&#10;g9U2gm6zPp95HfimWc3CGd6V9Bi8PGev59dv+Qc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DhkHWR2AgAARQUAAA4A&#10;AAAAAAAAAAAAAAAALgIAAGRycy9lMm9Eb2MueG1sUEsBAi0AFAAGAAgAAAAhAEXepAfgAAAACAEA&#10;AA8AAAAAAAAAAAAAAAAA0AQAAGRycy9kb3ducmV2LnhtbFBLBQYAAAAABAAEAPMAAADdBQAAAAA=&#10;" filled="f" strokecolor="#1f4d78 [1604]" strokeweight="1pt"/>
            </w:pict>
          </mc:Fallback>
        </mc:AlternateContent>
      </w:r>
      <w:r w:rsidRPr="00D636E3">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1CA7755" wp14:editId="1F50C462">
                <wp:simplePos x="0" y="0"/>
                <wp:positionH relativeFrom="column">
                  <wp:posOffset>923925</wp:posOffset>
                </wp:positionH>
                <wp:positionV relativeFrom="paragraph">
                  <wp:posOffset>8890</wp:posOffset>
                </wp:positionV>
                <wp:extent cx="209550" cy="1905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FE9187D" id="Rectangle 32" o:spid="_x0000_s1026" style="position:absolute;margin-left:72.75pt;margin-top:.7pt;width:16.5pt;height: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6P/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u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pGt8A3gAA&#10;AAgBAAAPAAAAZHJzL2Rvd25yZXYueG1sTI9BS8NAEIXvQv/DMoI3u6maWmI2JRUEURCaFtHbNjtN&#10;QrOzMbtt4793crK3+eY93rxJl4NtxQl73zhSMJtGIJBKZxqqFGw3L7cLED5oMrp1hAp+0cMym1yl&#10;OjHuTGs8FaESHEI+0QrqELpESl/WaLWfug6Jtb3rrQ6MfSVNr88cblt5F0VzaXVDfKHWHT7XWB6K&#10;o1XwuY73uFrNt/LjO//JZ8Xr8P72pdTN9ZA/gQg4hH8zjPW5OmTcaeeOZLxomR/imK3jAGLUHxfM&#10;OwX3vJBZKi8fyP4AAAD//wMAUEsBAi0AFAAGAAgAAAAhALaDOJL+AAAA4QEAABMAAAAAAAAAAAAA&#10;AAAAAAAAAFtDb250ZW50X1R5cGVzXS54bWxQSwECLQAUAAYACAAAACEAOP0h/9YAAACUAQAACwAA&#10;AAAAAAAAAAAAAAAvAQAAX3JlbHMvLnJlbHNQSwECLQAUAAYACAAAACEALuOj/3cCAABFBQAADgAA&#10;AAAAAAAAAAAAAAAuAgAAZHJzL2Uyb0RvYy54bWxQSwECLQAUAAYACAAAACEAKRrfAN4AAAAIAQAA&#10;DwAAAAAAAAAAAAAAAADRBAAAZHJzL2Rvd25yZXYueG1sUEsFBgAAAAAEAAQA8wAAANwFAAAAAA==&#10;" filled="f" strokecolor="#1f4d78 [1604]" strokeweight="1pt"/>
            </w:pict>
          </mc:Fallback>
        </mc:AlternateContent>
      </w:r>
      <w:r w:rsidRPr="00D636E3">
        <w:rPr>
          <w:rFonts w:ascii="Times New Roman" w:hAnsi="Times New Roman" w:cs="Times New Roman"/>
          <w:sz w:val="24"/>
          <w:szCs w:val="24"/>
        </w:rPr>
        <w:t>Yes</w:t>
      </w:r>
      <w:r w:rsidRPr="00D636E3">
        <w:rPr>
          <w:rFonts w:ascii="Times New Roman" w:hAnsi="Times New Roman" w:cs="Times New Roman"/>
          <w:sz w:val="24"/>
          <w:szCs w:val="24"/>
        </w:rPr>
        <w:tab/>
        <w:t xml:space="preserve">                                         No</w:t>
      </w: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Which performance measurement systems does your organization use?</w:t>
      </w:r>
    </w:p>
    <w:tbl>
      <w:tblPr>
        <w:tblStyle w:val="TableGrid"/>
        <w:tblW w:w="0" w:type="auto"/>
        <w:tblLook w:val="04A0" w:firstRow="1" w:lastRow="0" w:firstColumn="1" w:lastColumn="0" w:noHBand="0" w:noVBand="1"/>
      </w:tblPr>
      <w:tblGrid>
        <w:gridCol w:w="1723"/>
        <w:gridCol w:w="1525"/>
        <w:gridCol w:w="1526"/>
        <w:gridCol w:w="1526"/>
      </w:tblGrid>
      <w:tr w:rsidR="003A4471" w:rsidRPr="00D636E3" w:rsidTr="00A329B4">
        <w:tc>
          <w:tcPr>
            <w:tcW w:w="1723" w:type="dxa"/>
          </w:tcPr>
          <w:p w:rsidR="00795F89" w:rsidRPr="00D636E3" w:rsidRDefault="00795F89" w:rsidP="00D636E3">
            <w:pPr>
              <w:spacing w:line="480" w:lineRule="auto"/>
              <w:rPr>
                <w:rFonts w:ascii="Times New Roman" w:hAnsi="Times New Roman" w:cs="Times New Roman"/>
                <w:sz w:val="24"/>
                <w:szCs w:val="24"/>
              </w:rPr>
            </w:pPr>
          </w:p>
        </w:tc>
        <w:tc>
          <w:tcPr>
            <w:tcW w:w="1525"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Use </w:t>
            </w:r>
          </w:p>
        </w:tc>
        <w:tc>
          <w:tcPr>
            <w:tcW w:w="1526"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Do not use</w:t>
            </w:r>
          </w:p>
        </w:tc>
        <w:tc>
          <w:tcPr>
            <w:tcW w:w="1526"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Slightly use</w:t>
            </w:r>
          </w:p>
        </w:tc>
      </w:tr>
      <w:tr w:rsidR="003A4471" w:rsidRPr="00D636E3" w:rsidTr="00A329B4">
        <w:tc>
          <w:tcPr>
            <w:tcW w:w="1723"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Key performance indicator </w:t>
            </w:r>
          </w:p>
        </w:tc>
        <w:tc>
          <w:tcPr>
            <w:tcW w:w="1525"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24.23</w:t>
            </w:r>
          </w:p>
        </w:tc>
        <w:tc>
          <w:tcPr>
            <w:tcW w:w="1526"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56.21</w:t>
            </w:r>
          </w:p>
        </w:tc>
        <w:tc>
          <w:tcPr>
            <w:tcW w:w="1526"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19.56</w:t>
            </w:r>
          </w:p>
        </w:tc>
      </w:tr>
      <w:tr w:rsidR="003A4471" w:rsidRPr="00D636E3" w:rsidTr="00A329B4">
        <w:tc>
          <w:tcPr>
            <w:tcW w:w="1723"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Balance score cards</w:t>
            </w:r>
          </w:p>
        </w:tc>
        <w:tc>
          <w:tcPr>
            <w:tcW w:w="1525"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9.63</w:t>
            </w:r>
          </w:p>
        </w:tc>
        <w:tc>
          <w:tcPr>
            <w:tcW w:w="1526"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73.21</w:t>
            </w:r>
          </w:p>
        </w:tc>
        <w:tc>
          <w:tcPr>
            <w:tcW w:w="1526"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17.16</w:t>
            </w:r>
          </w:p>
        </w:tc>
      </w:tr>
      <w:tr w:rsidR="003A4471" w:rsidRPr="00D636E3" w:rsidTr="00A329B4">
        <w:tc>
          <w:tcPr>
            <w:tcW w:w="1723"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European foundation quality management </w:t>
            </w:r>
          </w:p>
        </w:tc>
        <w:tc>
          <w:tcPr>
            <w:tcW w:w="1525"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10.21</w:t>
            </w:r>
          </w:p>
        </w:tc>
        <w:tc>
          <w:tcPr>
            <w:tcW w:w="1526"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24.89</w:t>
            </w:r>
          </w:p>
        </w:tc>
        <w:tc>
          <w:tcPr>
            <w:tcW w:w="1526"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64.90</w:t>
            </w:r>
          </w:p>
        </w:tc>
      </w:tr>
      <w:tr w:rsidR="003A4471" w:rsidRPr="00D636E3" w:rsidTr="00A329B4">
        <w:tc>
          <w:tcPr>
            <w:tcW w:w="1723"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Comprehensive Performance Measurement Model </w:t>
            </w:r>
          </w:p>
        </w:tc>
        <w:tc>
          <w:tcPr>
            <w:tcW w:w="1525"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42.81</w:t>
            </w:r>
          </w:p>
        </w:tc>
        <w:tc>
          <w:tcPr>
            <w:tcW w:w="1526" w:type="dxa"/>
          </w:tcPr>
          <w:p w:rsidR="00795F89" w:rsidRPr="00D636E3" w:rsidRDefault="004E7D07"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23.54</w:t>
            </w:r>
          </w:p>
        </w:tc>
        <w:tc>
          <w:tcPr>
            <w:tcW w:w="1526" w:type="dxa"/>
          </w:tcPr>
          <w:p w:rsidR="00795F89" w:rsidRPr="00D636E3" w:rsidRDefault="004E7D07"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33.65</w:t>
            </w:r>
          </w:p>
        </w:tc>
      </w:tr>
      <w:tr w:rsidR="00795F89" w:rsidRPr="00D636E3" w:rsidTr="00A329B4">
        <w:tc>
          <w:tcPr>
            <w:tcW w:w="1723"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Malcom Bridge National Quality Award</w:t>
            </w:r>
          </w:p>
        </w:tc>
        <w:tc>
          <w:tcPr>
            <w:tcW w:w="1525" w:type="dxa"/>
          </w:tcPr>
          <w:p w:rsidR="00795F89" w:rsidRPr="00D636E3" w:rsidRDefault="00DA4151"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13.12</w:t>
            </w:r>
          </w:p>
        </w:tc>
        <w:tc>
          <w:tcPr>
            <w:tcW w:w="1526" w:type="dxa"/>
          </w:tcPr>
          <w:p w:rsidR="00795F89" w:rsidRPr="00D636E3" w:rsidRDefault="004E7D07"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47.32</w:t>
            </w:r>
          </w:p>
        </w:tc>
        <w:tc>
          <w:tcPr>
            <w:tcW w:w="1526" w:type="dxa"/>
          </w:tcPr>
          <w:p w:rsidR="00795F89" w:rsidRPr="00D636E3" w:rsidRDefault="004E7D07"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39.56</w:t>
            </w:r>
          </w:p>
        </w:tc>
      </w:tr>
    </w:tbl>
    <w:p w:rsidR="00795F89" w:rsidRPr="00D636E3" w:rsidRDefault="00795F89" w:rsidP="00D636E3">
      <w:pPr>
        <w:pStyle w:val="ListParagraph"/>
        <w:spacing w:line="480" w:lineRule="auto"/>
        <w:rPr>
          <w:rFonts w:ascii="Times New Roman" w:hAnsi="Times New Roman" w:cs="Times New Roman"/>
          <w:sz w:val="24"/>
          <w:szCs w:val="24"/>
        </w:rPr>
      </w:pP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What factors do you believe affect the performance of the construction industry with regard to your organizational performance on a rate of one( no influence) to five (very high influence)</w:t>
      </w:r>
    </w:p>
    <w:tbl>
      <w:tblPr>
        <w:tblStyle w:val="TableGrid"/>
        <w:tblW w:w="0" w:type="auto"/>
        <w:tblInd w:w="720" w:type="dxa"/>
        <w:tblLook w:val="04A0" w:firstRow="1" w:lastRow="0" w:firstColumn="1" w:lastColumn="0" w:noHBand="0" w:noVBand="1"/>
      </w:tblPr>
      <w:tblGrid>
        <w:gridCol w:w="2785"/>
        <w:gridCol w:w="1149"/>
        <w:gridCol w:w="1203"/>
        <w:gridCol w:w="721"/>
        <w:gridCol w:w="1203"/>
        <w:gridCol w:w="1070"/>
      </w:tblGrid>
      <w:tr w:rsidR="003A4471" w:rsidRPr="00D636E3" w:rsidTr="00A329B4">
        <w:tc>
          <w:tcPr>
            <w:tcW w:w="2785" w:type="dxa"/>
          </w:tcPr>
          <w:p w:rsidR="00795F89" w:rsidRPr="00D636E3" w:rsidRDefault="00795F89" w:rsidP="00D636E3">
            <w:pPr>
              <w:pStyle w:val="ListParagraph"/>
              <w:spacing w:line="480" w:lineRule="auto"/>
              <w:ind w:left="0"/>
              <w:rPr>
                <w:rFonts w:ascii="Times New Roman" w:hAnsi="Times New Roman" w:cs="Times New Roman"/>
                <w:b/>
                <w:sz w:val="24"/>
                <w:szCs w:val="24"/>
              </w:rPr>
            </w:pPr>
            <w:r w:rsidRPr="00D636E3">
              <w:rPr>
                <w:rFonts w:ascii="Times New Roman" w:hAnsi="Times New Roman" w:cs="Times New Roman"/>
                <w:b/>
                <w:sz w:val="24"/>
                <w:szCs w:val="24"/>
              </w:rPr>
              <w:t>Factor</w:t>
            </w:r>
          </w:p>
        </w:tc>
        <w:tc>
          <w:tcPr>
            <w:tcW w:w="810" w:type="dxa"/>
          </w:tcPr>
          <w:p w:rsidR="00795F89" w:rsidRPr="00D636E3" w:rsidRDefault="00471D84"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Irrelevant</w:t>
            </w:r>
          </w:p>
        </w:tc>
        <w:tc>
          <w:tcPr>
            <w:tcW w:w="809" w:type="dxa"/>
          </w:tcPr>
          <w:p w:rsidR="00795F89" w:rsidRPr="00D636E3" w:rsidRDefault="00471D84"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Relatively </w:t>
            </w:r>
            <w:r w:rsidRPr="00D636E3">
              <w:rPr>
                <w:rFonts w:ascii="Times New Roman" w:hAnsi="Times New Roman" w:cs="Times New Roman"/>
                <w:sz w:val="24"/>
                <w:szCs w:val="24"/>
              </w:rPr>
              <w:lastRenderedPageBreak/>
              <w:t>irrelevant</w:t>
            </w:r>
          </w:p>
        </w:tc>
        <w:tc>
          <w:tcPr>
            <w:tcW w:w="721" w:type="dxa"/>
          </w:tcPr>
          <w:p w:rsidR="00795F89" w:rsidRPr="00D636E3" w:rsidRDefault="00471D84"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lastRenderedPageBreak/>
              <w:t xml:space="preserve">Not </w:t>
            </w:r>
            <w:r w:rsidRPr="00D636E3">
              <w:rPr>
                <w:rFonts w:ascii="Times New Roman" w:hAnsi="Times New Roman" w:cs="Times New Roman"/>
                <w:sz w:val="24"/>
                <w:szCs w:val="24"/>
              </w:rPr>
              <w:lastRenderedPageBreak/>
              <w:t>sure</w:t>
            </w:r>
          </w:p>
        </w:tc>
        <w:tc>
          <w:tcPr>
            <w:tcW w:w="810" w:type="dxa"/>
          </w:tcPr>
          <w:p w:rsidR="00795F89" w:rsidRPr="00D636E3" w:rsidRDefault="00471D84"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lastRenderedPageBreak/>
              <w:t xml:space="preserve">Relatively </w:t>
            </w:r>
            <w:r w:rsidRPr="00D636E3">
              <w:rPr>
                <w:rFonts w:ascii="Times New Roman" w:hAnsi="Times New Roman" w:cs="Times New Roman"/>
                <w:sz w:val="24"/>
                <w:szCs w:val="24"/>
              </w:rPr>
              <w:lastRenderedPageBreak/>
              <w:t xml:space="preserve">relevant </w:t>
            </w:r>
          </w:p>
        </w:tc>
        <w:tc>
          <w:tcPr>
            <w:tcW w:w="720" w:type="dxa"/>
          </w:tcPr>
          <w:p w:rsidR="00795F89" w:rsidRPr="00D636E3" w:rsidRDefault="00471D84"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lastRenderedPageBreak/>
              <w:t>Relevant</w:t>
            </w:r>
          </w:p>
        </w:tc>
      </w:tr>
      <w:tr w:rsidR="003A4471" w:rsidRPr="00D636E3" w:rsidTr="00A329B4">
        <w:tc>
          <w:tcPr>
            <w:tcW w:w="2785" w:type="dxa"/>
          </w:tcPr>
          <w:p w:rsidR="00795F89" w:rsidRPr="00D636E3" w:rsidRDefault="006D6592"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lastRenderedPageBreak/>
              <w:t>Project Managers Competence</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2785" w:type="dxa"/>
          </w:tcPr>
          <w:p w:rsidR="00795F89" w:rsidRPr="00D636E3" w:rsidRDefault="006D6592"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Top manager support</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2785" w:type="dxa"/>
          </w:tcPr>
          <w:p w:rsidR="00795F89"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Feedback and Monitoring by participants</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2785" w:type="dxa"/>
          </w:tcPr>
          <w:p w:rsidR="00795F89"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Favorable working conditions </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2785" w:type="dxa"/>
          </w:tcPr>
          <w:p w:rsidR="00795F89"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Commitment by all the project participants </w:t>
            </w:r>
            <w:r w:rsidR="00795F89" w:rsidRPr="00D636E3">
              <w:rPr>
                <w:rFonts w:ascii="Times New Roman" w:hAnsi="Times New Roman" w:cs="Times New Roman"/>
                <w:sz w:val="24"/>
                <w:szCs w:val="24"/>
              </w:rPr>
              <w:t xml:space="preserve"> </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2785" w:type="dxa"/>
          </w:tcPr>
          <w:p w:rsidR="00795F89"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Owners competence </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2785" w:type="dxa"/>
          </w:tcPr>
          <w:p w:rsidR="00795F89"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Internal interaction by the participants</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2785" w:type="dxa"/>
          </w:tcPr>
          <w:p w:rsidR="00795F89"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External Interaction by the participants </w:t>
            </w:r>
            <w:r w:rsidR="00795F89" w:rsidRPr="00D636E3">
              <w:rPr>
                <w:rFonts w:ascii="Times New Roman" w:hAnsi="Times New Roman" w:cs="Times New Roman"/>
                <w:sz w:val="24"/>
                <w:szCs w:val="24"/>
              </w:rPr>
              <w:t xml:space="preserve"> </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2785" w:type="dxa"/>
          </w:tcPr>
          <w:p w:rsidR="00795F89"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Good coordination by the participants </w:t>
            </w:r>
            <w:r w:rsidR="00795F89" w:rsidRPr="00D636E3">
              <w:rPr>
                <w:rFonts w:ascii="Times New Roman" w:hAnsi="Times New Roman" w:cs="Times New Roman"/>
                <w:sz w:val="24"/>
                <w:szCs w:val="24"/>
              </w:rPr>
              <w:t xml:space="preserve"> </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0851F7" w:rsidRPr="00D636E3" w:rsidTr="00A329B4">
        <w:tc>
          <w:tcPr>
            <w:tcW w:w="2785" w:type="dxa"/>
          </w:tcPr>
          <w:p w:rsidR="000851F7"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Availability of resources </w:t>
            </w:r>
          </w:p>
        </w:tc>
        <w:tc>
          <w:tcPr>
            <w:tcW w:w="810"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c>
          <w:tcPr>
            <w:tcW w:w="809"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c>
          <w:tcPr>
            <w:tcW w:w="721"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c>
          <w:tcPr>
            <w:tcW w:w="810"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c>
          <w:tcPr>
            <w:tcW w:w="720"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r>
      <w:tr w:rsidR="000851F7" w:rsidRPr="00D636E3" w:rsidTr="00A329B4">
        <w:tc>
          <w:tcPr>
            <w:tcW w:w="2785" w:type="dxa"/>
          </w:tcPr>
          <w:p w:rsidR="000851F7"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Conflict and conflict resolution among the participants </w:t>
            </w:r>
          </w:p>
        </w:tc>
        <w:tc>
          <w:tcPr>
            <w:tcW w:w="810"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c>
          <w:tcPr>
            <w:tcW w:w="809"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c>
          <w:tcPr>
            <w:tcW w:w="721"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c>
          <w:tcPr>
            <w:tcW w:w="810"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c>
          <w:tcPr>
            <w:tcW w:w="720" w:type="dxa"/>
          </w:tcPr>
          <w:p w:rsidR="000851F7" w:rsidRPr="00D636E3" w:rsidRDefault="000851F7" w:rsidP="00D636E3">
            <w:pPr>
              <w:pStyle w:val="ListParagraph"/>
              <w:spacing w:line="480" w:lineRule="auto"/>
              <w:ind w:left="0"/>
              <w:rPr>
                <w:rFonts w:ascii="Times New Roman" w:hAnsi="Times New Roman" w:cs="Times New Roman"/>
                <w:sz w:val="24"/>
                <w:szCs w:val="24"/>
              </w:rPr>
            </w:pPr>
          </w:p>
        </w:tc>
      </w:tr>
      <w:tr w:rsidR="00795F89" w:rsidRPr="00D636E3" w:rsidTr="00A329B4">
        <w:tc>
          <w:tcPr>
            <w:tcW w:w="2785" w:type="dxa"/>
          </w:tcPr>
          <w:p w:rsidR="00795F89" w:rsidRPr="00D636E3" w:rsidRDefault="000851F7"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Faulty conceptualization of the project</w:t>
            </w:r>
            <w:r w:rsidR="00795F89" w:rsidRPr="00D636E3">
              <w:rPr>
                <w:rFonts w:ascii="Times New Roman" w:hAnsi="Times New Roman" w:cs="Times New Roman"/>
                <w:sz w:val="24"/>
                <w:szCs w:val="24"/>
              </w:rPr>
              <w:t xml:space="preserve"> </w:t>
            </w: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09"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81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bl>
    <w:p w:rsidR="00795F89" w:rsidRPr="00D636E3" w:rsidRDefault="00795F89" w:rsidP="00D636E3">
      <w:pPr>
        <w:spacing w:line="480" w:lineRule="auto"/>
        <w:rPr>
          <w:rFonts w:ascii="Times New Roman" w:hAnsi="Times New Roman" w:cs="Times New Roman"/>
          <w:sz w:val="24"/>
          <w:szCs w:val="24"/>
        </w:rPr>
      </w:pP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How would you rate the relation between these factor and the critical success factors of </w:t>
      </w:r>
      <w:r w:rsidR="003C6D99" w:rsidRPr="00D636E3">
        <w:rPr>
          <w:rFonts w:ascii="Times New Roman" w:hAnsi="Times New Roman" w:cs="Times New Roman"/>
          <w:sz w:val="24"/>
          <w:szCs w:val="24"/>
        </w:rPr>
        <w:t>projects</w:t>
      </w:r>
      <w:r w:rsidRPr="00D636E3">
        <w:rPr>
          <w:rFonts w:ascii="Times New Roman" w:hAnsi="Times New Roman" w:cs="Times New Roman"/>
          <w:sz w:val="24"/>
          <w:szCs w:val="24"/>
        </w:rPr>
        <w:t xml:space="preserve">? </w:t>
      </w:r>
    </w:p>
    <w:tbl>
      <w:tblPr>
        <w:tblStyle w:val="TableGrid"/>
        <w:tblW w:w="8815" w:type="dxa"/>
        <w:tblInd w:w="720" w:type="dxa"/>
        <w:tblLayout w:type="fixed"/>
        <w:tblLook w:val="04A0" w:firstRow="1" w:lastRow="0" w:firstColumn="1" w:lastColumn="0" w:noHBand="0" w:noVBand="1"/>
      </w:tblPr>
      <w:tblGrid>
        <w:gridCol w:w="1332"/>
        <w:gridCol w:w="823"/>
        <w:gridCol w:w="720"/>
        <w:gridCol w:w="900"/>
        <w:gridCol w:w="1080"/>
        <w:gridCol w:w="990"/>
        <w:gridCol w:w="942"/>
        <w:gridCol w:w="858"/>
        <w:gridCol w:w="1170"/>
      </w:tblGrid>
      <w:tr w:rsidR="003A4471" w:rsidRPr="00D636E3" w:rsidTr="00A329B4">
        <w:tc>
          <w:tcPr>
            <w:tcW w:w="1332" w:type="dxa"/>
          </w:tcPr>
          <w:p w:rsidR="00795F89" w:rsidRPr="00D636E3" w:rsidRDefault="00795F89" w:rsidP="00D636E3">
            <w:pPr>
              <w:pStyle w:val="ListParagraph"/>
              <w:spacing w:line="480" w:lineRule="auto"/>
              <w:ind w:left="0"/>
              <w:rPr>
                <w:rFonts w:ascii="Times New Roman" w:hAnsi="Times New Roman" w:cs="Times New Roman"/>
                <w:b/>
                <w:sz w:val="24"/>
                <w:szCs w:val="24"/>
              </w:rPr>
            </w:pPr>
            <w:r w:rsidRPr="00D636E3">
              <w:rPr>
                <w:rFonts w:ascii="Times New Roman" w:hAnsi="Times New Roman" w:cs="Times New Roman"/>
                <w:b/>
                <w:sz w:val="24"/>
                <w:szCs w:val="24"/>
              </w:rPr>
              <w:t xml:space="preserve">Factor/ critical success factors of </w:t>
            </w:r>
            <w:r w:rsidR="00241F7D" w:rsidRPr="00D636E3">
              <w:rPr>
                <w:rFonts w:ascii="Times New Roman" w:hAnsi="Times New Roman" w:cs="Times New Roman"/>
                <w:b/>
                <w:sz w:val="24"/>
                <w:szCs w:val="24"/>
              </w:rPr>
              <w:t>project</w:t>
            </w:r>
            <w:r w:rsidRPr="00D636E3">
              <w:rPr>
                <w:rFonts w:ascii="Times New Roman" w:hAnsi="Times New Roman" w:cs="Times New Roman"/>
                <w:b/>
                <w:sz w:val="24"/>
                <w:szCs w:val="24"/>
              </w:rPr>
              <w:t xml:space="preserve"> </w:t>
            </w:r>
          </w:p>
        </w:tc>
        <w:tc>
          <w:tcPr>
            <w:tcW w:w="823"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Time</w:t>
            </w:r>
          </w:p>
        </w:tc>
        <w:tc>
          <w:tcPr>
            <w:tcW w:w="720"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Cost </w:t>
            </w:r>
          </w:p>
        </w:tc>
        <w:tc>
          <w:tcPr>
            <w:tcW w:w="900"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Environment </w:t>
            </w:r>
          </w:p>
        </w:tc>
        <w:tc>
          <w:tcPr>
            <w:tcW w:w="1080"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Stakeholder satisfaction </w:t>
            </w:r>
          </w:p>
        </w:tc>
        <w:tc>
          <w:tcPr>
            <w:tcW w:w="990"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Quality </w:t>
            </w:r>
          </w:p>
        </w:tc>
        <w:tc>
          <w:tcPr>
            <w:tcW w:w="942"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Innovation and learning</w:t>
            </w:r>
          </w:p>
        </w:tc>
        <w:tc>
          <w:tcPr>
            <w:tcW w:w="858"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Health and Safety </w:t>
            </w:r>
          </w:p>
        </w:tc>
        <w:tc>
          <w:tcPr>
            <w:tcW w:w="1170"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Business performance </w:t>
            </w:r>
          </w:p>
        </w:tc>
      </w:tr>
      <w:tr w:rsidR="00241F7D" w:rsidRPr="00D636E3" w:rsidTr="00A329B4">
        <w:trPr>
          <w:trHeight w:val="710"/>
        </w:trPr>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Project Managers Competence</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r w:rsidR="00241F7D" w:rsidRPr="00D636E3" w:rsidTr="00A329B4">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Top manager support</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r w:rsidR="00241F7D" w:rsidRPr="00D636E3" w:rsidTr="00A329B4">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Feedback and Monitoring by participants</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r w:rsidR="00241F7D" w:rsidRPr="00D636E3" w:rsidTr="00A329B4">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Favorable working </w:t>
            </w:r>
            <w:r w:rsidRPr="00D636E3">
              <w:rPr>
                <w:rFonts w:ascii="Times New Roman" w:hAnsi="Times New Roman" w:cs="Times New Roman"/>
                <w:sz w:val="24"/>
                <w:szCs w:val="24"/>
              </w:rPr>
              <w:lastRenderedPageBreak/>
              <w:t xml:space="preserve">conditions </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r w:rsidR="00241F7D" w:rsidRPr="00D636E3" w:rsidTr="00A329B4">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lastRenderedPageBreak/>
              <w:t xml:space="preserve">Commitment by all the project participants  </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r w:rsidR="00241F7D" w:rsidRPr="00D636E3" w:rsidTr="00A329B4">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Owners competence </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r w:rsidR="00241F7D" w:rsidRPr="00D636E3" w:rsidTr="00A329B4">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Internal interaction by the participants</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r w:rsidR="00241F7D" w:rsidRPr="00D636E3" w:rsidTr="00A329B4">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External Interaction by the participants  </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r w:rsidR="00241F7D" w:rsidRPr="00D636E3" w:rsidTr="00A329B4">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Good coordination by the participant</w:t>
            </w:r>
            <w:r w:rsidRPr="00D636E3">
              <w:rPr>
                <w:rFonts w:ascii="Times New Roman" w:hAnsi="Times New Roman" w:cs="Times New Roman"/>
                <w:sz w:val="24"/>
                <w:szCs w:val="24"/>
              </w:rPr>
              <w:lastRenderedPageBreak/>
              <w:t xml:space="preserve">s  </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r w:rsidR="00241F7D" w:rsidRPr="00D636E3" w:rsidTr="00A329B4">
        <w:tc>
          <w:tcPr>
            <w:tcW w:w="1332" w:type="dxa"/>
          </w:tcPr>
          <w:p w:rsidR="00241F7D" w:rsidRPr="00D636E3" w:rsidRDefault="00241F7D"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lastRenderedPageBreak/>
              <w:t xml:space="preserve">Availability of resources </w:t>
            </w:r>
          </w:p>
        </w:tc>
        <w:tc>
          <w:tcPr>
            <w:tcW w:w="823"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72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0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08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9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942"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858"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c>
          <w:tcPr>
            <w:tcW w:w="1170" w:type="dxa"/>
          </w:tcPr>
          <w:p w:rsidR="00241F7D" w:rsidRPr="00D636E3" w:rsidRDefault="00241F7D" w:rsidP="00D636E3">
            <w:pPr>
              <w:pStyle w:val="ListParagraph"/>
              <w:spacing w:line="480" w:lineRule="auto"/>
              <w:ind w:left="0"/>
              <w:rPr>
                <w:rFonts w:ascii="Times New Roman" w:hAnsi="Times New Roman" w:cs="Times New Roman"/>
                <w:sz w:val="24"/>
                <w:szCs w:val="24"/>
              </w:rPr>
            </w:pPr>
          </w:p>
        </w:tc>
      </w:tr>
    </w:tbl>
    <w:p w:rsidR="00795F89" w:rsidRPr="00D636E3" w:rsidRDefault="00795F89" w:rsidP="00D636E3">
      <w:pPr>
        <w:pStyle w:val="ListParagraph"/>
        <w:spacing w:line="480" w:lineRule="auto"/>
        <w:rPr>
          <w:rFonts w:ascii="Times New Roman" w:hAnsi="Times New Roman" w:cs="Times New Roman"/>
          <w:sz w:val="24"/>
          <w:szCs w:val="24"/>
        </w:rPr>
      </w:pPr>
    </w:p>
    <w:p w:rsidR="00795F89" w:rsidRPr="00D636E3" w:rsidRDefault="00795F89" w:rsidP="00D636E3">
      <w:pPr>
        <w:pStyle w:val="ListParagraph"/>
        <w:spacing w:line="480" w:lineRule="auto"/>
        <w:rPr>
          <w:rFonts w:ascii="Times New Roman" w:hAnsi="Times New Roman" w:cs="Times New Roman"/>
          <w:sz w:val="24"/>
          <w:szCs w:val="24"/>
        </w:rPr>
      </w:pPr>
    </w:p>
    <w:p w:rsidR="00795F89" w:rsidRPr="00D636E3" w:rsidRDefault="00795F89" w:rsidP="00D636E3">
      <w:pPr>
        <w:pStyle w:val="ListParagraph"/>
        <w:numPr>
          <w:ilvl w:val="0"/>
          <w:numId w:val="4"/>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Which if these methods do you believe have is more effective in improving performance in the construction  management in an organization </w:t>
      </w:r>
    </w:p>
    <w:p w:rsidR="005A7AAF" w:rsidRPr="00D636E3" w:rsidRDefault="00795F89" w:rsidP="00D636E3">
      <w:pPr>
        <w:spacing w:line="480" w:lineRule="auto"/>
        <w:ind w:left="720"/>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7CB85900" wp14:editId="473B5ABF">
                <wp:simplePos x="0" y="0"/>
                <wp:positionH relativeFrom="margin">
                  <wp:posOffset>209550</wp:posOffset>
                </wp:positionH>
                <wp:positionV relativeFrom="paragraph">
                  <wp:posOffset>0</wp:posOffset>
                </wp:positionV>
                <wp:extent cx="209550" cy="1905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BAA33A5" id="Rectangle 38" o:spid="_x0000_s1026" style="position:absolute;margin-left:16.5pt;margin-top:0;width:16.5pt;height:15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QdwIAAEUFAAAOAAAAZHJzL2Uyb0RvYy54bWysVMFu2zAMvQ/YPwi6r3ayZluDOEXQosOA&#10;oi3aDj0rshQbkESNUuJkXz9KdtyiLXYYdrElkXwknx61ON9bw3YKQwuu4pOTkjPlJNSt21T85+PV&#10;p2+chShcLQw4VfGDCvx8+fHDovNzNYUGTK2QEYgL885XvInRz4siyEZZEU7AK0dGDWhFpC1uihpF&#10;R+jWFNOy/FJ0gLVHkCoEOr3sjXyZ8bVWMt5qHVRkpuJUW8xfzN91+hbLhZhvUPimlUMZ4h+qsKJ1&#10;lHSEuhRRsC22b6BsKxEC6HgiwRagdStV7oG6mZSvunlohFe5FyIn+JGm8P9g5c3uDllbV/wz3ZQT&#10;lu7onlgTbmMUozMiqPNhTn4P/g6HXaBl6nav0aY/9cH2mdTDSKraRybpcFqezWZEvSTT5KyclZn0&#10;4jnYY4jfFViWFhVHyp6pFLvrECkhuR5dUi4HV60x6TzV1VeSV/FgVHIw7l5painlzkBZTOrCINsJ&#10;koGQUrk46U2NqFV/TIWNpY0ROXsGTMiaEo/YA0AS6lvsvuzBP4WqrMUxuPxbYX3wGJEzg4tjsG0d&#10;4HsAhroaMvf+R5J6ahJLa6gPdOEI/SQEL69aov1ahHgnkKRPN0XjHG/pow10FYdhxVkD+Pu98+RP&#10;iiQrZx2NUsXDr61AxZn54UirZ5PT0zR7eXM6+zqlDb60rF9a3NZeAF3ThB4OL/My+UdzXGoE+0RT&#10;v0pZySScpNwVlxGPm4vYjzi9G1KtVtmN5s2LeO0evEzgidUkq8f9k0A/aC+SaG/gOHZi/kqCvW+K&#10;dLDaRtBt1uczrwPfNKtZOMO7kh6Dl/vs9fz6Lf8AAAD//wMAUEsDBBQABgAIAAAAIQCwUQlf3QAA&#10;AAUBAAAPAAAAZHJzL2Rvd25yZXYueG1sTI9Ba8MwDIXvg/0Ho8Fuq92VhZLGKelgMDYoNCtlu7mx&#10;moTGcha7bfbvp562i4T0xHufsuXoOnHGIbSeNEwnCgRS5W1LtYbtx8vDHESIhqzpPKGGHwywzG9v&#10;MpNaf6ENnstYCzahkBoNTYx9KmWoGnQmTHyPxNrBD85EHoda2sFc2Nx18lGpRDrTEic0psfnBqtj&#10;eXIadpunA65WyVauv4rvYlq+ju9vn1rf343FAkTEMf4dwxWf0SFnpr0/kQ2i0zCb8StRA1dWk4T7&#10;nrdKgcwz+Z8+/wUAAP//AwBQSwECLQAUAAYACAAAACEAtoM4kv4AAADhAQAAEwAAAAAAAAAAAAAA&#10;AAAAAAAAW0NvbnRlbnRfVHlwZXNdLnhtbFBLAQItABQABgAIAAAAIQA4/SH/1gAAAJQBAAALAAAA&#10;AAAAAAAAAAAAAC8BAABfcmVscy8ucmVsc1BLAQItABQABgAIAAAAIQDY/cYQdwIAAEUFAAAOAAAA&#10;AAAAAAAAAAAAAC4CAABkcnMvZTJvRG9jLnhtbFBLAQItABQABgAIAAAAIQCwUQlf3QAAAAUBAAAP&#10;AAAAAAAAAAAAAAAAANEEAABkcnMvZG93bnJldi54bWxQSwUGAAAAAAQABADzAAAA2wUAAAAA&#10;" filled="f" strokecolor="#1f4d78 [1604]" strokeweight="1pt">
                <w10:wrap anchorx="margin"/>
              </v:rect>
            </w:pict>
          </mc:Fallback>
        </mc:AlternateContent>
      </w:r>
      <w:r w:rsidR="005A7AAF" w:rsidRPr="00D636E3">
        <w:rPr>
          <w:rFonts w:ascii="Times New Roman" w:hAnsi="Times New Roman" w:cs="Times New Roman"/>
          <w:sz w:val="24"/>
          <w:szCs w:val="24"/>
        </w:rPr>
        <w:t xml:space="preserve">Construction theory </w:t>
      </w:r>
    </w:p>
    <w:p w:rsidR="00795F89" w:rsidRPr="00D636E3" w:rsidRDefault="005A7AAF" w:rsidP="00D636E3">
      <w:pPr>
        <w:spacing w:line="480" w:lineRule="auto"/>
        <w:ind w:left="360"/>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6440BFEF" wp14:editId="23102857">
                <wp:simplePos x="0" y="0"/>
                <wp:positionH relativeFrom="margin">
                  <wp:posOffset>200025</wp:posOffset>
                </wp:positionH>
                <wp:positionV relativeFrom="paragraph">
                  <wp:posOffset>8890</wp:posOffset>
                </wp:positionV>
                <wp:extent cx="209550" cy="1905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CE89402" id="Rectangle 23" o:spid="_x0000_s1026" style="position:absolute;margin-left:15.75pt;margin-top:.7pt;width:16.5pt;height:15pt;z-index:2516940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a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k8/c+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kiqcB2wAA&#10;AAYBAAAPAAAAZHJzL2Rvd25yZXYueG1sTI7NSsNAFIX3gu8wXMGdnUTTIDGTkgqCKAiNRdrdNHOb&#10;BDN3Ymbaxrf3dlWX54dzvnwx2V4ccfSdIwXxLAKBVDvTUaNg/fly9wjCB01G945QwS96WBTXV7nO&#10;jDvRCo9VaASPkM+0gjaEIZPS1y1a7WduQOJs70arA8uxkWbUJx63vbyPolRa3RE/tHrA5xbr7+pg&#10;FXyt5ntcLtO1/NiWP2VcvU7vbxulbm+m8glEwClcynDGZ3QomGnnDmS86BU8xHNusp+A4DhNWO7O&#10;dgKyyOV//OIPAAD//wMAUEsBAi0AFAAGAAgAAAAhALaDOJL+AAAA4QEAABMAAAAAAAAAAAAAAAAA&#10;AAAAAFtDb250ZW50X1R5cGVzXS54bWxQSwECLQAUAAYACAAAACEAOP0h/9YAAACUAQAACwAAAAAA&#10;AAAAAAAAAAAvAQAAX3JlbHMvLnJlbHNQSwECLQAUAAYACAAAACEAbmfz2ncCAABFBQAADgAAAAAA&#10;AAAAAAAAAAAuAgAAZHJzL2Uyb0RvYy54bWxQSwECLQAUAAYACAAAACEAJIqnAdsAAAAGAQAADwAA&#10;AAAAAAAAAAAAAADRBAAAZHJzL2Rvd25yZXYueG1sUEsFBgAAAAAEAAQA8wAAANkFAAAAAA==&#10;" filled="f" strokecolor="#1f4d78 [1604]" strokeweight="1pt">
                <w10:wrap anchorx="margin"/>
              </v:rect>
            </w:pict>
          </mc:Fallback>
        </mc:AlternateContent>
      </w:r>
      <w:r w:rsidRPr="00D636E3">
        <w:rPr>
          <w:rFonts w:ascii="Times New Roman" w:hAnsi="Times New Roman" w:cs="Times New Roman"/>
          <w:sz w:val="24"/>
          <w:szCs w:val="24"/>
        </w:rPr>
        <w:t xml:space="preserve">      </w:t>
      </w:r>
      <w:r w:rsidR="00795F89" w:rsidRPr="00D636E3">
        <w:rPr>
          <w:rFonts w:ascii="Times New Roman" w:hAnsi="Times New Roman" w:cs="Times New Roman"/>
          <w:sz w:val="24"/>
          <w:szCs w:val="24"/>
        </w:rPr>
        <w:t xml:space="preserve">Green building </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B153411" wp14:editId="077B527C">
                <wp:simplePos x="0" y="0"/>
                <wp:positionH relativeFrom="margin">
                  <wp:posOffset>209550</wp:posOffset>
                </wp:positionH>
                <wp:positionV relativeFrom="paragraph">
                  <wp:posOffset>9525</wp:posOffset>
                </wp:positionV>
                <wp:extent cx="209550" cy="1905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E16DD4A" id="Rectangle 39" o:spid="_x0000_s1026" style="position:absolute;margin-left:16.5pt;margin-top:.75pt;width:16.5pt;height:15pt;z-index:2516828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NmdwIAAEUFAAAOAAAAZHJzL2Uyb0RvYy54bWysVMFu2zAMvQ/YPwi6r3ayZluC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nDMn&#10;LP2jO2JNuI1RjO6IoM6HBfnd+zUOp0Db1O1eo01f6oPtM6mHkVS1j0zS5bScz2ZEvSTTZF7Oykx6&#10;8RzsMcTvCixLm4ojZc9Uit11iJSQXI8uKZeDq9aYdJ/q6ivJu3gwKjkYd6c0tZRyZ6AsJnVhkO0E&#10;yUBIqVyc9KZG1Kq/psLG0saInD0DJmRNiUfsASAJ9S12X/bgn0JV1uIYXP6tsD54jMiZwcUx2LYO&#10;8D0AQ10NmXv/I0k9NYmlJ6gP9MMR+kkIXl61RPu1CHEtkKRPf4rGOd7Sog10FYdhx1kD+Pu9++RP&#10;iiQrZx2NUsXDr61AxZn54Uir88npaZq9fDidfZ3SAV9anl5a3NZeAP2mCT0cXuZt8o/muNUI9pGm&#10;fpWykkk4SbkrLiMeDxexH3F6N6RarbIbzZsX8drde5nAE6tJVg/7R4F+0F4k0d7AcezE4pUEe98U&#10;6WC1jaDbrM9nXge+aVazcIZ3JT0GL8/Z6/n1W/4BAAD//wMAUEsDBBQABgAIAAAAIQDp5xbT2wAA&#10;AAYBAAAPAAAAZHJzL2Rvd25yZXYueG1sTI9BS8NAEIXvgv9hGcGb3dTSIDGbkgqCKAiNRfQ2zU6T&#10;YHY2Zrdt/PeOp3p87w1vvpevJterI42h82xgPktAEdfedtwY2L493tyBChHZYu+ZDPxQgFVxeZFj&#10;Zv2JN3SsYqOkhEOGBtoYh0zrULfkMMz8QCzZ3o8Oo8ix0XbEk5S7Xt8mSaoddiwfWhzooaX6qzo4&#10;A++b5Z7W63SrXz/L73JePU0vzx/GXF9N5T2oSFM8H8MfvqBDIUw7f2AbVG9gsZApUfwlKInTVORO&#10;bNG6yPV//OIXAAD//wMAUEsBAi0AFAAGAAgAAAAhALaDOJL+AAAA4QEAABMAAAAAAAAAAAAAAAAA&#10;AAAAAFtDb250ZW50X1R5cGVzXS54bWxQSwECLQAUAAYACAAAACEAOP0h/9YAAACUAQAACwAAAAAA&#10;AAAAAAAAAAAvAQAAX3JlbHMvLnJlbHNQSwECLQAUAAYACAAAACEAKn9TZncCAABFBQAADgAAAAAA&#10;AAAAAAAAAAAuAgAAZHJzL2Uyb0RvYy54bWxQSwECLQAUAAYACAAAACEA6ecW09sAAAAGAQAADwAA&#10;AAAAAAAAAAAAAADRBAAAZHJzL2Rvd25yZXYueG1sUEsFBgAAAAAEAAQA8wAAANkFAAAAAA==&#10;" filled="f" strokecolor="#1f4d78 [1604]" strokeweight="1pt">
                <w10:wrap anchorx="margin"/>
              </v:rect>
            </w:pict>
          </mc:Fallback>
        </mc:AlternateContent>
      </w:r>
      <w:r w:rsidRPr="00D636E3">
        <w:rPr>
          <w:rFonts w:ascii="Times New Roman" w:hAnsi="Times New Roman" w:cs="Times New Roman"/>
          <w:sz w:val="24"/>
          <w:szCs w:val="24"/>
        </w:rPr>
        <w:t xml:space="preserve">Lean construction  </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1181E83" wp14:editId="35575BA9">
                <wp:simplePos x="0" y="0"/>
                <wp:positionH relativeFrom="margin">
                  <wp:posOffset>209550</wp:posOffset>
                </wp:positionH>
                <wp:positionV relativeFrom="paragraph">
                  <wp:posOffset>20955</wp:posOffset>
                </wp:positionV>
                <wp:extent cx="209550" cy="1905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F7FADE6" id="Rectangle 40" o:spid="_x0000_s1026" style="position:absolute;margin-left:16.5pt;margin-top:1.65pt;width:16.5pt;height:15pt;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Jy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yU6HHC&#10;0j+6J9aE2xjF6I4I6nyYk9+Dv8PhFGibut1rtOlLfbB9JvUwkqr2kUm6nJZnsxlhSzJNzspZmTGL&#10;l2CPIf5QYFnaVBwpe6ZS7K5DpITkenRJuRxctcak+1RXX0nexYNRycG4e6WppZQ7A2UxqZVBthMk&#10;AyGlcnHSmxpRq/6aChtLGyNy9gyYkDUlHrEHgCTU99h92YN/ClVZi2Nw+bfC+uAxImcGF8dg2zrA&#10;jwAMdTVk7v2PJPXUJJbWUB/ohyP0kxC8vGqJ9msR4p1Akj79KRrneEuLNtBVHIYdZw3g74/ukz8p&#10;kqycdTRKFQ+/tgIVZ+anI62eTU6TuGI+nM6+TemAry3r1xa3tSug3zShh8PLvE3+0Ry3GsE+09Qv&#10;U1YyCScpd8VlxONhFfsRp3dDquUyu9G8eRGv3YOXCTyxmmT1uH8W6AftRRLtDRzHTszfSLD3TZEO&#10;ltsIus36fOF14JtmNQtneFfSY/D6nL1eXr/FHwAAAP//AwBQSwMEFAAGAAgAAAAhAG5PQ7ncAAAA&#10;BgEAAA8AAABkcnMvZG93bnJldi54bWxMj8FKw0AQhu9C32EZwVu7qcEgMZuSFgRREBqL6G2bnSbB&#10;7GzMbtv49p2c6mn4+Id/vslWo+3ECQffOlKwXEQgkCpnWqoV7D6e548gfNBkdOcIFfyhh1U+u8l0&#10;atyZtngqQy24hHyqFTQh9KmUvmrQar9wPRJnBzdYHRiHWppBn7ncdvI+ihJpdUt8odE9bhqsfsqj&#10;VfC5fTjgep3s5Pt38Vssy5fx7fVLqbvbsXgCEXAM12WY9FkdcnbauyMZLzoFccyvhGmC4DhJGPcT&#10;xiDzTP7Xzy8AAAD//wMAUEsBAi0AFAAGAAgAAAAhALaDOJL+AAAA4QEAABMAAAAAAAAAAAAAAAAA&#10;AAAAAFtDb250ZW50X1R5cGVzXS54bWxQSwECLQAUAAYACAAAACEAOP0h/9YAAACUAQAACwAAAAAA&#10;AAAAAAAAAAAvAQAAX3JlbHMvLnJlbHNQSwECLQAUAAYACAAAACEAlfGicnYCAABFBQAADgAAAAAA&#10;AAAAAAAAAAAuAgAAZHJzL2Uyb0RvYy54bWxQSwECLQAUAAYACAAAACEAbk9DudwAAAAGAQAADwAA&#10;AAAAAAAAAAAAAADQBAAAZHJzL2Rvd25yZXYueG1sUEsFBgAAAAAEAAQA8wAAANkFAAAAAA==&#10;" filled="f" strokecolor="#1f4d78 [1604]" strokeweight="1pt">
                <w10:wrap anchorx="margin"/>
              </v:rect>
            </w:pict>
          </mc:Fallback>
        </mc:AlternateContent>
      </w:r>
      <w:r w:rsidRPr="00D636E3">
        <w:rPr>
          <w:rFonts w:ascii="Times New Roman" w:hAnsi="Times New Roman" w:cs="Times New Roman"/>
          <w:sz w:val="24"/>
          <w:szCs w:val="24"/>
        </w:rPr>
        <w:t>Six sigma method</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br w:type="page"/>
      </w:r>
    </w:p>
    <w:p w:rsidR="00795F89" w:rsidRPr="00932C9F" w:rsidRDefault="00932C9F" w:rsidP="00932C9F">
      <w:pPr>
        <w:pStyle w:val="Heading2"/>
        <w:jc w:val="center"/>
        <w:rPr>
          <w:rFonts w:ascii="Times New Roman" w:hAnsi="Times New Roman" w:cs="Times New Roman"/>
          <w:b/>
          <w:bCs/>
          <w:color w:val="auto"/>
          <w:sz w:val="24"/>
          <w:szCs w:val="24"/>
          <w:u w:val="single"/>
        </w:rPr>
      </w:pPr>
      <w:bookmarkStart w:id="96" w:name="_Toc497761291"/>
      <w:r w:rsidRPr="00932C9F">
        <w:rPr>
          <w:rFonts w:ascii="Times New Roman" w:hAnsi="Times New Roman" w:cs="Times New Roman"/>
          <w:b/>
          <w:bCs/>
          <w:color w:val="auto"/>
          <w:sz w:val="24"/>
          <w:szCs w:val="24"/>
          <w:u w:val="single"/>
        </w:rPr>
        <w:lastRenderedPageBreak/>
        <w:t xml:space="preserve">APPENDIX III: </w:t>
      </w:r>
      <w:r w:rsidR="00795F89" w:rsidRPr="00932C9F">
        <w:rPr>
          <w:rFonts w:ascii="Times New Roman" w:hAnsi="Times New Roman" w:cs="Times New Roman"/>
          <w:b/>
          <w:bCs/>
          <w:color w:val="auto"/>
          <w:sz w:val="24"/>
          <w:szCs w:val="24"/>
          <w:u w:val="single"/>
        </w:rPr>
        <w:t>INTERVIEW QUESTIONNAIRE</w:t>
      </w:r>
      <w:bookmarkEnd w:id="96"/>
    </w:p>
    <w:p w:rsidR="00795F89" w:rsidRPr="00D636E3" w:rsidRDefault="00795F89" w:rsidP="00D636E3">
      <w:pPr>
        <w:spacing w:line="480" w:lineRule="auto"/>
        <w:rPr>
          <w:rFonts w:ascii="Times New Roman" w:hAnsi="Times New Roman" w:cs="Times New Roman"/>
          <w:b/>
          <w:sz w:val="24"/>
          <w:szCs w:val="24"/>
          <w:u w:val="single"/>
        </w:rPr>
      </w:pPr>
      <w:r w:rsidRPr="00D636E3">
        <w:rPr>
          <w:rFonts w:ascii="Times New Roman" w:hAnsi="Times New Roman" w:cs="Times New Roman"/>
          <w:b/>
          <w:sz w:val="24"/>
          <w:szCs w:val="24"/>
          <w:u w:val="single"/>
        </w:rPr>
        <w:t xml:space="preserve">RESPONDENT BIOGRAPHY </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First Name _____________________________________</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Surname     _____________________________________</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Age            _____________________________________</w:t>
      </w:r>
    </w:p>
    <w:p w:rsidR="00795F89" w:rsidRPr="00D636E3" w:rsidRDefault="00795F89" w:rsidP="00D636E3">
      <w:pPr>
        <w:tabs>
          <w:tab w:val="left" w:pos="8100"/>
        </w:tabs>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Sex </w:t>
      </w:r>
      <w:r w:rsidRPr="00D636E3">
        <w:rPr>
          <w:rFonts w:ascii="Times New Roman" w:hAnsi="Times New Roman" w:cs="Times New Roman"/>
          <w:sz w:val="24"/>
          <w:szCs w:val="24"/>
        </w:rPr>
        <w:tab/>
      </w:r>
    </w:p>
    <w:p w:rsidR="00795F89" w:rsidRPr="00D636E3" w:rsidRDefault="00795F89" w:rsidP="00D636E3">
      <w:pPr>
        <w:tabs>
          <w:tab w:val="left" w:pos="4125"/>
        </w:tabs>
        <w:spacing w:line="480" w:lineRule="auto"/>
        <w:rPr>
          <w:rFonts w:ascii="Times New Roman" w:hAnsi="Times New Roman" w:cs="Times New Roman"/>
          <w:sz w:val="24"/>
          <w:szCs w:val="24"/>
        </w:rPr>
      </w:pPr>
      <w:r w:rsidRPr="00D636E3">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3643497" wp14:editId="664268A8">
                <wp:simplePos x="0" y="0"/>
                <wp:positionH relativeFrom="column">
                  <wp:posOffset>914400</wp:posOffset>
                </wp:positionH>
                <wp:positionV relativeFrom="paragraph">
                  <wp:posOffset>22860</wp:posOffset>
                </wp:positionV>
                <wp:extent cx="209550" cy="1905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B2A0B3" id="Rectangle 41" o:spid="_x0000_s1026" style="position:absolute;margin-left:1in;margin-top:1.8pt;width:16.5pt;height: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cEdg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w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J5EjV5W3yj+a41Qj2iaZ+&#10;nbKSSThJuSsuIx4P57EfcXo3pFqvsxvNmxfxyt17mcATq0lWD/sngX7QXiTRXsNx7MTyjQR73xTp&#10;YL2NoNuszxdeB75pVrNwhnclPQavz9nr5fVb/QEAAP//AwBQSwMEFAAGAAgAAAAhAMuVyjneAAAA&#10;CAEAAA8AAABkcnMvZG93bnJldi54bWxMj0FPwkAQhe8k/ofNmHiDLYqF1G5JMTExmphQCNHb0h3a&#10;xu5s7S5Q/73DSY7fvJc376XLwbbihL1vHCmYTiIQSKUzDVUKtpuX8QKED5qMbh2hgl/0sMxuRqlO&#10;jDvTGk9FqASHkE+0gjqELpHSlzVa7SeuQ2Lt4HqrA2NfSdPrM4fbVt5HUSytbog/1LrD5xrL7+Jo&#10;FezWjwdcreKt/PjKf/Jp8Tq8v30qdXc75E8gAg7h3wyX+lwdMu60d0cyXrTMsxlvCQoeYhAXfT5n&#10;3jPzQWapvB6Q/QEAAP//AwBQSwECLQAUAAYACAAAACEAtoM4kv4AAADhAQAAEwAAAAAAAAAAAAAA&#10;AAAAAAAAW0NvbnRlbnRfVHlwZXNdLnhtbFBLAQItABQABgAIAAAAIQA4/SH/1gAAAJQBAAALAAAA&#10;AAAAAAAAAAAAAC8BAABfcmVscy8ucmVsc1BLAQItABQABgAIAAAAIQBnczcEdgIAAEUFAAAOAAAA&#10;AAAAAAAAAAAAAC4CAABkcnMvZTJvRG9jLnhtbFBLAQItABQABgAIAAAAIQDLlco53gAAAAgBAAAP&#10;AAAAAAAAAAAAAAAAANAEAABkcnMvZG93bnJldi54bWxQSwUGAAAAAAQABADzAAAA2wUAAAAA&#10;" filled="f" strokecolor="#1f4d78 [1604]" strokeweight="1pt"/>
            </w:pict>
          </mc:Fallback>
        </mc:AlternateContent>
      </w:r>
      <w:r w:rsidRPr="00D636E3">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CB5F323" wp14:editId="0B3D5418">
                <wp:simplePos x="0" y="0"/>
                <wp:positionH relativeFrom="column">
                  <wp:posOffset>3181350</wp:posOffset>
                </wp:positionH>
                <wp:positionV relativeFrom="paragraph">
                  <wp:posOffset>3810</wp:posOffset>
                </wp:positionV>
                <wp:extent cx="209550" cy="1905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3561898" id="Rectangle 42" o:spid="_x0000_s1026" style="position:absolute;margin-left:250.5pt;margin-top:.3pt;width:16.5pt;height: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Imf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y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Ab1YR83gAA&#10;AAcBAAAPAAAAZHJzL2Rvd25yZXYueG1sTI9BS8NAFITvgv9heYI3uxtrgsS8lFQQREFoLKK3bfY1&#10;CWZ3Y3bbxn/v86THYYaZb4rVbAdxpCn03iEkCwWCXONN71qE7evD1S2IELUzevCOEL4pwKo8Pyt0&#10;bvzJbehYx1ZwiQu5RuhiHHMpQ9OR1WHhR3Ls7f1kdWQ5tdJM+sTldpDXSmXS6t7xQqdHuu+o+awP&#10;FuFtk+5pvc628uWj+qqS+nF+fnpHvLyYqzsQkeb4F4ZffEaHkpl2/uBMEANCqhL+EhEyEGynyxuW&#10;O4SlykCWhfzPX/4AAAD//wMAUEsBAi0AFAAGAAgAAAAhALaDOJL+AAAA4QEAABMAAAAAAAAAAAAA&#10;AAAAAAAAAFtDb250ZW50X1R5cGVzXS54bWxQSwECLQAUAAYACAAAACEAOP0h/9YAAACUAQAACwAA&#10;AAAAAAAAAAAAAAAvAQAAX3JlbHMvLnJlbHNQSwECLQAUAAYACAAAACEAcfSJn3cCAABFBQAADgAA&#10;AAAAAAAAAAAAAAAuAgAAZHJzL2Uyb0RvYy54bWxQSwECLQAUAAYACAAAACEAG9WEfN4AAAAHAQAA&#10;DwAAAAAAAAAAAAAAAADRBAAAZHJzL2Rvd25yZXYueG1sUEsFBgAAAAAEAAQA8wAAANwFAAAAAA==&#10;" filled="f" strokecolor="#1f4d78 [1604]" strokeweight="1pt"/>
            </w:pict>
          </mc:Fallback>
        </mc:AlternateContent>
      </w:r>
      <w:r w:rsidRPr="00D636E3">
        <w:rPr>
          <w:rFonts w:ascii="Times New Roman" w:hAnsi="Times New Roman" w:cs="Times New Roman"/>
          <w:sz w:val="24"/>
          <w:szCs w:val="24"/>
        </w:rPr>
        <w:t xml:space="preserve">          Male </w:t>
      </w:r>
      <w:r w:rsidRPr="00D636E3">
        <w:rPr>
          <w:rFonts w:ascii="Times New Roman" w:hAnsi="Times New Roman" w:cs="Times New Roman"/>
          <w:sz w:val="24"/>
          <w:szCs w:val="24"/>
        </w:rPr>
        <w:tab/>
        <w:t>Female</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Organization____________________________________ </w:t>
      </w:r>
    </w:p>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Occupation _____________________________________</w:t>
      </w:r>
    </w:p>
    <w:p w:rsidR="00795F89" w:rsidRPr="00D636E3" w:rsidRDefault="00795F89" w:rsidP="00D636E3">
      <w:pPr>
        <w:pStyle w:val="ListParagraph"/>
        <w:numPr>
          <w:ilvl w:val="0"/>
          <w:numId w:val="5"/>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To what extent do you agree that the proposed success factors are important to the success of an </w:t>
      </w:r>
      <w:proofErr w:type="spellStart"/>
      <w:r w:rsidRPr="00D636E3">
        <w:rPr>
          <w:rFonts w:ascii="Times New Roman" w:hAnsi="Times New Roman" w:cs="Times New Roman"/>
          <w:sz w:val="24"/>
          <w:szCs w:val="24"/>
        </w:rPr>
        <w:t>ornsations</w:t>
      </w:r>
      <w:proofErr w:type="spellEnd"/>
      <w:r w:rsidRPr="00D636E3">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1731"/>
        <w:gridCol w:w="1761"/>
        <w:gridCol w:w="1761"/>
        <w:gridCol w:w="1761"/>
      </w:tblGrid>
      <w:tr w:rsidR="003A4471" w:rsidRPr="00D636E3" w:rsidTr="00A329B4">
        <w:tc>
          <w:tcPr>
            <w:tcW w:w="173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Success factor </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Not Important </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Important </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Very </w:t>
            </w:r>
            <w:proofErr w:type="spellStart"/>
            <w:r w:rsidRPr="00D636E3">
              <w:rPr>
                <w:rFonts w:ascii="Times New Roman" w:hAnsi="Times New Roman" w:cs="Times New Roman"/>
                <w:sz w:val="24"/>
                <w:szCs w:val="24"/>
              </w:rPr>
              <w:t>Improtant</w:t>
            </w:r>
            <w:proofErr w:type="spellEnd"/>
            <w:r w:rsidRPr="00D636E3">
              <w:rPr>
                <w:rFonts w:ascii="Times New Roman" w:hAnsi="Times New Roman" w:cs="Times New Roman"/>
                <w:sz w:val="24"/>
                <w:szCs w:val="24"/>
              </w:rPr>
              <w:t xml:space="preserve"> </w:t>
            </w:r>
          </w:p>
        </w:tc>
      </w:tr>
      <w:tr w:rsidR="003A4471" w:rsidRPr="00D636E3" w:rsidTr="00A329B4">
        <w:tc>
          <w:tcPr>
            <w:tcW w:w="173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Time</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173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Quality </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173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Business Performance </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173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Satisfaction of stakeholders</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173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Cost </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173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Environment</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173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Innovation and </w:t>
            </w:r>
            <w:r w:rsidRPr="00D636E3">
              <w:rPr>
                <w:rFonts w:ascii="Times New Roman" w:hAnsi="Times New Roman" w:cs="Times New Roman"/>
                <w:sz w:val="24"/>
                <w:szCs w:val="24"/>
              </w:rPr>
              <w:lastRenderedPageBreak/>
              <w:t>learning</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795F89" w:rsidRPr="00D636E3" w:rsidTr="00A329B4">
        <w:tc>
          <w:tcPr>
            <w:tcW w:w="173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lastRenderedPageBreak/>
              <w:t>Health and safety</w:t>
            </w: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76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bl>
    <w:p w:rsidR="00795F89" w:rsidRPr="00D636E3" w:rsidRDefault="00795F89" w:rsidP="00D636E3">
      <w:pPr>
        <w:spacing w:line="480" w:lineRule="auto"/>
        <w:rPr>
          <w:rFonts w:ascii="Times New Roman" w:hAnsi="Times New Roman" w:cs="Times New Roman"/>
          <w:sz w:val="24"/>
          <w:szCs w:val="24"/>
        </w:rPr>
      </w:pPr>
    </w:p>
    <w:p w:rsidR="00795F89" w:rsidRPr="00D636E3" w:rsidRDefault="00795F89" w:rsidP="00D636E3">
      <w:pPr>
        <w:pStyle w:val="ListParagraph"/>
        <w:numPr>
          <w:ilvl w:val="0"/>
          <w:numId w:val="5"/>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To what extent do you agree with the significant of the performance measures? </w:t>
      </w:r>
    </w:p>
    <w:tbl>
      <w:tblPr>
        <w:tblStyle w:val="TableGrid"/>
        <w:tblW w:w="0" w:type="auto"/>
        <w:tblLook w:val="04A0" w:firstRow="1" w:lastRow="0" w:firstColumn="1" w:lastColumn="0" w:noHBand="0" w:noVBand="1"/>
      </w:tblPr>
      <w:tblGrid>
        <w:gridCol w:w="1723"/>
        <w:gridCol w:w="1558"/>
        <w:gridCol w:w="1558"/>
        <w:gridCol w:w="1558"/>
        <w:gridCol w:w="1559"/>
        <w:gridCol w:w="1559"/>
      </w:tblGrid>
      <w:tr w:rsidR="003A4471" w:rsidRPr="00D636E3" w:rsidTr="00A329B4">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r>
      <w:tr w:rsidR="003A4471" w:rsidRPr="00D636E3" w:rsidTr="00A329B4">
        <w:tc>
          <w:tcPr>
            <w:tcW w:w="1558"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Key performance indicator </w:t>
            </w: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r>
      <w:tr w:rsidR="003A4471" w:rsidRPr="00D636E3" w:rsidTr="00A329B4">
        <w:tc>
          <w:tcPr>
            <w:tcW w:w="1558"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Balance score cards</w:t>
            </w: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r>
      <w:tr w:rsidR="003A4471" w:rsidRPr="00D636E3" w:rsidTr="00A329B4">
        <w:tc>
          <w:tcPr>
            <w:tcW w:w="1558"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European foundation quality management </w:t>
            </w: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r>
      <w:tr w:rsidR="003A4471" w:rsidRPr="00D636E3" w:rsidTr="00A329B4">
        <w:tc>
          <w:tcPr>
            <w:tcW w:w="1558"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Comprehensive Performance Measurement Model </w:t>
            </w: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r>
      <w:tr w:rsidR="00795F89" w:rsidRPr="00D636E3" w:rsidTr="00A329B4">
        <w:tc>
          <w:tcPr>
            <w:tcW w:w="1558" w:type="dxa"/>
          </w:tcPr>
          <w:p w:rsidR="00795F89" w:rsidRPr="00D636E3" w:rsidRDefault="00795F89"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Malcom Bridge National </w:t>
            </w:r>
            <w:r w:rsidRPr="00D636E3">
              <w:rPr>
                <w:rFonts w:ascii="Times New Roman" w:hAnsi="Times New Roman" w:cs="Times New Roman"/>
                <w:sz w:val="24"/>
                <w:szCs w:val="24"/>
              </w:rPr>
              <w:lastRenderedPageBreak/>
              <w:t>Quality Award</w:t>
            </w: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8"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c>
          <w:tcPr>
            <w:tcW w:w="1559" w:type="dxa"/>
          </w:tcPr>
          <w:p w:rsidR="00795F89" w:rsidRPr="00D636E3" w:rsidRDefault="00795F89" w:rsidP="00D636E3">
            <w:pPr>
              <w:spacing w:line="480" w:lineRule="auto"/>
              <w:rPr>
                <w:rFonts w:ascii="Times New Roman" w:hAnsi="Times New Roman" w:cs="Times New Roman"/>
                <w:sz w:val="24"/>
                <w:szCs w:val="24"/>
              </w:rPr>
            </w:pPr>
          </w:p>
        </w:tc>
      </w:tr>
    </w:tbl>
    <w:p w:rsidR="00795F89" w:rsidRPr="00D636E3" w:rsidRDefault="00795F89" w:rsidP="00D636E3">
      <w:pPr>
        <w:spacing w:line="480" w:lineRule="auto"/>
        <w:rPr>
          <w:rFonts w:ascii="Times New Roman" w:hAnsi="Times New Roman" w:cs="Times New Roman"/>
          <w:sz w:val="24"/>
          <w:szCs w:val="24"/>
        </w:rPr>
      </w:pPr>
    </w:p>
    <w:p w:rsidR="00795F89" w:rsidRPr="00D636E3" w:rsidRDefault="00795F89" w:rsidP="00D636E3">
      <w:pPr>
        <w:pStyle w:val="ListParagraph"/>
        <w:numPr>
          <w:ilvl w:val="0"/>
          <w:numId w:val="5"/>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To what extent do agree with the </w:t>
      </w:r>
      <w:proofErr w:type="spellStart"/>
      <w:r w:rsidRPr="00D636E3">
        <w:rPr>
          <w:rFonts w:ascii="Times New Roman" w:hAnsi="Times New Roman" w:cs="Times New Roman"/>
          <w:sz w:val="24"/>
          <w:szCs w:val="24"/>
        </w:rPr>
        <w:t>guven</w:t>
      </w:r>
      <w:proofErr w:type="spellEnd"/>
      <w:r w:rsidRPr="00D636E3">
        <w:rPr>
          <w:rFonts w:ascii="Times New Roman" w:hAnsi="Times New Roman" w:cs="Times New Roman"/>
          <w:sz w:val="24"/>
          <w:szCs w:val="24"/>
        </w:rPr>
        <w:t xml:space="preserve"> </w:t>
      </w:r>
      <w:proofErr w:type="spellStart"/>
      <w:r w:rsidRPr="00D636E3">
        <w:rPr>
          <w:rFonts w:ascii="Times New Roman" w:hAnsi="Times New Roman" w:cs="Times New Roman"/>
          <w:sz w:val="24"/>
          <w:szCs w:val="24"/>
        </w:rPr>
        <w:t>factr</w:t>
      </w:r>
      <w:proofErr w:type="spellEnd"/>
      <w:r w:rsidRPr="00D636E3">
        <w:rPr>
          <w:rFonts w:ascii="Times New Roman" w:hAnsi="Times New Roman" w:cs="Times New Roman"/>
          <w:sz w:val="24"/>
          <w:szCs w:val="24"/>
        </w:rPr>
        <w:t xml:space="preserve"> </w:t>
      </w:r>
      <w:proofErr w:type="spellStart"/>
      <w:r w:rsidRPr="00D636E3">
        <w:rPr>
          <w:rFonts w:ascii="Times New Roman" w:hAnsi="Times New Roman" w:cs="Times New Roman"/>
          <w:sz w:val="24"/>
          <w:szCs w:val="24"/>
        </w:rPr>
        <w:t>affectinf</w:t>
      </w:r>
      <w:proofErr w:type="spellEnd"/>
      <w:r w:rsidRPr="00D636E3">
        <w:rPr>
          <w:rFonts w:ascii="Times New Roman" w:hAnsi="Times New Roman" w:cs="Times New Roman"/>
          <w:sz w:val="24"/>
          <w:szCs w:val="24"/>
        </w:rPr>
        <w:t xml:space="preserve"> </w:t>
      </w:r>
      <w:proofErr w:type="spellStart"/>
      <w:r w:rsidRPr="00D636E3">
        <w:rPr>
          <w:rFonts w:ascii="Times New Roman" w:hAnsi="Times New Roman" w:cs="Times New Roman"/>
          <w:sz w:val="24"/>
          <w:szCs w:val="24"/>
        </w:rPr>
        <w:t>perfnace</w:t>
      </w:r>
      <w:proofErr w:type="spellEnd"/>
      <w:r w:rsidRPr="00D636E3">
        <w:rPr>
          <w:rFonts w:ascii="Times New Roman" w:hAnsi="Times New Roman" w:cs="Times New Roman"/>
          <w:sz w:val="24"/>
          <w:szCs w:val="24"/>
        </w:rPr>
        <w:t xml:space="preserve"> in </w:t>
      </w:r>
      <w:proofErr w:type="spellStart"/>
      <w:r w:rsidRPr="00D636E3">
        <w:rPr>
          <w:rFonts w:ascii="Times New Roman" w:hAnsi="Times New Roman" w:cs="Times New Roman"/>
          <w:sz w:val="24"/>
          <w:szCs w:val="24"/>
        </w:rPr>
        <w:t>cineutryction</w:t>
      </w:r>
      <w:proofErr w:type="spellEnd"/>
      <w:r w:rsidRPr="00D636E3">
        <w:rPr>
          <w:rFonts w:ascii="Times New Roman" w:hAnsi="Times New Roman" w:cs="Times New Roman"/>
          <w:sz w:val="24"/>
          <w:szCs w:val="24"/>
        </w:rPr>
        <w:t xml:space="preserve"> industry?</w:t>
      </w:r>
    </w:p>
    <w:p w:rsidR="00795F89" w:rsidRPr="00D636E3" w:rsidRDefault="00795F89" w:rsidP="00D636E3">
      <w:pPr>
        <w:pStyle w:val="ListParagraph"/>
        <w:spacing w:line="480" w:lineRule="auto"/>
        <w:rPr>
          <w:rFonts w:ascii="Times New Roman" w:hAnsi="Times New Roman" w:cs="Times New Roman"/>
          <w:sz w:val="24"/>
          <w:szCs w:val="24"/>
        </w:rPr>
      </w:pPr>
      <w:r w:rsidRPr="00D636E3">
        <w:rPr>
          <w:rFonts w:ascii="Times New Roman" w:hAnsi="Times New Roman" w:cs="Times New Roman"/>
          <w:sz w:val="24"/>
          <w:szCs w:val="24"/>
        </w:rPr>
        <w:t>(1-strongly disagree, 5-stringly agree)</w:t>
      </w:r>
    </w:p>
    <w:tbl>
      <w:tblPr>
        <w:tblStyle w:val="TableGrid"/>
        <w:tblW w:w="0" w:type="auto"/>
        <w:tblInd w:w="720" w:type="dxa"/>
        <w:tblLook w:val="04A0" w:firstRow="1" w:lastRow="0" w:firstColumn="1" w:lastColumn="0" w:noHBand="0" w:noVBand="1"/>
      </w:tblPr>
      <w:tblGrid>
        <w:gridCol w:w="1525"/>
        <w:gridCol w:w="1421"/>
        <w:gridCol w:w="1421"/>
        <w:gridCol w:w="1421"/>
        <w:gridCol w:w="1421"/>
        <w:gridCol w:w="1421"/>
      </w:tblGrid>
      <w:tr w:rsidR="003A4471" w:rsidRPr="00D636E3" w:rsidTr="00A329B4">
        <w:tc>
          <w:tcPr>
            <w:tcW w:w="1525"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1</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2</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3</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4</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5</w:t>
            </w:r>
          </w:p>
        </w:tc>
      </w:tr>
      <w:tr w:rsidR="003A4471" w:rsidRPr="00D636E3" w:rsidTr="00A329B4">
        <w:tc>
          <w:tcPr>
            <w:tcW w:w="1525"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Clear </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1525"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Practical </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795F89" w:rsidRPr="00D636E3" w:rsidTr="00A329B4">
        <w:tc>
          <w:tcPr>
            <w:tcW w:w="1525"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Applicable</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bl>
    <w:p w:rsidR="00795F89" w:rsidRPr="00D636E3" w:rsidRDefault="00795F89" w:rsidP="00D636E3">
      <w:pPr>
        <w:spacing w:line="480" w:lineRule="auto"/>
        <w:rPr>
          <w:rFonts w:ascii="Times New Roman" w:hAnsi="Times New Roman" w:cs="Times New Roman"/>
          <w:sz w:val="24"/>
          <w:szCs w:val="24"/>
        </w:rPr>
      </w:pPr>
    </w:p>
    <w:p w:rsidR="00795F89" w:rsidRPr="00D636E3" w:rsidRDefault="00795F89" w:rsidP="00D636E3">
      <w:pPr>
        <w:pStyle w:val="ListParagraph"/>
        <w:numPr>
          <w:ilvl w:val="0"/>
          <w:numId w:val="5"/>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Is there any factor needed to be added? If yes clarify </w:t>
      </w:r>
    </w:p>
    <w:p w:rsidR="00795F89" w:rsidRPr="00D636E3" w:rsidRDefault="00795F89" w:rsidP="00D636E3">
      <w:pPr>
        <w:pStyle w:val="ListParagraph"/>
        <w:numPr>
          <w:ilvl w:val="0"/>
          <w:numId w:val="5"/>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To what extent do you agree with the proposed methods of improving performance management in the construction industry in UAE? </w:t>
      </w:r>
    </w:p>
    <w:tbl>
      <w:tblPr>
        <w:tblStyle w:val="TableGrid"/>
        <w:tblW w:w="0" w:type="auto"/>
        <w:tblInd w:w="720" w:type="dxa"/>
        <w:tblLook w:val="04A0" w:firstRow="1" w:lastRow="0" w:firstColumn="1" w:lastColumn="0" w:noHBand="0" w:noVBand="1"/>
      </w:tblPr>
      <w:tblGrid>
        <w:gridCol w:w="1525"/>
        <w:gridCol w:w="1421"/>
        <w:gridCol w:w="1421"/>
        <w:gridCol w:w="1421"/>
        <w:gridCol w:w="1421"/>
        <w:gridCol w:w="1421"/>
      </w:tblGrid>
      <w:tr w:rsidR="003A4471" w:rsidRPr="00D636E3" w:rsidTr="00A329B4">
        <w:tc>
          <w:tcPr>
            <w:tcW w:w="1525"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1</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2</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3</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4</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5</w:t>
            </w:r>
          </w:p>
        </w:tc>
      </w:tr>
      <w:tr w:rsidR="003A4471" w:rsidRPr="00D636E3" w:rsidTr="00A329B4">
        <w:tc>
          <w:tcPr>
            <w:tcW w:w="1525"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Clear </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3A4471" w:rsidRPr="00D636E3" w:rsidTr="00A329B4">
        <w:tc>
          <w:tcPr>
            <w:tcW w:w="1525"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 xml:space="preserve">Practical </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r w:rsidR="00795F89" w:rsidRPr="00D636E3" w:rsidTr="00A329B4">
        <w:tc>
          <w:tcPr>
            <w:tcW w:w="1525" w:type="dxa"/>
          </w:tcPr>
          <w:p w:rsidR="00795F89" w:rsidRPr="00D636E3" w:rsidRDefault="00795F89" w:rsidP="00D636E3">
            <w:pPr>
              <w:pStyle w:val="ListParagraph"/>
              <w:spacing w:line="480" w:lineRule="auto"/>
              <w:ind w:left="0"/>
              <w:rPr>
                <w:rFonts w:ascii="Times New Roman" w:hAnsi="Times New Roman" w:cs="Times New Roman"/>
                <w:sz w:val="24"/>
                <w:szCs w:val="24"/>
              </w:rPr>
            </w:pPr>
            <w:r w:rsidRPr="00D636E3">
              <w:rPr>
                <w:rFonts w:ascii="Times New Roman" w:hAnsi="Times New Roman" w:cs="Times New Roman"/>
                <w:sz w:val="24"/>
                <w:szCs w:val="24"/>
              </w:rPr>
              <w:t>Applicable</w:t>
            </w: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c>
          <w:tcPr>
            <w:tcW w:w="1421" w:type="dxa"/>
          </w:tcPr>
          <w:p w:rsidR="00795F89" w:rsidRPr="00D636E3" w:rsidRDefault="00795F89" w:rsidP="00D636E3">
            <w:pPr>
              <w:pStyle w:val="ListParagraph"/>
              <w:spacing w:line="480" w:lineRule="auto"/>
              <w:ind w:left="0"/>
              <w:rPr>
                <w:rFonts w:ascii="Times New Roman" w:hAnsi="Times New Roman" w:cs="Times New Roman"/>
                <w:sz w:val="24"/>
                <w:szCs w:val="24"/>
              </w:rPr>
            </w:pPr>
          </w:p>
        </w:tc>
      </w:tr>
    </w:tbl>
    <w:p w:rsidR="00795F89" w:rsidRPr="00D636E3" w:rsidRDefault="00795F89" w:rsidP="00D636E3">
      <w:pPr>
        <w:spacing w:line="480" w:lineRule="auto"/>
        <w:rPr>
          <w:rFonts w:ascii="Times New Roman" w:hAnsi="Times New Roman" w:cs="Times New Roman"/>
          <w:sz w:val="24"/>
          <w:szCs w:val="24"/>
        </w:rPr>
      </w:pPr>
    </w:p>
    <w:p w:rsidR="00795F89" w:rsidRPr="00D636E3" w:rsidRDefault="00795F89" w:rsidP="00D636E3">
      <w:pPr>
        <w:pStyle w:val="ListParagraph"/>
        <w:numPr>
          <w:ilvl w:val="0"/>
          <w:numId w:val="5"/>
        </w:numPr>
        <w:spacing w:line="480" w:lineRule="auto"/>
        <w:rPr>
          <w:rFonts w:ascii="Times New Roman" w:hAnsi="Times New Roman" w:cs="Times New Roman"/>
          <w:sz w:val="24"/>
          <w:szCs w:val="24"/>
        </w:rPr>
      </w:pPr>
      <w:r w:rsidRPr="00D636E3">
        <w:rPr>
          <w:rFonts w:ascii="Times New Roman" w:hAnsi="Times New Roman" w:cs="Times New Roman"/>
          <w:sz w:val="24"/>
          <w:szCs w:val="24"/>
        </w:rPr>
        <w:t xml:space="preserve">Is there any method needed to be added? If yes clarify </w:t>
      </w:r>
    </w:p>
    <w:p w:rsidR="00795F89" w:rsidRPr="00D636E3" w:rsidRDefault="00795F89" w:rsidP="00D636E3">
      <w:pPr>
        <w:pStyle w:val="ListParagraph"/>
        <w:spacing w:line="480" w:lineRule="auto"/>
        <w:rPr>
          <w:rFonts w:ascii="Times New Roman" w:hAnsi="Times New Roman" w:cs="Times New Roman"/>
          <w:sz w:val="24"/>
          <w:szCs w:val="24"/>
        </w:rPr>
      </w:pPr>
    </w:p>
    <w:p w:rsidR="00795F89" w:rsidRPr="00D636E3" w:rsidRDefault="00795F89" w:rsidP="00D636E3">
      <w:pPr>
        <w:spacing w:line="480" w:lineRule="auto"/>
        <w:rPr>
          <w:rFonts w:ascii="Times New Roman" w:hAnsi="Times New Roman" w:cs="Times New Roman"/>
          <w:sz w:val="24"/>
          <w:szCs w:val="24"/>
        </w:rPr>
      </w:pPr>
    </w:p>
    <w:p w:rsidR="001F0F8B" w:rsidRPr="00D636E3" w:rsidRDefault="001F0F8B" w:rsidP="00D636E3">
      <w:pPr>
        <w:spacing w:line="480" w:lineRule="auto"/>
        <w:rPr>
          <w:rFonts w:ascii="Times New Roman" w:hAnsi="Times New Roman" w:cs="Times New Roman"/>
          <w:sz w:val="24"/>
          <w:szCs w:val="24"/>
        </w:rPr>
      </w:pPr>
    </w:p>
    <w:p w:rsidR="001F0F8B" w:rsidRPr="00932C9F" w:rsidRDefault="00932C9F" w:rsidP="00932C9F">
      <w:pPr>
        <w:pStyle w:val="Heading2"/>
        <w:jc w:val="center"/>
        <w:rPr>
          <w:rFonts w:ascii="Times New Roman" w:hAnsi="Times New Roman" w:cs="Times New Roman"/>
          <w:b/>
          <w:color w:val="auto"/>
          <w:sz w:val="24"/>
          <w:szCs w:val="24"/>
          <w:u w:val="single"/>
          <w:shd w:val="clear" w:color="auto" w:fill="FFFFFF"/>
        </w:rPr>
      </w:pPr>
      <w:bookmarkStart w:id="97" w:name="_Toc497761292"/>
      <w:r w:rsidRPr="00932C9F">
        <w:rPr>
          <w:rFonts w:ascii="Times New Roman" w:hAnsi="Times New Roman" w:cs="Times New Roman"/>
          <w:b/>
          <w:color w:val="auto"/>
          <w:sz w:val="24"/>
          <w:szCs w:val="24"/>
          <w:u w:val="single"/>
          <w:shd w:val="clear" w:color="auto" w:fill="FFFFFF"/>
        </w:rPr>
        <w:lastRenderedPageBreak/>
        <w:t xml:space="preserve">APPENDIX IV: </w:t>
      </w:r>
      <w:r w:rsidR="001F0F8B" w:rsidRPr="00932C9F">
        <w:rPr>
          <w:rFonts w:ascii="Times New Roman" w:hAnsi="Times New Roman" w:cs="Times New Roman"/>
          <w:b/>
          <w:color w:val="auto"/>
          <w:sz w:val="24"/>
          <w:szCs w:val="24"/>
          <w:u w:val="single"/>
          <w:shd w:val="clear" w:color="auto" w:fill="FFFFFF"/>
        </w:rPr>
        <w:t>RESEARCH TIME PLAN</w:t>
      </w:r>
      <w:bookmarkEnd w:id="97"/>
    </w:p>
    <w:p w:rsidR="001F0F8B" w:rsidRPr="00D636E3" w:rsidRDefault="001F0F8B" w:rsidP="00D636E3">
      <w:pPr>
        <w:spacing w:line="480" w:lineRule="auto"/>
        <w:jc w:val="center"/>
        <w:rPr>
          <w:rFonts w:ascii="Times New Roman" w:hAnsi="Times New Roman" w:cs="Times New Roman"/>
          <w:b/>
          <w:sz w:val="24"/>
          <w:szCs w:val="24"/>
          <w:shd w:val="clear" w:color="auto" w:fill="FFFFFF"/>
        </w:rPr>
      </w:pPr>
    </w:p>
    <w:tbl>
      <w:tblPr>
        <w:tblStyle w:val="TableGrid"/>
        <w:tblW w:w="9674" w:type="dxa"/>
        <w:tblLook w:val="04A0" w:firstRow="1" w:lastRow="0" w:firstColumn="1" w:lastColumn="0" w:noHBand="0" w:noVBand="1"/>
      </w:tblPr>
      <w:tblGrid>
        <w:gridCol w:w="4836"/>
        <w:gridCol w:w="4838"/>
      </w:tblGrid>
      <w:tr w:rsidR="003A4471" w:rsidRPr="00D636E3" w:rsidTr="001F0F8B">
        <w:trPr>
          <w:trHeight w:val="695"/>
        </w:trPr>
        <w:tc>
          <w:tcPr>
            <w:tcW w:w="4836" w:type="dxa"/>
          </w:tcPr>
          <w:p w:rsidR="001F0F8B" w:rsidRPr="00D636E3" w:rsidRDefault="001F0F8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ACTIVITY</w:t>
            </w:r>
          </w:p>
        </w:tc>
        <w:tc>
          <w:tcPr>
            <w:tcW w:w="4838" w:type="dxa"/>
          </w:tcPr>
          <w:p w:rsidR="001F0F8B" w:rsidRPr="00D636E3" w:rsidRDefault="001F0F8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TIME</w:t>
            </w:r>
          </w:p>
        </w:tc>
      </w:tr>
      <w:tr w:rsidR="003A4471" w:rsidRPr="00D636E3" w:rsidTr="001F0F8B">
        <w:trPr>
          <w:trHeight w:val="657"/>
        </w:trPr>
        <w:tc>
          <w:tcPr>
            <w:tcW w:w="4836" w:type="dxa"/>
          </w:tcPr>
          <w:p w:rsidR="001F0F8B" w:rsidRPr="00D636E3" w:rsidRDefault="001F0F8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Introduction of topic</w:t>
            </w:r>
          </w:p>
        </w:tc>
        <w:tc>
          <w:tcPr>
            <w:tcW w:w="4838" w:type="dxa"/>
          </w:tcPr>
          <w:p w:rsidR="001F0F8B" w:rsidRPr="00D636E3" w:rsidRDefault="001F0F8B" w:rsidP="00D636E3">
            <w:pPr>
              <w:spacing w:line="480" w:lineRule="auto"/>
              <w:rPr>
                <w:rFonts w:ascii="Times New Roman" w:hAnsi="Times New Roman" w:cs="Times New Roman"/>
                <w:sz w:val="24"/>
                <w:szCs w:val="24"/>
              </w:rPr>
            </w:pPr>
          </w:p>
        </w:tc>
      </w:tr>
      <w:tr w:rsidR="003A4471" w:rsidRPr="00D636E3" w:rsidTr="001F0F8B">
        <w:trPr>
          <w:trHeight w:val="617"/>
        </w:trPr>
        <w:tc>
          <w:tcPr>
            <w:tcW w:w="4836" w:type="dxa"/>
          </w:tcPr>
          <w:p w:rsidR="001F0F8B" w:rsidRPr="00D636E3" w:rsidRDefault="001F0F8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Proposal writing</w:t>
            </w:r>
          </w:p>
        </w:tc>
        <w:tc>
          <w:tcPr>
            <w:tcW w:w="4838" w:type="dxa"/>
          </w:tcPr>
          <w:p w:rsidR="001F0F8B" w:rsidRPr="00D636E3" w:rsidRDefault="001F0F8B" w:rsidP="00D636E3">
            <w:pPr>
              <w:spacing w:line="480" w:lineRule="auto"/>
              <w:rPr>
                <w:rFonts w:ascii="Times New Roman" w:hAnsi="Times New Roman" w:cs="Times New Roman"/>
                <w:sz w:val="24"/>
                <w:szCs w:val="24"/>
              </w:rPr>
            </w:pPr>
          </w:p>
        </w:tc>
      </w:tr>
      <w:tr w:rsidR="003A4471" w:rsidRPr="00D636E3" w:rsidTr="001F0F8B">
        <w:trPr>
          <w:trHeight w:val="657"/>
        </w:trPr>
        <w:tc>
          <w:tcPr>
            <w:tcW w:w="4836" w:type="dxa"/>
          </w:tcPr>
          <w:p w:rsidR="001F0F8B" w:rsidRPr="00D636E3" w:rsidRDefault="001F0F8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Data collection</w:t>
            </w:r>
          </w:p>
        </w:tc>
        <w:tc>
          <w:tcPr>
            <w:tcW w:w="4838" w:type="dxa"/>
          </w:tcPr>
          <w:p w:rsidR="001F0F8B" w:rsidRPr="00D636E3" w:rsidRDefault="001F0F8B" w:rsidP="00D636E3">
            <w:pPr>
              <w:spacing w:line="480" w:lineRule="auto"/>
              <w:rPr>
                <w:rFonts w:ascii="Times New Roman" w:hAnsi="Times New Roman" w:cs="Times New Roman"/>
                <w:sz w:val="24"/>
                <w:szCs w:val="24"/>
              </w:rPr>
            </w:pPr>
          </w:p>
        </w:tc>
      </w:tr>
      <w:tr w:rsidR="003A4471" w:rsidRPr="00D636E3" w:rsidTr="001F0F8B">
        <w:trPr>
          <w:trHeight w:val="617"/>
        </w:trPr>
        <w:tc>
          <w:tcPr>
            <w:tcW w:w="4836" w:type="dxa"/>
          </w:tcPr>
          <w:p w:rsidR="001F0F8B" w:rsidRPr="00D636E3" w:rsidRDefault="001F0F8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Report writing</w:t>
            </w:r>
          </w:p>
        </w:tc>
        <w:tc>
          <w:tcPr>
            <w:tcW w:w="4838" w:type="dxa"/>
          </w:tcPr>
          <w:p w:rsidR="001F0F8B" w:rsidRPr="00D636E3" w:rsidRDefault="001F0F8B" w:rsidP="00D636E3">
            <w:pPr>
              <w:spacing w:line="480" w:lineRule="auto"/>
              <w:rPr>
                <w:rFonts w:ascii="Times New Roman" w:hAnsi="Times New Roman" w:cs="Times New Roman"/>
                <w:sz w:val="24"/>
                <w:szCs w:val="24"/>
              </w:rPr>
            </w:pPr>
          </w:p>
        </w:tc>
      </w:tr>
      <w:tr w:rsidR="001F0F8B" w:rsidRPr="00D636E3" w:rsidTr="001F0F8B">
        <w:trPr>
          <w:trHeight w:val="617"/>
        </w:trPr>
        <w:tc>
          <w:tcPr>
            <w:tcW w:w="4836" w:type="dxa"/>
          </w:tcPr>
          <w:p w:rsidR="001F0F8B" w:rsidRPr="00D636E3" w:rsidRDefault="001F0F8B" w:rsidP="00D636E3">
            <w:pPr>
              <w:spacing w:line="480" w:lineRule="auto"/>
              <w:rPr>
                <w:rFonts w:ascii="Times New Roman" w:hAnsi="Times New Roman" w:cs="Times New Roman"/>
                <w:sz w:val="24"/>
                <w:szCs w:val="24"/>
              </w:rPr>
            </w:pPr>
            <w:r w:rsidRPr="00D636E3">
              <w:rPr>
                <w:rFonts w:ascii="Times New Roman" w:hAnsi="Times New Roman" w:cs="Times New Roman"/>
                <w:sz w:val="24"/>
                <w:szCs w:val="24"/>
              </w:rPr>
              <w:t>Presentation</w:t>
            </w:r>
          </w:p>
        </w:tc>
        <w:tc>
          <w:tcPr>
            <w:tcW w:w="4838" w:type="dxa"/>
          </w:tcPr>
          <w:p w:rsidR="001F0F8B" w:rsidRPr="00D636E3" w:rsidRDefault="001F0F8B" w:rsidP="00D636E3">
            <w:pPr>
              <w:spacing w:line="480" w:lineRule="auto"/>
              <w:rPr>
                <w:rFonts w:ascii="Times New Roman" w:hAnsi="Times New Roman" w:cs="Times New Roman"/>
                <w:sz w:val="24"/>
                <w:szCs w:val="24"/>
              </w:rPr>
            </w:pPr>
          </w:p>
        </w:tc>
      </w:tr>
    </w:tbl>
    <w:p w:rsidR="001F0F8B" w:rsidRPr="00D636E3" w:rsidRDefault="001F0F8B" w:rsidP="00D636E3">
      <w:pPr>
        <w:spacing w:line="480" w:lineRule="auto"/>
        <w:jc w:val="both"/>
        <w:rPr>
          <w:rFonts w:ascii="Times New Roman" w:hAnsi="Times New Roman" w:cs="Times New Roman"/>
          <w:b/>
          <w:bCs/>
          <w:sz w:val="24"/>
          <w:szCs w:val="24"/>
        </w:rPr>
      </w:pPr>
    </w:p>
    <w:p w:rsidR="001F0F8B" w:rsidRPr="00D636E3" w:rsidRDefault="001F0F8B" w:rsidP="00D636E3">
      <w:pPr>
        <w:spacing w:line="480" w:lineRule="auto"/>
        <w:rPr>
          <w:rFonts w:ascii="Times New Roman" w:hAnsi="Times New Roman" w:cs="Times New Roman"/>
          <w:b/>
          <w:bCs/>
          <w:sz w:val="24"/>
          <w:szCs w:val="24"/>
        </w:rPr>
      </w:pPr>
    </w:p>
    <w:p w:rsidR="001F0F8B" w:rsidRPr="00D636E3" w:rsidRDefault="001F0F8B" w:rsidP="00D636E3">
      <w:pPr>
        <w:spacing w:line="480" w:lineRule="auto"/>
        <w:rPr>
          <w:rFonts w:ascii="Times New Roman" w:hAnsi="Times New Roman" w:cs="Times New Roman"/>
          <w:b/>
          <w:bCs/>
          <w:sz w:val="24"/>
          <w:szCs w:val="24"/>
        </w:rPr>
      </w:pPr>
    </w:p>
    <w:p w:rsidR="001F0F8B" w:rsidRPr="00D636E3" w:rsidRDefault="001F0F8B" w:rsidP="00D636E3">
      <w:pPr>
        <w:spacing w:line="480" w:lineRule="auto"/>
        <w:rPr>
          <w:rFonts w:ascii="Times New Roman" w:hAnsi="Times New Roman" w:cs="Times New Roman"/>
          <w:b/>
          <w:bCs/>
          <w:sz w:val="24"/>
          <w:szCs w:val="24"/>
        </w:rPr>
      </w:pPr>
    </w:p>
    <w:p w:rsidR="001F0F8B" w:rsidRPr="00D636E3" w:rsidRDefault="001F0F8B" w:rsidP="00D636E3">
      <w:pPr>
        <w:spacing w:line="480" w:lineRule="auto"/>
        <w:rPr>
          <w:rFonts w:ascii="Times New Roman" w:hAnsi="Times New Roman" w:cs="Times New Roman"/>
          <w:b/>
          <w:bCs/>
          <w:sz w:val="24"/>
          <w:szCs w:val="24"/>
        </w:rPr>
      </w:pPr>
    </w:p>
    <w:p w:rsidR="001F0F8B" w:rsidRPr="00D636E3" w:rsidRDefault="001F0F8B" w:rsidP="00D636E3">
      <w:pPr>
        <w:spacing w:line="480" w:lineRule="auto"/>
        <w:rPr>
          <w:rFonts w:ascii="Times New Roman" w:hAnsi="Times New Roman" w:cs="Times New Roman"/>
          <w:b/>
          <w:bCs/>
          <w:sz w:val="24"/>
          <w:szCs w:val="24"/>
        </w:rPr>
      </w:pPr>
    </w:p>
    <w:p w:rsidR="001F0F8B" w:rsidRPr="00D636E3" w:rsidRDefault="001F0F8B" w:rsidP="00D636E3">
      <w:pPr>
        <w:spacing w:line="480" w:lineRule="auto"/>
        <w:rPr>
          <w:rFonts w:ascii="Times New Roman" w:hAnsi="Times New Roman" w:cs="Times New Roman"/>
          <w:b/>
          <w:bCs/>
          <w:sz w:val="24"/>
          <w:szCs w:val="24"/>
        </w:rPr>
      </w:pPr>
    </w:p>
    <w:p w:rsidR="001F0F8B" w:rsidRPr="00D636E3" w:rsidRDefault="001F0F8B" w:rsidP="00D636E3">
      <w:pPr>
        <w:spacing w:line="480" w:lineRule="auto"/>
        <w:rPr>
          <w:rFonts w:ascii="Times New Roman" w:hAnsi="Times New Roman" w:cs="Times New Roman"/>
          <w:b/>
          <w:bCs/>
          <w:sz w:val="24"/>
          <w:szCs w:val="24"/>
        </w:rPr>
      </w:pPr>
      <w:r w:rsidRPr="00D636E3">
        <w:rPr>
          <w:rFonts w:ascii="Times New Roman" w:hAnsi="Times New Roman" w:cs="Times New Roman"/>
          <w:b/>
          <w:bCs/>
          <w:sz w:val="24"/>
          <w:szCs w:val="24"/>
        </w:rPr>
        <w:br w:type="page"/>
      </w:r>
    </w:p>
    <w:p w:rsidR="001F0F8B" w:rsidRPr="00932C9F" w:rsidRDefault="00932C9F" w:rsidP="00D636E3">
      <w:pPr>
        <w:pStyle w:val="Heading2"/>
        <w:spacing w:line="480" w:lineRule="auto"/>
        <w:jc w:val="center"/>
        <w:rPr>
          <w:rFonts w:ascii="Times New Roman" w:hAnsi="Times New Roman" w:cs="Times New Roman"/>
          <w:b/>
          <w:color w:val="auto"/>
          <w:sz w:val="24"/>
          <w:szCs w:val="24"/>
          <w:u w:val="single"/>
        </w:rPr>
      </w:pPr>
      <w:bookmarkStart w:id="98" w:name="_Toc497761293"/>
      <w:r w:rsidRPr="00932C9F">
        <w:rPr>
          <w:rFonts w:ascii="Times New Roman" w:hAnsi="Times New Roman" w:cs="Times New Roman"/>
          <w:b/>
          <w:color w:val="auto"/>
          <w:sz w:val="24"/>
          <w:szCs w:val="24"/>
          <w:u w:val="single"/>
        </w:rPr>
        <w:lastRenderedPageBreak/>
        <w:t xml:space="preserve">APPENDIX V: </w:t>
      </w:r>
      <w:r w:rsidR="001F0F8B" w:rsidRPr="00932C9F">
        <w:rPr>
          <w:rFonts w:ascii="Times New Roman" w:hAnsi="Times New Roman" w:cs="Times New Roman"/>
          <w:b/>
          <w:color w:val="auto"/>
          <w:sz w:val="24"/>
          <w:szCs w:val="24"/>
          <w:u w:val="single"/>
        </w:rPr>
        <w:t>RESEARCH PROJECT BUDGET</w:t>
      </w:r>
      <w:bookmarkEnd w:id="98"/>
    </w:p>
    <w:p w:rsidR="001F0F8B" w:rsidRPr="00D636E3" w:rsidRDefault="001F0F8B" w:rsidP="00D636E3">
      <w:pPr>
        <w:pStyle w:val="Heading2"/>
        <w:spacing w:line="480" w:lineRule="auto"/>
        <w:rPr>
          <w:rFonts w:ascii="Times New Roman" w:hAnsi="Times New Roman" w:cs="Times New Roman"/>
          <w:b/>
          <w:bCs/>
          <w:color w:val="auto"/>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2745"/>
        <w:gridCol w:w="2745"/>
      </w:tblGrid>
      <w:tr w:rsidR="00932C9F" w:rsidRPr="002F041B" w:rsidTr="00932C9F">
        <w:tc>
          <w:tcPr>
            <w:tcW w:w="2744" w:type="dxa"/>
            <w:shd w:val="clear" w:color="auto" w:fill="auto"/>
          </w:tcPr>
          <w:p w:rsidR="00932C9F" w:rsidRPr="002F041B" w:rsidRDefault="00932C9F" w:rsidP="001C19AC">
            <w:pPr>
              <w:spacing w:line="360" w:lineRule="auto"/>
              <w:jc w:val="both"/>
              <w:rPr>
                <w:rFonts w:ascii="Times New Roman" w:hAnsi="Times New Roman"/>
                <w:b/>
                <w:bCs/>
                <w:sz w:val="24"/>
                <w:szCs w:val="24"/>
              </w:rPr>
            </w:pPr>
            <w:r w:rsidRPr="002F041B">
              <w:rPr>
                <w:rFonts w:ascii="Times New Roman" w:hAnsi="Times New Roman"/>
                <w:b/>
                <w:bCs/>
                <w:sz w:val="24"/>
                <w:szCs w:val="24"/>
              </w:rPr>
              <w:t>Research Activity</w:t>
            </w:r>
          </w:p>
        </w:tc>
        <w:tc>
          <w:tcPr>
            <w:tcW w:w="2745" w:type="dxa"/>
            <w:shd w:val="clear" w:color="auto" w:fill="auto"/>
          </w:tcPr>
          <w:p w:rsidR="00932C9F" w:rsidRPr="002F041B" w:rsidRDefault="00932C9F" w:rsidP="001C19AC">
            <w:pPr>
              <w:spacing w:line="360" w:lineRule="auto"/>
              <w:jc w:val="both"/>
              <w:rPr>
                <w:rFonts w:ascii="Times New Roman" w:hAnsi="Times New Roman"/>
                <w:b/>
                <w:bCs/>
                <w:sz w:val="24"/>
                <w:szCs w:val="24"/>
              </w:rPr>
            </w:pPr>
            <w:r w:rsidRPr="002F041B">
              <w:rPr>
                <w:rFonts w:ascii="Times New Roman" w:hAnsi="Times New Roman"/>
                <w:b/>
                <w:bCs/>
                <w:sz w:val="24"/>
                <w:szCs w:val="24"/>
              </w:rPr>
              <w:t>Description</w:t>
            </w:r>
          </w:p>
        </w:tc>
        <w:tc>
          <w:tcPr>
            <w:tcW w:w="2745" w:type="dxa"/>
            <w:shd w:val="clear" w:color="auto" w:fill="auto"/>
          </w:tcPr>
          <w:p w:rsidR="00932C9F" w:rsidRPr="002F041B" w:rsidRDefault="00932C9F" w:rsidP="001C19AC">
            <w:pPr>
              <w:spacing w:line="360" w:lineRule="auto"/>
              <w:jc w:val="both"/>
              <w:rPr>
                <w:rFonts w:ascii="Times New Roman" w:hAnsi="Times New Roman"/>
                <w:b/>
                <w:bCs/>
                <w:sz w:val="24"/>
                <w:szCs w:val="24"/>
              </w:rPr>
            </w:pPr>
            <w:r w:rsidRPr="002F041B">
              <w:rPr>
                <w:rFonts w:ascii="Times New Roman" w:hAnsi="Times New Roman"/>
                <w:b/>
                <w:bCs/>
                <w:sz w:val="24"/>
                <w:szCs w:val="24"/>
              </w:rPr>
              <w:t>Amount</w:t>
            </w:r>
          </w:p>
        </w:tc>
      </w:tr>
      <w:tr w:rsidR="00932C9F" w:rsidRPr="002F041B" w:rsidTr="00932C9F">
        <w:tc>
          <w:tcPr>
            <w:tcW w:w="2744"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Research Resources</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Internet access, books, and journal</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p>
        </w:tc>
      </w:tr>
      <w:tr w:rsidR="00932C9F" w:rsidRPr="002F041B" w:rsidTr="00932C9F">
        <w:tc>
          <w:tcPr>
            <w:tcW w:w="2744"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Pilot study</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Transport of researcher</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p>
        </w:tc>
      </w:tr>
      <w:tr w:rsidR="00932C9F" w:rsidRPr="002F041B" w:rsidTr="00932C9F">
        <w:tc>
          <w:tcPr>
            <w:tcW w:w="2744"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Data Collection instruments</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Design and photocopy of research instruments</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p>
        </w:tc>
      </w:tr>
      <w:tr w:rsidR="00932C9F" w:rsidRPr="002F041B" w:rsidTr="00932C9F">
        <w:tc>
          <w:tcPr>
            <w:tcW w:w="2744"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Data collection</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Transport and subsistence</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p>
        </w:tc>
      </w:tr>
      <w:tr w:rsidR="00932C9F" w:rsidRPr="002F041B" w:rsidTr="00932C9F">
        <w:tc>
          <w:tcPr>
            <w:tcW w:w="2744"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Research assistance</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Travel costs to collect questionnaires</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p>
        </w:tc>
      </w:tr>
      <w:tr w:rsidR="00932C9F" w:rsidRPr="002F041B" w:rsidTr="00932C9F">
        <w:tc>
          <w:tcPr>
            <w:tcW w:w="2744"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 xml:space="preserve">Computer services </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Typing production of data</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p>
        </w:tc>
      </w:tr>
      <w:tr w:rsidR="00932C9F" w:rsidRPr="002F041B" w:rsidTr="00932C9F">
        <w:tc>
          <w:tcPr>
            <w:tcW w:w="2744" w:type="dxa"/>
            <w:shd w:val="clear" w:color="auto" w:fill="auto"/>
          </w:tcPr>
          <w:p w:rsidR="00932C9F" w:rsidRPr="002F041B" w:rsidRDefault="00932C9F" w:rsidP="001C19AC">
            <w:pPr>
              <w:spacing w:line="360" w:lineRule="auto"/>
              <w:jc w:val="both"/>
              <w:rPr>
                <w:rFonts w:ascii="Times New Roman" w:hAnsi="Times New Roman"/>
                <w:bCs/>
                <w:sz w:val="24"/>
                <w:szCs w:val="24"/>
              </w:rPr>
            </w:pPr>
            <w:r w:rsidRPr="002F041B">
              <w:rPr>
                <w:rFonts w:ascii="Times New Roman" w:hAnsi="Times New Roman"/>
                <w:bCs/>
                <w:sz w:val="24"/>
                <w:szCs w:val="24"/>
              </w:rPr>
              <w:t>Miscellaneous</w:t>
            </w: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p>
        </w:tc>
        <w:tc>
          <w:tcPr>
            <w:tcW w:w="2745" w:type="dxa"/>
            <w:shd w:val="clear" w:color="auto" w:fill="auto"/>
          </w:tcPr>
          <w:p w:rsidR="00932C9F" w:rsidRPr="002F041B" w:rsidRDefault="00932C9F" w:rsidP="001C19AC">
            <w:pPr>
              <w:spacing w:line="360" w:lineRule="auto"/>
              <w:jc w:val="both"/>
              <w:rPr>
                <w:rFonts w:ascii="Times New Roman" w:hAnsi="Times New Roman"/>
                <w:bCs/>
                <w:sz w:val="24"/>
                <w:szCs w:val="24"/>
              </w:rPr>
            </w:pPr>
          </w:p>
        </w:tc>
      </w:tr>
      <w:tr w:rsidR="00932C9F" w:rsidRPr="002F041B" w:rsidTr="00932C9F">
        <w:tc>
          <w:tcPr>
            <w:tcW w:w="2744" w:type="dxa"/>
            <w:shd w:val="clear" w:color="auto" w:fill="auto"/>
          </w:tcPr>
          <w:p w:rsidR="00932C9F" w:rsidRPr="002F041B" w:rsidRDefault="00932C9F" w:rsidP="001C19AC">
            <w:pPr>
              <w:spacing w:line="360" w:lineRule="auto"/>
              <w:jc w:val="both"/>
              <w:rPr>
                <w:rFonts w:ascii="Times New Roman" w:hAnsi="Times New Roman"/>
                <w:b/>
                <w:bCs/>
                <w:sz w:val="24"/>
                <w:szCs w:val="24"/>
              </w:rPr>
            </w:pPr>
          </w:p>
        </w:tc>
        <w:tc>
          <w:tcPr>
            <w:tcW w:w="2745" w:type="dxa"/>
            <w:shd w:val="clear" w:color="auto" w:fill="auto"/>
          </w:tcPr>
          <w:p w:rsidR="00932C9F" w:rsidRPr="002F041B" w:rsidRDefault="00932C9F" w:rsidP="001C19AC">
            <w:pPr>
              <w:spacing w:line="360" w:lineRule="auto"/>
              <w:jc w:val="both"/>
              <w:rPr>
                <w:rFonts w:ascii="Times New Roman" w:hAnsi="Times New Roman"/>
                <w:b/>
                <w:bCs/>
                <w:sz w:val="24"/>
                <w:szCs w:val="24"/>
              </w:rPr>
            </w:pPr>
          </w:p>
        </w:tc>
        <w:tc>
          <w:tcPr>
            <w:tcW w:w="2745" w:type="dxa"/>
            <w:shd w:val="clear" w:color="auto" w:fill="auto"/>
          </w:tcPr>
          <w:p w:rsidR="00932C9F" w:rsidRPr="002F041B" w:rsidRDefault="00932C9F" w:rsidP="001C19AC">
            <w:pPr>
              <w:spacing w:line="360" w:lineRule="auto"/>
              <w:jc w:val="both"/>
              <w:rPr>
                <w:rFonts w:ascii="Times New Roman" w:hAnsi="Times New Roman"/>
                <w:b/>
                <w:bCs/>
                <w:sz w:val="24"/>
                <w:szCs w:val="24"/>
              </w:rPr>
            </w:pPr>
          </w:p>
        </w:tc>
      </w:tr>
    </w:tbl>
    <w:p w:rsidR="001F0F8B" w:rsidRPr="00D636E3" w:rsidRDefault="001F0F8B" w:rsidP="00D636E3">
      <w:pPr>
        <w:spacing w:line="480" w:lineRule="auto"/>
        <w:rPr>
          <w:rFonts w:ascii="Times New Roman" w:hAnsi="Times New Roman" w:cs="Times New Roman"/>
          <w:b/>
          <w:bCs/>
          <w:sz w:val="24"/>
          <w:szCs w:val="24"/>
        </w:rPr>
      </w:pPr>
    </w:p>
    <w:sectPr w:rsidR="001F0F8B" w:rsidRPr="00D636E3" w:rsidSect="0043780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8236F"/>
    <w:multiLevelType w:val="hybridMultilevel"/>
    <w:tmpl w:val="238C1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9C7C49"/>
    <w:multiLevelType w:val="hybridMultilevel"/>
    <w:tmpl w:val="619299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122750"/>
    <w:multiLevelType w:val="multilevel"/>
    <w:tmpl w:val="BF16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CD1549"/>
    <w:multiLevelType w:val="multilevel"/>
    <w:tmpl w:val="7A6A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555CC7"/>
    <w:multiLevelType w:val="multilevel"/>
    <w:tmpl w:val="FA46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537EDA"/>
    <w:multiLevelType w:val="multilevel"/>
    <w:tmpl w:val="9874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7862EB"/>
    <w:multiLevelType w:val="multilevel"/>
    <w:tmpl w:val="5BBCAF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E0A0C7D"/>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0D65E0"/>
    <w:multiLevelType w:val="multilevel"/>
    <w:tmpl w:val="0A66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420F1E"/>
    <w:multiLevelType w:val="multilevel"/>
    <w:tmpl w:val="27FA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77536C"/>
    <w:multiLevelType w:val="multilevel"/>
    <w:tmpl w:val="1C986512"/>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EF65A6B"/>
    <w:multiLevelType w:val="hybridMultilevel"/>
    <w:tmpl w:val="EC8A09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FB7485"/>
    <w:multiLevelType w:val="hybridMultilevel"/>
    <w:tmpl w:val="A306A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4020F2"/>
    <w:multiLevelType w:val="multilevel"/>
    <w:tmpl w:val="1A36CF7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AAB3B64"/>
    <w:multiLevelType w:val="multilevel"/>
    <w:tmpl w:val="5F665A8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D980236"/>
    <w:multiLevelType w:val="multilevel"/>
    <w:tmpl w:val="256E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13"/>
  </w:num>
  <w:num w:numId="4">
    <w:abstractNumId w:val="7"/>
  </w:num>
  <w:num w:numId="5">
    <w:abstractNumId w:val="1"/>
  </w:num>
  <w:num w:numId="6">
    <w:abstractNumId w:val="10"/>
  </w:num>
  <w:num w:numId="7">
    <w:abstractNumId w:val="2"/>
  </w:num>
  <w:num w:numId="8">
    <w:abstractNumId w:val="4"/>
  </w:num>
  <w:num w:numId="9">
    <w:abstractNumId w:val="9"/>
  </w:num>
  <w:num w:numId="10">
    <w:abstractNumId w:val="5"/>
  </w:num>
  <w:num w:numId="11">
    <w:abstractNumId w:val="12"/>
  </w:num>
  <w:num w:numId="12">
    <w:abstractNumId w:val="15"/>
  </w:num>
  <w:num w:numId="13">
    <w:abstractNumId w:val="8"/>
  </w:num>
  <w:num w:numId="14">
    <w:abstractNumId w:val="3"/>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D20"/>
    <w:rsid w:val="000037E1"/>
    <w:rsid w:val="000071C6"/>
    <w:rsid w:val="00007ED2"/>
    <w:rsid w:val="00024E61"/>
    <w:rsid w:val="00024EB0"/>
    <w:rsid w:val="000276E1"/>
    <w:rsid w:val="000447C2"/>
    <w:rsid w:val="0006795D"/>
    <w:rsid w:val="00074CB1"/>
    <w:rsid w:val="000851F7"/>
    <w:rsid w:val="00090C84"/>
    <w:rsid w:val="00092772"/>
    <w:rsid w:val="00096C4F"/>
    <w:rsid w:val="00114695"/>
    <w:rsid w:val="00114B22"/>
    <w:rsid w:val="00127AD4"/>
    <w:rsid w:val="00130166"/>
    <w:rsid w:val="0013392F"/>
    <w:rsid w:val="001360AB"/>
    <w:rsid w:val="00140281"/>
    <w:rsid w:val="001414F4"/>
    <w:rsid w:val="00155E8B"/>
    <w:rsid w:val="00162FB4"/>
    <w:rsid w:val="001A192A"/>
    <w:rsid w:val="001A1A51"/>
    <w:rsid w:val="001B6297"/>
    <w:rsid w:val="001D1C01"/>
    <w:rsid w:val="001D47F0"/>
    <w:rsid w:val="001F0F8B"/>
    <w:rsid w:val="00212469"/>
    <w:rsid w:val="002248AD"/>
    <w:rsid w:val="002348FC"/>
    <w:rsid w:val="00241F7D"/>
    <w:rsid w:val="0024587A"/>
    <w:rsid w:val="0026141A"/>
    <w:rsid w:val="00287C9A"/>
    <w:rsid w:val="00292DE1"/>
    <w:rsid w:val="002A5D91"/>
    <w:rsid w:val="002B6E02"/>
    <w:rsid w:val="002F15F1"/>
    <w:rsid w:val="00331B13"/>
    <w:rsid w:val="00352B66"/>
    <w:rsid w:val="0035328C"/>
    <w:rsid w:val="00353C35"/>
    <w:rsid w:val="00366DC4"/>
    <w:rsid w:val="0037004E"/>
    <w:rsid w:val="00385DA3"/>
    <w:rsid w:val="003A2D1C"/>
    <w:rsid w:val="003A4471"/>
    <w:rsid w:val="003B4F74"/>
    <w:rsid w:val="003C6D99"/>
    <w:rsid w:val="004021EA"/>
    <w:rsid w:val="00411BE6"/>
    <w:rsid w:val="00413C60"/>
    <w:rsid w:val="0043780F"/>
    <w:rsid w:val="00443DF3"/>
    <w:rsid w:val="00445DC7"/>
    <w:rsid w:val="00471D84"/>
    <w:rsid w:val="004728C7"/>
    <w:rsid w:val="00473470"/>
    <w:rsid w:val="00477A5D"/>
    <w:rsid w:val="004876E7"/>
    <w:rsid w:val="0049215D"/>
    <w:rsid w:val="004B0D0C"/>
    <w:rsid w:val="004B4FA3"/>
    <w:rsid w:val="004E05E8"/>
    <w:rsid w:val="004E599E"/>
    <w:rsid w:val="004E7D07"/>
    <w:rsid w:val="00505846"/>
    <w:rsid w:val="0051120B"/>
    <w:rsid w:val="00527D76"/>
    <w:rsid w:val="00553796"/>
    <w:rsid w:val="00556896"/>
    <w:rsid w:val="005634DF"/>
    <w:rsid w:val="00575F2C"/>
    <w:rsid w:val="00584627"/>
    <w:rsid w:val="005849F1"/>
    <w:rsid w:val="00587025"/>
    <w:rsid w:val="005A7AAF"/>
    <w:rsid w:val="005C54FA"/>
    <w:rsid w:val="005E53D7"/>
    <w:rsid w:val="0061073A"/>
    <w:rsid w:val="00630538"/>
    <w:rsid w:val="0063341D"/>
    <w:rsid w:val="00634A9B"/>
    <w:rsid w:val="00641EB9"/>
    <w:rsid w:val="00647B95"/>
    <w:rsid w:val="00676D11"/>
    <w:rsid w:val="00694B62"/>
    <w:rsid w:val="006C3403"/>
    <w:rsid w:val="006D2504"/>
    <w:rsid w:val="006D6592"/>
    <w:rsid w:val="00721D4B"/>
    <w:rsid w:val="00722058"/>
    <w:rsid w:val="0072633C"/>
    <w:rsid w:val="007364E6"/>
    <w:rsid w:val="00741180"/>
    <w:rsid w:val="007450C6"/>
    <w:rsid w:val="00746A53"/>
    <w:rsid w:val="00775A06"/>
    <w:rsid w:val="00795F89"/>
    <w:rsid w:val="008142BB"/>
    <w:rsid w:val="00815D66"/>
    <w:rsid w:val="00834CAB"/>
    <w:rsid w:val="00843A32"/>
    <w:rsid w:val="008A717D"/>
    <w:rsid w:val="008C5E33"/>
    <w:rsid w:val="008C7DE5"/>
    <w:rsid w:val="008D3B42"/>
    <w:rsid w:val="008F09EE"/>
    <w:rsid w:val="008F2AC1"/>
    <w:rsid w:val="009074E3"/>
    <w:rsid w:val="009157C5"/>
    <w:rsid w:val="00926BF5"/>
    <w:rsid w:val="00932C9F"/>
    <w:rsid w:val="00941A41"/>
    <w:rsid w:val="0095267A"/>
    <w:rsid w:val="00975FC0"/>
    <w:rsid w:val="00976F4B"/>
    <w:rsid w:val="00985207"/>
    <w:rsid w:val="009E2E42"/>
    <w:rsid w:val="009E31D6"/>
    <w:rsid w:val="009E5835"/>
    <w:rsid w:val="009E634A"/>
    <w:rsid w:val="00A1241A"/>
    <w:rsid w:val="00A27111"/>
    <w:rsid w:val="00A329B4"/>
    <w:rsid w:val="00A55EE3"/>
    <w:rsid w:val="00AA0F50"/>
    <w:rsid w:val="00B27C4A"/>
    <w:rsid w:val="00B30739"/>
    <w:rsid w:val="00B32F48"/>
    <w:rsid w:val="00B335B3"/>
    <w:rsid w:val="00B361BE"/>
    <w:rsid w:val="00B67A60"/>
    <w:rsid w:val="00B93F02"/>
    <w:rsid w:val="00BD531A"/>
    <w:rsid w:val="00BD71E3"/>
    <w:rsid w:val="00BF5FD8"/>
    <w:rsid w:val="00C46CD3"/>
    <w:rsid w:val="00C56010"/>
    <w:rsid w:val="00C60A80"/>
    <w:rsid w:val="00C80825"/>
    <w:rsid w:val="00C82A34"/>
    <w:rsid w:val="00CB01B6"/>
    <w:rsid w:val="00CB0BD8"/>
    <w:rsid w:val="00CB5BE5"/>
    <w:rsid w:val="00CB723F"/>
    <w:rsid w:val="00CE21CE"/>
    <w:rsid w:val="00CE4F87"/>
    <w:rsid w:val="00CF03AD"/>
    <w:rsid w:val="00CF216C"/>
    <w:rsid w:val="00D636E3"/>
    <w:rsid w:val="00D64967"/>
    <w:rsid w:val="00D657ED"/>
    <w:rsid w:val="00D71D81"/>
    <w:rsid w:val="00D83DC3"/>
    <w:rsid w:val="00D917FA"/>
    <w:rsid w:val="00DA1F2C"/>
    <w:rsid w:val="00DA4151"/>
    <w:rsid w:val="00DD27B3"/>
    <w:rsid w:val="00DF38DD"/>
    <w:rsid w:val="00E1591B"/>
    <w:rsid w:val="00E24B25"/>
    <w:rsid w:val="00E2563A"/>
    <w:rsid w:val="00E43254"/>
    <w:rsid w:val="00E4783F"/>
    <w:rsid w:val="00E676A3"/>
    <w:rsid w:val="00E7105B"/>
    <w:rsid w:val="00E71546"/>
    <w:rsid w:val="00E926FE"/>
    <w:rsid w:val="00E97ADD"/>
    <w:rsid w:val="00EA4D20"/>
    <w:rsid w:val="00EB277B"/>
    <w:rsid w:val="00ED1E09"/>
    <w:rsid w:val="00ED3909"/>
    <w:rsid w:val="00ED50FF"/>
    <w:rsid w:val="00ED5292"/>
    <w:rsid w:val="00F43508"/>
    <w:rsid w:val="00F75159"/>
    <w:rsid w:val="00FA30EE"/>
    <w:rsid w:val="00FA3B0B"/>
    <w:rsid w:val="00FB3EE8"/>
    <w:rsid w:val="00FC72E0"/>
    <w:rsid w:val="00FD2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D20"/>
  </w:style>
  <w:style w:type="paragraph" w:styleId="Heading1">
    <w:name w:val="heading 1"/>
    <w:basedOn w:val="Normal"/>
    <w:next w:val="Normal"/>
    <w:link w:val="Heading1Char"/>
    <w:uiPriority w:val="9"/>
    <w:qFormat/>
    <w:rsid w:val="00477A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F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08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4D2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62FB4"/>
    <w:pPr>
      <w:ind w:left="720"/>
      <w:contextualSpacing/>
    </w:pPr>
  </w:style>
  <w:style w:type="character" w:customStyle="1" w:styleId="Heading1Char">
    <w:name w:val="Heading 1 Char"/>
    <w:basedOn w:val="DefaultParagraphFont"/>
    <w:link w:val="Heading1"/>
    <w:uiPriority w:val="9"/>
    <w:rsid w:val="00477A5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77A5D"/>
    <w:pPr>
      <w:outlineLvl w:val="9"/>
    </w:pPr>
  </w:style>
  <w:style w:type="paragraph" w:styleId="TOC1">
    <w:name w:val="toc 1"/>
    <w:basedOn w:val="Normal"/>
    <w:next w:val="Normal"/>
    <w:autoRedefine/>
    <w:uiPriority w:val="39"/>
    <w:unhideWhenUsed/>
    <w:rsid w:val="00477A5D"/>
    <w:pPr>
      <w:spacing w:after="100"/>
    </w:pPr>
  </w:style>
  <w:style w:type="character" w:styleId="Hyperlink">
    <w:name w:val="Hyperlink"/>
    <w:basedOn w:val="DefaultParagraphFont"/>
    <w:uiPriority w:val="99"/>
    <w:unhideWhenUsed/>
    <w:rsid w:val="00477A5D"/>
    <w:rPr>
      <w:color w:val="0563C1" w:themeColor="hyperlink"/>
      <w:u w:val="single"/>
    </w:rPr>
  </w:style>
  <w:style w:type="table" w:styleId="TableGrid">
    <w:name w:val="Table Grid"/>
    <w:basedOn w:val="TableNormal"/>
    <w:uiPriority w:val="39"/>
    <w:rsid w:val="0079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F0F8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8F2AC1"/>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3A4471"/>
    <w:pPr>
      <w:spacing w:after="100"/>
      <w:ind w:left="220"/>
    </w:pPr>
  </w:style>
  <w:style w:type="character" w:customStyle="1" w:styleId="Heading3Char">
    <w:name w:val="Heading 3 Char"/>
    <w:basedOn w:val="DefaultParagraphFont"/>
    <w:link w:val="Heading3"/>
    <w:uiPriority w:val="9"/>
    <w:rsid w:val="00C80825"/>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uiPriority w:val="35"/>
    <w:qFormat/>
    <w:rsid w:val="00C80825"/>
    <w:pPr>
      <w:spacing w:after="200" w:line="240" w:lineRule="auto"/>
    </w:pPr>
    <w:rPr>
      <w:i/>
      <w:iCs/>
      <w:color w:val="44546A"/>
      <w:sz w:val="18"/>
      <w:szCs w:val="18"/>
    </w:rPr>
  </w:style>
  <w:style w:type="paragraph" w:styleId="TOC3">
    <w:name w:val="toc 3"/>
    <w:basedOn w:val="Normal"/>
    <w:next w:val="Normal"/>
    <w:autoRedefine/>
    <w:uiPriority w:val="39"/>
    <w:unhideWhenUsed/>
    <w:rsid w:val="000447C2"/>
    <w:pPr>
      <w:spacing w:after="100"/>
      <w:ind w:left="440"/>
    </w:pPr>
  </w:style>
  <w:style w:type="paragraph" w:styleId="TableofFigures">
    <w:name w:val="table of figures"/>
    <w:basedOn w:val="Normal"/>
    <w:next w:val="Normal"/>
    <w:uiPriority w:val="99"/>
    <w:unhideWhenUsed/>
    <w:rsid w:val="00815D66"/>
    <w:pPr>
      <w:spacing w:after="0"/>
    </w:pPr>
  </w:style>
  <w:style w:type="paragraph" w:styleId="BalloonText">
    <w:name w:val="Balloon Text"/>
    <w:basedOn w:val="Normal"/>
    <w:link w:val="BalloonTextChar"/>
    <w:uiPriority w:val="99"/>
    <w:semiHidden/>
    <w:unhideWhenUsed/>
    <w:rsid w:val="00292D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D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D20"/>
  </w:style>
  <w:style w:type="paragraph" w:styleId="Heading1">
    <w:name w:val="heading 1"/>
    <w:basedOn w:val="Normal"/>
    <w:next w:val="Normal"/>
    <w:link w:val="Heading1Char"/>
    <w:uiPriority w:val="9"/>
    <w:qFormat/>
    <w:rsid w:val="00477A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F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08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4D2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62FB4"/>
    <w:pPr>
      <w:ind w:left="720"/>
      <w:contextualSpacing/>
    </w:pPr>
  </w:style>
  <w:style w:type="character" w:customStyle="1" w:styleId="Heading1Char">
    <w:name w:val="Heading 1 Char"/>
    <w:basedOn w:val="DefaultParagraphFont"/>
    <w:link w:val="Heading1"/>
    <w:uiPriority w:val="9"/>
    <w:rsid w:val="00477A5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77A5D"/>
    <w:pPr>
      <w:outlineLvl w:val="9"/>
    </w:pPr>
  </w:style>
  <w:style w:type="paragraph" w:styleId="TOC1">
    <w:name w:val="toc 1"/>
    <w:basedOn w:val="Normal"/>
    <w:next w:val="Normal"/>
    <w:autoRedefine/>
    <w:uiPriority w:val="39"/>
    <w:unhideWhenUsed/>
    <w:rsid w:val="00477A5D"/>
    <w:pPr>
      <w:spacing w:after="100"/>
    </w:pPr>
  </w:style>
  <w:style w:type="character" w:styleId="Hyperlink">
    <w:name w:val="Hyperlink"/>
    <w:basedOn w:val="DefaultParagraphFont"/>
    <w:uiPriority w:val="99"/>
    <w:unhideWhenUsed/>
    <w:rsid w:val="00477A5D"/>
    <w:rPr>
      <w:color w:val="0563C1" w:themeColor="hyperlink"/>
      <w:u w:val="single"/>
    </w:rPr>
  </w:style>
  <w:style w:type="table" w:styleId="TableGrid">
    <w:name w:val="Table Grid"/>
    <w:basedOn w:val="TableNormal"/>
    <w:uiPriority w:val="39"/>
    <w:rsid w:val="0079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F0F8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8F2AC1"/>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3A4471"/>
    <w:pPr>
      <w:spacing w:after="100"/>
      <w:ind w:left="220"/>
    </w:pPr>
  </w:style>
  <w:style w:type="character" w:customStyle="1" w:styleId="Heading3Char">
    <w:name w:val="Heading 3 Char"/>
    <w:basedOn w:val="DefaultParagraphFont"/>
    <w:link w:val="Heading3"/>
    <w:uiPriority w:val="9"/>
    <w:rsid w:val="00C80825"/>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uiPriority w:val="35"/>
    <w:qFormat/>
    <w:rsid w:val="00C80825"/>
    <w:pPr>
      <w:spacing w:after="200" w:line="240" w:lineRule="auto"/>
    </w:pPr>
    <w:rPr>
      <w:i/>
      <w:iCs/>
      <w:color w:val="44546A"/>
      <w:sz w:val="18"/>
      <w:szCs w:val="18"/>
    </w:rPr>
  </w:style>
  <w:style w:type="paragraph" w:styleId="TOC3">
    <w:name w:val="toc 3"/>
    <w:basedOn w:val="Normal"/>
    <w:next w:val="Normal"/>
    <w:autoRedefine/>
    <w:uiPriority w:val="39"/>
    <w:unhideWhenUsed/>
    <w:rsid w:val="000447C2"/>
    <w:pPr>
      <w:spacing w:after="100"/>
      <w:ind w:left="440"/>
    </w:pPr>
  </w:style>
  <w:style w:type="paragraph" w:styleId="TableofFigures">
    <w:name w:val="table of figures"/>
    <w:basedOn w:val="Normal"/>
    <w:next w:val="Normal"/>
    <w:uiPriority w:val="99"/>
    <w:unhideWhenUsed/>
    <w:rsid w:val="00815D66"/>
    <w:pPr>
      <w:spacing w:after="0"/>
    </w:pPr>
  </w:style>
  <w:style w:type="paragraph" w:styleId="BalloonText">
    <w:name w:val="Balloon Text"/>
    <w:basedOn w:val="Normal"/>
    <w:link w:val="BalloonTextChar"/>
    <w:uiPriority w:val="99"/>
    <w:semiHidden/>
    <w:unhideWhenUsed/>
    <w:rsid w:val="00292D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D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34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gilemanifest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file:///E:\Inc\Client%200%20(Vinny%20Katithi)\OCT\Lactor\Order%205%20KVJ300031551;%20Construction%20in%20UAE.docx"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Use</c:v>
                </c:pt>
              </c:strCache>
            </c:strRef>
          </c:tx>
          <c:spPr>
            <a:solidFill>
              <a:schemeClr val="accent1"/>
            </a:solidFill>
            <a:ln>
              <a:noFill/>
            </a:ln>
            <a:effectLst/>
          </c:spPr>
          <c:invertIfNegative val="0"/>
          <c:cat>
            <c:strRef>
              <c:f>Sheet1!$A$2:$A$6</c:f>
              <c:strCache>
                <c:ptCount val="5"/>
                <c:pt idx="0">
                  <c:v>KPI</c:v>
                </c:pt>
                <c:pt idx="1">
                  <c:v>BSC</c:v>
                </c:pt>
                <c:pt idx="2">
                  <c:v>EFQM</c:v>
                </c:pt>
                <c:pt idx="3">
                  <c:v>CPMM</c:v>
                </c:pt>
                <c:pt idx="4">
                  <c:v>MBNQA</c:v>
                </c:pt>
              </c:strCache>
            </c:strRef>
          </c:cat>
          <c:val>
            <c:numRef>
              <c:f>Sheet1!$B$2:$B$6</c:f>
              <c:numCache>
                <c:formatCode>0.00%</c:formatCode>
                <c:ptCount val="5"/>
                <c:pt idx="0">
                  <c:v>0.24229999999999999</c:v>
                </c:pt>
                <c:pt idx="1">
                  <c:v>9.6299999999999997E-2</c:v>
                </c:pt>
                <c:pt idx="2">
                  <c:v>0.1021</c:v>
                </c:pt>
                <c:pt idx="3">
                  <c:v>0.42809999999999998</c:v>
                </c:pt>
                <c:pt idx="4">
                  <c:v>0.13120000000000001</c:v>
                </c:pt>
              </c:numCache>
            </c:numRef>
          </c:val>
        </c:ser>
        <c:ser>
          <c:idx val="1"/>
          <c:order val="1"/>
          <c:tx>
            <c:strRef>
              <c:f>Sheet1!$C$1</c:f>
              <c:strCache>
                <c:ptCount val="1"/>
                <c:pt idx="0">
                  <c:v>Don’t Use</c:v>
                </c:pt>
              </c:strCache>
            </c:strRef>
          </c:tx>
          <c:spPr>
            <a:solidFill>
              <a:schemeClr val="accent3"/>
            </a:solidFill>
            <a:ln>
              <a:noFill/>
            </a:ln>
            <a:effectLst/>
          </c:spPr>
          <c:invertIfNegative val="0"/>
          <c:cat>
            <c:strRef>
              <c:f>Sheet1!$A$2:$A$6</c:f>
              <c:strCache>
                <c:ptCount val="5"/>
                <c:pt idx="0">
                  <c:v>KPI</c:v>
                </c:pt>
                <c:pt idx="1">
                  <c:v>BSC</c:v>
                </c:pt>
                <c:pt idx="2">
                  <c:v>EFQM</c:v>
                </c:pt>
                <c:pt idx="3">
                  <c:v>CPMM</c:v>
                </c:pt>
                <c:pt idx="4">
                  <c:v>MBNQA</c:v>
                </c:pt>
              </c:strCache>
            </c:strRef>
          </c:cat>
          <c:val>
            <c:numRef>
              <c:f>Sheet1!$C$2:$C$6</c:f>
              <c:numCache>
                <c:formatCode>0.00%</c:formatCode>
                <c:ptCount val="5"/>
                <c:pt idx="0">
                  <c:v>0.56210000000000004</c:v>
                </c:pt>
                <c:pt idx="1">
                  <c:v>0.73209999999999997</c:v>
                </c:pt>
                <c:pt idx="2">
                  <c:v>0.24890000000000001</c:v>
                </c:pt>
                <c:pt idx="3">
                  <c:v>0.2354</c:v>
                </c:pt>
                <c:pt idx="4">
                  <c:v>0.47320000000000001</c:v>
                </c:pt>
              </c:numCache>
            </c:numRef>
          </c:val>
        </c:ser>
        <c:ser>
          <c:idx val="2"/>
          <c:order val="2"/>
          <c:tx>
            <c:strRef>
              <c:f>Sheet1!$D$1</c:f>
              <c:strCache>
                <c:ptCount val="1"/>
                <c:pt idx="0">
                  <c:v>Slightly Use</c:v>
                </c:pt>
              </c:strCache>
            </c:strRef>
          </c:tx>
          <c:spPr>
            <a:solidFill>
              <a:schemeClr val="accent5"/>
            </a:solidFill>
            <a:ln>
              <a:noFill/>
            </a:ln>
            <a:effectLst/>
          </c:spPr>
          <c:invertIfNegative val="0"/>
          <c:cat>
            <c:strRef>
              <c:f>Sheet1!$A$2:$A$6</c:f>
              <c:strCache>
                <c:ptCount val="5"/>
                <c:pt idx="0">
                  <c:v>KPI</c:v>
                </c:pt>
                <c:pt idx="1">
                  <c:v>BSC</c:v>
                </c:pt>
                <c:pt idx="2">
                  <c:v>EFQM</c:v>
                </c:pt>
                <c:pt idx="3">
                  <c:v>CPMM</c:v>
                </c:pt>
                <c:pt idx="4">
                  <c:v>MBNQA</c:v>
                </c:pt>
              </c:strCache>
            </c:strRef>
          </c:cat>
          <c:val>
            <c:numRef>
              <c:f>Sheet1!$D$2:$D$6</c:f>
              <c:numCache>
                <c:formatCode>0.00%</c:formatCode>
                <c:ptCount val="5"/>
                <c:pt idx="0">
                  <c:v>0.1956</c:v>
                </c:pt>
                <c:pt idx="1">
                  <c:v>0.1716</c:v>
                </c:pt>
                <c:pt idx="2">
                  <c:v>0.64949999999999997</c:v>
                </c:pt>
                <c:pt idx="3">
                  <c:v>0.33650000000000002</c:v>
                </c:pt>
                <c:pt idx="4">
                  <c:v>0.39560000000000001</c:v>
                </c:pt>
              </c:numCache>
            </c:numRef>
          </c:val>
        </c:ser>
        <c:dLbls>
          <c:showLegendKey val="0"/>
          <c:showVal val="0"/>
          <c:showCatName val="0"/>
          <c:showSerName val="0"/>
          <c:showPercent val="0"/>
          <c:showBubbleSize val="0"/>
        </c:dLbls>
        <c:gapWidth val="182"/>
        <c:axId val="217644544"/>
        <c:axId val="348692480"/>
      </c:barChart>
      <c:catAx>
        <c:axId val="217644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692480"/>
        <c:crosses val="autoZero"/>
        <c:auto val="1"/>
        <c:lblAlgn val="ctr"/>
        <c:lblOffset val="100"/>
        <c:noMultiLvlLbl val="0"/>
      </c:catAx>
      <c:valAx>
        <c:axId val="3486924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644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Relevant</c:v>
                </c:pt>
              </c:strCache>
            </c:strRef>
          </c:tx>
          <c:spPr>
            <a:solidFill>
              <a:schemeClr val="accent1"/>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Sheet1!$B$2:$B$13</c:f>
              <c:numCache>
                <c:formatCode>0.00%</c:formatCode>
                <c:ptCount val="12"/>
                <c:pt idx="0">
                  <c:v>0.66310000000000002</c:v>
                </c:pt>
                <c:pt idx="1">
                  <c:v>0.45250000000000001</c:v>
                </c:pt>
                <c:pt idx="2">
                  <c:v>0.65920000000000001</c:v>
                </c:pt>
                <c:pt idx="3">
                  <c:v>0.32119999999999999</c:v>
                </c:pt>
                <c:pt idx="4">
                  <c:v>0.3826</c:v>
                </c:pt>
                <c:pt idx="5">
                  <c:v>0.21110000000000001</c:v>
                </c:pt>
                <c:pt idx="6">
                  <c:v>0.49609999999999999</c:v>
                </c:pt>
                <c:pt idx="7">
                  <c:v>0.2278</c:v>
                </c:pt>
                <c:pt idx="8">
                  <c:v>0.38340000000000002</c:v>
                </c:pt>
                <c:pt idx="9">
                  <c:v>0.63429999999999997</c:v>
                </c:pt>
                <c:pt idx="10">
                  <c:v>0.54249999999999998</c:v>
                </c:pt>
                <c:pt idx="11">
                  <c:v>0.2621</c:v>
                </c:pt>
              </c:numCache>
            </c:numRef>
          </c:val>
        </c:ser>
        <c:ser>
          <c:idx val="1"/>
          <c:order val="1"/>
          <c:tx>
            <c:strRef>
              <c:f>Sheet1!$C$1</c:f>
              <c:strCache>
                <c:ptCount val="1"/>
                <c:pt idx="0">
                  <c:v>Relatively Relevant</c:v>
                </c:pt>
              </c:strCache>
            </c:strRef>
          </c:tx>
          <c:spPr>
            <a:solidFill>
              <a:schemeClr val="accent3"/>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Sheet1!$C$2:$C$13</c:f>
              <c:numCache>
                <c:formatCode>0.00%</c:formatCode>
                <c:ptCount val="12"/>
                <c:pt idx="0">
                  <c:v>0.18410000000000001</c:v>
                </c:pt>
                <c:pt idx="1">
                  <c:v>0.28220000000000001</c:v>
                </c:pt>
                <c:pt idx="2">
                  <c:v>0.14319999999999999</c:v>
                </c:pt>
                <c:pt idx="3">
                  <c:v>0.24310000000000001</c:v>
                </c:pt>
                <c:pt idx="4">
                  <c:v>0.22320000000000001</c:v>
                </c:pt>
                <c:pt idx="5">
                  <c:v>0.19239999999999999</c:v>
                </c:pt>
                <c:pt idx="6">
                  <c:v>0.24349999999999999</c:v>
                </c:pt>
                <c:pt idx="7">
                  <c:v>0.1123</c:v>
                </c:pt>
                <c:pt idx="8">
                  <c:v>0.2361</c:v>
                </c:pt>
                <c:pt idx="9">
                  <c:v>0.12559999999999999</c:v>
                </c:pt>
                <c:pt idx="10">
                  <c:v>0.21360000000000001</c:v>
                </c:pt>
                <c:pt idx="11">
                  <c:v>0.2354</c:v>
                </c:pt>
              </c:numCache>
            </c:numRef>
          </c:val>
        </c:ser>
        <c:ser>
          <c:idx val="2"/>
          <c:order val="2"/>
          <c:tx>
            <c:strRef>
              <c:f>Sheet1!$D$1</c:f>
              <c:strCache>
                <c:ptCount val="1"/>
                <c:pt idx="0">
                  <c:v>Relatively irrelevant </c:v>
                </c:pt>
              </c:strCache>
            </c:strRef>
          </c:tx>
          <c:spPr>
            <a:solidFill>
              <a:schemeClr val="accent5"/>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Sheet1!$D$2:$D$13</c:f>
              <c:numCache>
                <c:formatCode>0.00%</c:formatCode>
                <c:ptCount val="12"/>
                <c:pt idx="0">
                  <c:v>9.1200000000000003E-2</c:v>
                </c:pt>
                <c:pt idx="1">
                  <c:v>0.17119999999999999</c:v>
                </c:pt>
                <c:pt idx="2">
                  <c:v>0.1142</c:v>
                </c:pt>
                <c:pt idx="3">
                  <c:v>0.16209999999999999</c:v>
                </c:pt>
                <c:pt idx="4">
                  <c:v>0.15279999999999999</c:v>
                </c:pt>
                <c:pt idx="5">
                  <c:v>0.24340000000000001</c:v>
                </c:pt>
                <c:pt idx="6">
                  <c:v>0.14249999999999999</c:v>
                </c:pt>
                <c:pt idx="7">
                  <c:v>0.25209999999999999</c:v>
                </c:pt>
                <c:pt idx="8">
                  <c:v>0.26419999999999999</c:v>
                </c:pt>
                <c:pt idx="9">
                  <c:v>0.1024</c:v>
                </c:pt>
                <c:pt idx="10">
                  <c:v>9.2100000000000001E-2</c:v>
                </c:pt>
                <c:pt idx="11">
                  <c:v>0.25419999999999998</c:v>
                </c:pt>
              </c:numCache>
            </c:numRef>
          </c:val>
        </c:ser>
        <c:ser>
          <c:idx val="3"/>
          <c:order val="3"/>
          <c:tx>
            <c:strRef>
              <c:f>Sheet1!$E$1</c:f>
              <c:strCache>
                <c:ptCount val="1"/>
                <c:pt idx="0">
                  <c:v>Irrelevant</c:v>
                </c:pt>
              </c:strCache>
            </c:strRef>
          </c:tx>
          <c:spPr>
            <a:solidFill>
              <a:schemeClr val="accent1">
                <a:lumMod val="60000"/>
              </a:schemeClr>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Sheet1!$E$2:$E$13</c:f>
              <c:numCache>
                <c:formatCode>0.00%</c:formatCode>
                <c:ptCount val="12"/>
                <c:pt idx="0">
                  <c:v>6.1600000000000002E-2</c:v>
                </c:pt>
                <c:pt idx="1">
                  <c:v>9.4100000000000003E-2</c:v>
                </c:pt>
                <c:pt idx="2">
                  <c:v>8.3400000000000002E-2</c:v>
                </c:pt>
                <c:pt idx="3">
                  <c:v>0.3236</c:v>
                </c:pt>
                <c:pt idx="4">
                  <c:v>0.2414</c:v>
                </c:pt>
                <c:pt idx="5">
                  <c:v>0.35310000000000002</c:v>
                </c:pt>
                <c:pt idx="6">
                  <c:v>0.1179</c:v>
                </c:pt>
                <c:pt idx="7">
                  <c:v>0.4078</c:v>
                </c:pt>
                <c:pt idx="8">
                  <c:v>0.1163</c:v>
                </c:pt>
                <c:pt idx="9">
                  <c:v>0.13769999999999999</c:v>
                </c:pt>
                <c:pt idx="10">
                  <c:v>0.15179999999999999</c:v>
                </c:pt>
                <c:pt idx="11">
                  <c:v>0.3483</c:v>
                </c:pt>
              </c:numCache>
            </c:numRef>
          </c:val>
        </c:ser>
        <c:dLbls>
          <c:showLegendKey val="0"/>
          <c:showVal val="0"/>
          <c:showCatName val="0"/>
          <c:showSerName val="0"/>
          <c:showPercent val="0"/>
          <c:showBubbleSize val="0"/>
        </c:dLbls>
        <c:gapWidth val="182"/>
        <c:axId val="329199616"/>
        <c:axId val="348694208"/>
      </c:barChart>
      <c:catAx>
        <c:axId val="329199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694208"/>
        <c:crosses val="autoZero"/>
        <c:auto val="1"/>
        <c:lblAlgn val="ctr"/>
        <c:lblOffset val="100"/>
        <c:noMultiLvlLbl val="0"/>
      </c:catAx>
      <c:valAx>
        <c:axId val="348694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9199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Lean construction </c:v>
                </c:pt>
                <c:pt idx="1">
                  <c:v>Construction theory</c:v>
                </c:pt>
                <c:pt idx="2">
                  <c:v>Green building</c:v>
                </c:pt>
                <c:pt idx="3">
                  <c:v>Sigma method</c:v>
                </c:pt>
              </c:strCache>
            </c:strRef>
          </c:cat>
          <c:val>
            <c:numRef>
              <c:f>Sheet1!$B$2:$B$5</c:f>
              <c:numCache>
                <c:formatCode>0.00%</c:formatCode>
                <c:ptCount val="4"/>
                <c:pt idx="0">
                  <c:v>0.25669999999999998</c:v>
                </c:pt>
                <c:pt idx="1">
                  <c:v>0.24210000000000001</c:v>
                </c:pt>
                <c:pt idx="2">
                  <c:v>0.20319999999999999</c:v>
                </c:pt>
                <c:pt idx="3">
                  <c:v>0.19800000000000001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F4586-EEA2-4B97-8B6B-98D5C447C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14273</Words>
  <Characters>81360</Characters>
  <Application>Microsoft Office Word</Application>
  <DocSecurity>0</DocSecurity>
  <Lines>678</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2017-11-06T17:11:00Z</dcterms:created>
  <dcterms:modified xsi:type="dcterms:W3CDTF">2017-11-06T17:11:00Z</dcterms:modified>
</cp:coreProperties>
</file>